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68" w:rsidRDefault="00A37968" w:rsidP="00B82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DED" w:rsidRPr="003D2A2F" w:rsidRDefault="00741DED" w:rsidP="00741DED">
      <w:pPr>
        <w:numPr>
          <w:ilvl w:val="0"/>
          <w:numId w:val="3"/>
        </w:numPr>
        <w:suppressAutoHyphens/>
        <w:spacing w:after="0" w:line="240" w:lineRule="auto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2051A981" wp14:editId="77E06DB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DED" w:rsidRPr="00741DED" w:rsidRDefault="00741DED" w:rsidP="00741DED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741DED">
        <w:rPr>
          <w:rFonts w:ascii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741DED" w:rsidRPr="00741DED" w:rsidRDefault="00741DED" w:rsidP="00741DED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741DED">
        <w:rPr>
          <w:rFonts w:ascii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741DED" w:rsidRPr="00741DED" w:rsidRDefault="00741DED" w:rsidP="00741DED">
      <w:pPr>
        <w:keepNext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  <w:lang w:eastAsia="ar-SA"/>
        </w:rPr>
      </w:pPr>
      <w:r w:rsidRPr="00741DED">
        <w:rPr>
          <w:rFonts w:ascii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741DED" w:rsidRPr="00741DED" w:rsidRDefault="00741DED" w:rsidP="00741DED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:rsidR="00741DED" w:rsidRPr="00741DED" w:rsidRDefault="00741DED" w:rsidP="00741DED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741DED">
        <w:rPr>
          <w:rFonts w:ascii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741DED" w:rsidRPr="00741DED" w:rsidRDefault="00741DED" w:rsidP="00741DED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741DED" w:rsidRPr="00741DED" w:rsidTr="00987E27">
        <w:tc>
          <w:tcPr>
            <w:tcW w:w="1985" w:type="dxa"/>
            <w:hideMark/>
          </w:tcPr>
          <w:p w:rsidR="00741DED" w:rsidRPr="00741DED" w:rsidRDefault="001E7EA8" w:rsidP="00987E27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30.04.2021</w:t>
            </w:r>
          </w:p>
        </w:tc>
        <w:tc>
          <w:tcPr>
            <w:tcW w:w="2551" w:type="dxa"/>
          </w:tcPr>
          <w:p w:rsidR="00741DED" w:rsidRPr="00741DED" w:rsidRDefault="00741DED" w:rsidP="00987E27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741DED" w:rsidRPr="00741DED" w:rsidRDefault="00741DED" w:rsidP="00987E27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41D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741DED" w:rsidRPr="00741DED" w:rsidRDefault="001E7EA8" w:rsidP="00987E27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71</w:t>
            </w:r>
          </w:p>
        </w:tc>
        <w:tc>
          <w:tcPr>
            <w:tcW w:w="1538" w:type="dxa"/>
          </w:tcPr>
          <w:p w:rsidR="00741DED" w:rsidRPr="00741DED" w:rsidRDefault="00741DED" w:rsidP="00987E27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741DED" w:rsidRPr="00741DED" w:rsidRDefault="00741DED" w:rsidP="00987E27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41D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B827AF" w:rsidRDefault="00B827AF" w:rsidP="00741DE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объявлении конкурса  на замещение</w:t>
      </w:r>
      <w:r w:rsidR="0074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муниципальной службы </w:t>
      </w:r>
      <w:r w:rsidR="0074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имущественных</w:t>
      </w:r>
      <w:r w:rsidR="0074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земельных отношений Администрации</w:t>
      </w:r>
      <w:r w:rsidR="00741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Песчанокопского района</w:t>
      </w:r>
    </w:p>
    <w:p w:rsidR="00541844" w:rsidRDefault="00541844" w:rsidP="00B82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44" w:rsidRDefault="00541844" w:rsidP="00B82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845" w:rsidRDefault="002B2845" w:rsidP="00741DED">
      <w:pPr>
        <w:pStyle w:val="a9"/>
        <w:ind w:firstLine="709"/>
        <w:rPr>
          <w:szCs w:val="28"/>
        </w:rPr>
      </w:pPr>
      <w:proofErr w:type="gramStart"/>
      <w:r>
        <w:rPr>
          <w:szCs w:val="28"/>
          <w:lang w:val="ru-RU"/>
        </w:rPr>
        <w:t>В соответствии с решением Собрания депутатов Песчанокопского района от 29.04.2021 № 430 «</w:t>
      </w:r>
      <w:r>
        <w:rPr>
          <w:szCs w:val="28"/>
        </w:rPr>
        <w:t xml:space="preserve">Об утверждении Положения о </w:t>
      </w:r>
      <w:r>
        <w:rPr>
          <w:szCs w:val="28"/>
          <w:lang w:val="ru-RU"/>
        </w:rPr>
        <w:t xml:space="preserve">порядке </w:t>
      </w:r>
      <w:r>
        <w:rPr>
          <w:szCs w:val="28"/>
        </w:rPr>
        <w:t>проведени</w:t>
      </w:r>
      <w:r>
        <w:rPr>
          <w:szCs w:val="28"/>
          <w:lang w:val="ru-RU"/>
        </w:rPr>
        <w:t xml:space="preserve">я </w:t>
      </w:r>
      <w:r>
        <w:rPr>
          <w:szCs w:val="28"/>
        </w:rPr>
        <w:t>конкурса на замещение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вакантной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должности муниципальной службы в </w:t>
      </w:r>
      <w:r>
        <w:rPr>
          <w:szCs w:val="28"/>
          <w:lang w:val="ru-RU"/>
        </w:rPr>
        <w:t>муниципальном образования «Песчанокопский  район</w:t>
      </w:r>
      <w:r w:rsidR="00741DED">
        <w:rPr>
          <w:szCs w:val="28"/>
          <w:lang w:val="ru-RU"/>
        </w:rPr>
        <w:t>»:</w:t>
      </w:r>
      <w:proofErr w:type="gramEnd"/>
    </w:p>
    <w:p w:rsidR="00541844" w:rsidRDefault="00541844" w:rsidP="00B82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7AF" w:rsidRDefault="002B2845" w:rsidP="00E1104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1844" w:rsidRPr="00541844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бъявить конкурс</w:t>
      </w:r>
      <w:r w:rsidR="0054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должности муниципальной службы начальника отдела имущественных и земельных отношений Администрации Песчанокопского района (далее – конкурс).</w:t>
      </w:r>
    </w:p>
    <w:p w:rsidR="00541844" w:rsidRDefault="00541844" w:rsidP="00E1104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объявление о проведении конкурса согласно приложени</w:t>
      </w:r>
      <w:r w:rsidR="00741D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№1.</w:t>
      </w:r>
    </w:p>
    <w:p w:rsidR="00541844" w:rsidRPr="00541844" w:rsidRDefault="00541844" w:rsidP="00E1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4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Утвердить проект </w:t>
      </w:r>
      <w:r w:rsidR="007307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договора</w:t>
      </w:r>
      <w:r w:rsidRPr="0054184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заключаемого с муниципальным служащим согласно приложению № 2.</w:t>
      </w:r>
    </w:p>
    <w:p w:rsidR="00E11048" w:rsidRDefault="00541844" w:rsidP="00E1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54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распоряжение Администрации Песчанокопского района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20 дней до дня проведения конкурса.</w:t>
      </w:r>
    </w:p>
    <w:p w:rsidR="00541844" w:rsidRDefault="00E11048" w:rsidP="00E1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30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7307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астоящее распоряжение вступает в силу со дня его официального опубликования.</w:t>
      </w:r>
    </w:p>
    <w:p w:rsidR="00BD3E0C" w:rsidRDefault="00BD3E0C" w:rsidP="00BD3E0C">
      <w:pPr>
        <w:pStyle w:val="a8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="00861F52"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управляющего делами Администрации района Купину О.В.</w:t>
      </w:r>
    </w:p>
    <w:p w:rsidR="00861F52" w:rsidRDefault="00861F52" w:rsidP="00E1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048" w:rsidRDefault="00E11048" w:rsidP="00E1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1048" w:rsidRDefault="00E11048" w:rsidP="00E1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E11048" w:rsidRDefault="00E11048" w:rsidP="00E1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                                                           И.И. Апольский</w:t>
      </w:r>
    </w:p>
    <w:p w:rsidR="00E11048" w:rsidRDefault="00E11048" w:rsidP="00E110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844" w:rsidRDefault="00E11048" w:rsidP="00E11048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вносит:</w:t>
      </w:r>
    </w:p>
    <w:p w:rsidR="00E11048" w:rsidRDefault="00E11048" w:rsidP="00E11048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контрольно-организационный отдел</w:t>
      </w:r>
    </w:p>
    <w:p w:rsidR="00541844" w:rsidRDefault="00015C15" w:rsidP="00015C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</w:p>
    <w:p w:rsidR="00F54170" w:rsidRDefault="0045784C" w:rsidP="0045784C">
      <w:pPr>
        <w:tabs>
          <w:tab w:val="left" w:pos="5580"/>
          <w:tab w:val="left" w:pos="6720"/>
          <w:tab w:val="left" w:pos="7200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</w:t>
      </w:r>
      <w:r w:rsidR="00F541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10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F5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541844" w:rsidRDefault="00E11048" w:rsidP="0045784C">
      <w:pPr>
        <w:tabs>
          <w:tab w:val="left" w:pos="5610"/>
          <w:tab w:val="left" w:pos="6075"/>
          <w:tab w:val="left" w:pos="6690"/>
          <w:tab w:val="left" w:pos="7245"/>
          <w:tab w:val="right" w:pos="9639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 Песчанокопского</w:t>
      </w:r>
      <w:r w:rsidR="0045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541844" w:rsidRDefault="0045784C" w:rsidP="0045784C">
      <w:pPr>
        <w:tabs>
          <w:tab w:val="left" w:pos="5655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E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30.04.2021 </w:t>
      </w:r>
      <w:r w:rsidR="00F5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E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</w:t>
      </w:r>
    </w:p>
    <w:p w:rsidR="00541844" w:rsidRDefault="00541844" w:rsidP="00B82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7AF" w:rsidRPr="00B827AF" w:rsidRDefault="00B827AF" w:rsidP="00B82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</w:t>
      </w:r>
    </w:p>
    <w:p w:rsidR="00B827AF" w:rsidRPr="00B827AF" w:rsidRDefault="00B827AF" w:rsidP="00B82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конкурса на замещение должности </w:t>
      </w:r>
      <w:r w:rsidR="0054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и земельных отношений Администрации Песчанокопского района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Песчанокопского района объявляет о проведении конкурса на замещение вакантной должности </w:t>
      </w:r>
      <w:r w:rsidR="00E11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службы 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начальника отдела имущественных и земельных отношений Администрации Песчанокопского района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участия в конкурсе осуществляется 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12.05.2021 г. по 19.05.2021 г.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адресу: 347570, Ростовская область,</w:t>
      </w:r>
      <w:r w:rsidR="00F5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Песчанокопское, ул. Суворова, 4,  кабинет 35 с 08:00 до 16:12, в рабочие дни.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 на участие в конкурсе имеют граждане Российской Федерации, достигшие возраста 18 лет, соответствующие квалификационным требованиям, включающим базовые и функциональные квалификационные требования, предъявляемым для замещения должности начальника отдела имущественных и земельных отношений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Песчанокопского района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Базовые квалификационные требования: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Претендент на замещение должности  начальника отдела имущественных и земельных отношений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Песчанокопского района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должен иметь высшее образование.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proofErr w:type="gramStart"/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должности начальника отдела имущественных и земельных отношений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требование о наличие стажа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 не менее одного года стажа муниципальной службы или стажа работы по специальности, направлению подготовки;</w:t>
      </w:r>
      <w:proofErr w:type="gramEnd"/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Претендент на замещение должности начальника отдела имущественных и земельных отношений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Песчанокопского района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должен обладать следующими базовыми знаниями: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знанием государственного языка Российской Федерации (русского языка);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правовыми знаниями основ: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Конституции Российской Федерации;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законодательства о противодействии коррупции;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законодательства о муниципальной службе.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Претендент на замещение должности начальника отдела имущественных и земельных отношений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Песчанокопского района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обладать следующими базовыми умениями: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руководить подчиненными, эффективно планировать работу и контролировать ее выполнение;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оперативно принимать и реализовывать управленческие решения;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вести деловые переговоры с представителями государственных органов, органов местного самоуправления, организаций;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соблюдать этику делового общения при взаимодействии с гражданами.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работать на компьютере, в том числе в сети «Интернет»;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работать в информационно-правовых системах.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Претендент на замещение должности начальника отдела имущественных и земельных отношений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Песчанокопского района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соответствовать следующим 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функциональным квалификационным требованиям: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обладать соответствующими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деятельности.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обладать иными знаниями: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-административно-хозяйственное и материально-техническое обеспечение;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бюджетного процесса, ведение учета и отчетности;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взаимодействия со средствами массовой информации, связи с общественностью;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и проведение мероприятий, работа с обращениями граждан, организация приема граждан;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-организация прохождения муниципальной службы;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мер по противодействию коррупции.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Обладать следующими умениями, которые необходимы для исполнения должностных обязанностей: использовать программный комплекс по обеспечению деятельности по профилактике коррупционных и иных правонарушений (компьютерная программа, разработанная на базе специального программного обеспечения «Справки БК+»), эффективно планировать рабочее (служебное) время; использовать опыт и мнение коллег.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2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 Гражданин Российской Федерации, изъявивший желание участвовать в конкурсе, представляет 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личное заявление;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собственноручно заполненную и подписанную анкету с приложением 2-х фотографий размером 3х4</w:t>
      </w:r>
      <w:proofErr w:type="gramStart"/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</w:t>
      </w:r>
      <w:r w:rsidR="00BD3E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Style w:val="blk"/>
          <w:rFonts w:ascii="Times New Roman" w:hAnsi="Times New Roman" w:cs="Times New Roman"/>
          <w:sz w:val="28"/>
          <w:szCs w:val="28"/>
        </w:rPr>
        <w:t>-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F11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воинского учета – для граждан, пребывающих в запасе, и лиц, подлежащих призыву на военную службу;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сведения, предусмотренные статьей 15</w:t>
      </w:r>
      <w:r w:rsidRPr="00B827A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02.03.2007 № 25-ФЗ «О муниципальной службе в Российской Федерации»;</w:t>
      </w:r>
    </w:p>
    <w:p w:rsidR="00B827AF" w:rsidRP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заключение медицинской организации об отсутствии заболевания, препятствующего поступлению на муниципальную службу.</w:t>
      </w:r>
    </w:p>
    <w:p w:rsidR="00B827AF" w:rsidRDefault="00B827AF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будет проведен 26 мая 2021года в </w:t>
      </w:r>
      <w:r w:rsidRPr="00A37968">
        <w:rPr>
          <w:rFonts w:ascii="Times New Roman" w:eastAsia="Times New Roman" w:hAnsi="Times New Roman" w:cs="Times New Roman"/>
          <w:sz w:val="28"/>
          <w:szCs w:val="28"/>
          <w:lang w:eastAsia="ru-RU"/>
        </w:rPr>
        <w:t>10-00 в</w:t>
      </w:r>
      <w:r w:rsidRPr="00B8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  Администрации Песчанокопского района (347570, Ростовская область, Песчанокопский  район, с. Песчанокопское, ул. Суворова, 4 Контактные телефоны: (863 73) 9-11-60, (863 73) 9-12-31.</w:t>
      </w:r>
      <w:proofErr w:type="gramEnd"/>
    </w:p>
    <w:p w:rsidR="0045784C" w:rsidRDefault="0045784C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4C" w:rsidRPr="00B827AF" w:rsidRDefault="0045784C" w:rsidP="00B82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7AF" w:rsidRPr="00A37968" w:rsidRDefault="00A37968" w:rsidP="00A37968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7968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A37968" w:rsidRPr="00A37968" w:rsidRDefault="00A37968" w:rsidP="00A37968">
      <w:pPr>
        <w:tabs>
          <w:tab w:val="left" w:pos="6315"/>
        </w:tabs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37968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 w:cs="Times New Roman"/>
          <w:sz w:val="28"/>
          <w:szCs w:val="28"/>
        </w:rPr>
        <w:tab/>
      </w:r>
      <w:r w:rsidR="0045784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p w:rsidR="002106D6" w:rsidRDefault="002106D6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A37968" w:rsidRDefault="00015C15" w:rsidP="00015C15">
      <w:pPr>
        <w:tabs>
          <w:tab w:val="left" w:pos="5580"/>
          <w:tab w:val="left" w:pos="6720"/>
          <w:tab w:val="left" w:pos="7200"/>
          <w:tab w:val="right" w:pos="963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A37968" w:rsidRDefault="00A37968" w:rsidP="00015C15">
      <w:pPr>
        <w:tabs>
          <w:tab w:val="left" w:pos="5580"/>
          <w:tab w:val="left" w:pos="6720"/>
          <w:tab w:val="left" w:pos="7200"/>
          <w:tab w:val="right" w:pos="9639"/>
        </w:tabs>
        <w:spacing w:after="0" w:line="240" w:lineRule="auto"/>
        <w:rPr>
          <w:sz w:val="28"/>
          <w:szCs w:val="28"/>
        </w:rPr>
      </w:pPr>
    </w:p>
    <w:p w:rsidR="00015C15" w:rsidRDefault="00015C15" w:rsidP="0045784C">
      <w:pPr>
        <w:tabs>
          <w:tab w:val="left" w:pos="5580"/>
          <w:tab w:val="left" w:pos="6720"/>
          <w:tab w:val="left" w:pos="7200"/>
          <w:tab w:val="right" w:pos="9639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015C15" w:rsidRDefault="00015C15" w:rsidP="0045784C">
      <w:pPr>
        <w:tabs>
          <w:tab w:val="left" w:pos="5610"/>
          <w:tab w:val="left" w:pos="6075"/>
          <w:tab w:val="left" w:pos="6690"/>
          <w:tab w:val="left" w:pos="7245"/>
          <w:tab w:val="right" w:pos="9639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 Песчанокопского</w:t>
      </w:r>
      <w:r w:rsidR="0045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015C15" w:rsidRDefault="0045784C" w:rsidP="0045784C">
      <w:pPr>
        <w:tabs>
          <w:tab w:val="left" w:pos="5655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30.04.2021 </w:t>
      </w:r>
      <w:bookmarkStart w:id="0" w:name="_GoBack"/>
      <w:bookmarkEnd w:id="0"/>
      <w:r w:rsidR="0001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E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</w:t>
      </w:r>
    </w:p>
    <w:p w:rsidR="00015C15" w:rsidRDefault="00015C15">
      <w:pPr>
        <w:rPr>
          <w:sz w:val="28"/>
          <w:szCs w:val="28"/>
        </w:rPr>
      </w:pPr>
    </w:p>
    <w:p w:rsidR="00015C15" w:rsidRPr="00015C15" w:rsidRDefault="00015C15" w:rsidP="00015C15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45784C">
        <w:rPr>
          <w:sz w:val="28"/>
          <w:szCs w:val="28"/>
        </w:rPr>
        <w:t xml:space="preserve">         </w:t>
      </w:r>
      <w:r w:rsidRPr="00015C15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15C15" w:rsidRDefault="00015C15" w:rsidP="00015C15">
      <w:pPr>
        <w:tabs>
          <w:tab w:val="left" w:pos="2225"/>
        </w:tabs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трудового договора с муниципальным служащим № ___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Песчанокопское                                                              ______________ 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Песчанокопского района в лице главы Администрации Песчанокопского района ___________, действующего на основании Устава муниципального образования «Песчанокопский  район», с одной стороны, и гражданка Российской Федерации, ______________, именуемая в дальнейшем Муниципальный служащий, с другой стороны, заключили настоящий трудовой договор о нижеследующем:</w:t>
      </w:r>
    </w:p>
    <w:p w:rsidR="00015C15" w:rsidRDefault="00015C15" w:rsidP="00A37968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15C15" w:rsidRDefault="00015C15" w:rsidP="00015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 По настоящему трудовому договору Муниципальный служащий обязуется исполнять   должностные     обязанности </w:t>
      </w:r>
      <w:r>
        <w:rPr>
          <w:rFonts w:ascii="Times New Roman" w:hAnsi="Times New Roman" w:cs="Times New Roman"/>
          <w:sz w:val="28"/>
          <w:szCs w:val="28"/>
          <w:u w:val="single"/>
        </w:rPr>
        <w:t>по замещаемой должности  начальника отдела имущественных и земельных отношений</w:t>
      </w:r>
      <w:r w:rsidR="004578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района    </w:t>
      </w:r>
      <w:r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инструкцией. Работодатель обязуется обеспечивать Муниципальному служащему необходимые условия для работы, 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N 25-ФЗ "О муниципальной службе в Российской Федерации" и иными нормативными правовыми актами о муниципальной службе.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1.2. Трудовой договор заключается на неопределенный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</w:t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на определенный срок.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1.3.Срок действия трудового договора:</w:t>
      </w:r>
    </w:p>
    <w:p w:rsidR="00015C15" w:rsidRDefault="00015C15" w:rsidP="00015C15">
      <w:pPr>
        <w:tabs>
          <w:tab w:val="left" w:pos="851"/>
          <w:tab w:val="left" w:pos="2363"/>
        </w:tabs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начала исполнения работы:__________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15C15" w:rsidRDefault="00015C15" w:rsidP="00015C15">
      <w:pPr>
        <w:tabs>
          <w:tab w:val="left" w:pos="142"/>
          <w:tab w:val="left" w:pos="1925"/>
        </w:tabs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работы: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дату истечения срока действия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контрака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главы Администрации Песчанокопского района</w:t>
      </w:r>
    </w:p>
    <w:p w:rsidR="00015C15" w:rsidRDefault="00015C15" w:rsidP="00015C15">
      <w:pPr>
        <w:autoSpaceDE w:val="0"/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1.4.Срок испытания: без испытания, с испытательным   сроком 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Работа по настоящему договору является для Муниципального служащего основной.</w:t>
      </w:r>
    </w:p>
    <w:p w:rsidR="00015C15" w:rsidRDefault="00015C15" w:rsidP="00015C15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Права и обязанности Муниципального служащего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Муниципальный служащий 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обеспечение организационно-технических условий, необходимых для исполнения должностных обязанностей;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участие по своей инициативе в конкурсе на замещение вакантной должности муниципальной службы;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повышение квалификации;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защиту своих персональных данных;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пенсионное обеспечение в соответствии с законодательством Российской Федерации.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Муниципальный служащий имеет иные права, предусмотренные Федеральным законом от 02.03.2007 N 25-ФЗ "О муниципальной службе Российской Федерации", иными нормативными правовыми актами о муниципальной службе.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Муниципальный служащий обязан: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образования и иные муниципальные правовые акты и обеспечивать их исполнение;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исполнять должностные обязанности в соответствии с должностной инструкцией;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соблюдать при исполнении должностных обязанностей права и законные интересы граждан и организаций;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соблюдать правила внутреннего трудового распорядка  муниципального образования «Песчанокопский район», должностную инструкцию, порядок работы со служебной информацией;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поддерживать уровень квалификации, необходимый для надлежащего исполнения должностных обязанностей;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соблюдать ограничения, выполнять обязательства, не нарушать запреты, которые установлены Федеральным законом от 02.03.2007 N 25-ФЗ "О муниципальной службе Российской Федерации" и другими федеральными законами;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11) сообщать Работодателю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Муниципальный служащий обязан исполнять иные обязанности, предусмотренные Федеральным законом от 02.03.2007 N 25-ФЗ "О муниципальной службе Российской Федерации", иными нормативными правовыми актами о муниципальной службе.</w:t>
      </w:r>
    </w:p>
    <w:p w:rsidR="00015C15" w:rsidRDefault="00015C15" w:rsidP="00015C15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3.Права и обязанности Работодателя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Работодатель имеет право: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изменять и расторгать настоящий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поощрять Муниципального служащего за добросовестный и эффективный труд;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требовать от Муниципального служащего надлежащего исполнения им трудовых обязанностей и бережного отношения к имуществу, предоставленному ему для исполнения должностных обязанностей Работодателем, соблюдения правил внутреннего трудового распорядка  муниципального образования «Песчанокопский район»;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принимать локальные нормативные акты, вносить изменения и дополнения в должностную инструкцию Муниципального служащего;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Работодатель обязан: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предоставлять Муниципальному служащему работу, обусловленную настоящим договором;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безопасность труда и условия, отвечающие требованиям охраны и гигиены труда;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выплачивать в полном размере причитающееся Муниципальному служащему денежное содержание в сроки, установленные правилами внутреннего трудового распорядка;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необходимых случаях - непосредственно Муниципальному служащему;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обеспечивать бытовые нужды Муниципального служащего, связанные с исполнением им трудовых обязанностей, а также 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обеспечивать защиту персональных данных Муниципального служащего от неправомерного использования и утраты;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 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  <w:proofErr w:type="gramEnd"/>
    </w:p>
    <w:p w:rsidR="00015C15" w:rsidRDefault="00015C15" w:rsidP="00015C15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15C15" w:rsidRDefault="00015C15" w:rsidP="00015C15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Оплата труда Муниципального служащего</w:t>
      </w:r>
    </w:p>
    <w:p w:rsidR="00015C15" w:rsidRDefault="00015C15" w:rsidP="00015C15">
      <w:pPr>
        <w:pStyle w:val="21"/>
        <w:rPr>
          <w:sz w:val="28"/>
          <w:szCs w:val="28"/>
        </w:rPr>
      </w:pPr>
      <w:r>
        <w:rPr>
          <w:sz w:val="28"/>
          <w:szCs w:val="28"/>
        </w:rPr>
        <w:t>4.1. Муниципальному служащему устанавливается:</w:t>
      </w:r>
    </w:p>
    <w:p w:rsidR="00015C15" w:rsidRDefault="00015C15" w:rsidP="00015C15">
      <w:pPr>
        <w:pStyle w:val="21"/>
        <w:tabs>
          <w:tab w:val="left" w:pos="700"/>
          <w:tab w:val="left" w:pos="1069"/>
        </w:tabs>
        <w:ind w:left="1069" w:hanging="360"/>
        <w:rPr>
          <w:sz w:val="28"/>
          <w:szCs w:val="28"/>
        </w:rPr>
      </w:pPr>
      <w:r>
        <w:rPr>
          <w:sz w:val="28"/>
          <w:szCs w:val="28"/>
        </w:rPr>
        <w:tab/>
        <w:t>должностной оклад в размере – ___  рублей с последующей индексацией в соответствии с нормативными правовыми актами области, района</w:t>
      </w:r>
    </w:p>
    <w:p w:rsidR="00015C15" w:rsidRDefault="00015C15" w:rsidP="00015C15">
      <w:pPr>
        <w:pStyle w:val="21"/>
        <w:tabs>
          <w:tab w:val="left" w:pos="1069"/>
        </w:tabs>
        <w:ind w:left="1069" w:hanging="360"/>
        <w:rPr>
          <w:sz w:val="28"/>
          <w:szCs w:val="28"/>
          <w:u w:val="single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ежемесячные надбавки к должностному окладу</w:t>
      </w:r>
      <w:proofErr w:type="gramStart"/>
      <w:r>
        <w:rPr>
          <w:sz w:val="28"/>
          <w:szCs w:val="28"/>
        </w:rPr>
        <w:t xml:space="preserve"> (%%):</w:t>
      </w:r>
      <w:proofErr w:type="gramEnd"/>
    </w:p>
    <w:p w:rsidR="00015C15" w:rsidRDefault="00015C15" w:rsidP="00015C15">
      <w:pPr>
        <w:pStyle w:val="21"/>
        <w:ind w:left="1069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квалификационная</w:t>
      </w:r>
      <w:proofErr w:type="gramEnd"/>
      <w:r>
        <w:rPr>
          <w:sz w:val="28"/>
          <w:szCs w:val="28"/>
        </w:rPr>
        <w:t xml:space="preserve"> в размере </w:t>
      </w:r>
      <w:r>
        <w:rPr>
          <w:sz w:val="28"/>
          <w:szCs w:val="28"/>
          <w:u w:val="single"/>
        </w:rPr>
        <w:t xml:space="preserve">–  </w:t>
      </w:r>
      <w:r>
        <w:rPr>
          <w:sz w:val="28"/>
          <w:szCs w:val="28"/>
        </w:rPr>
        <w:t>%;</w:t>
      </w:r>
    </w:p>
    <w:p w:rsidR="00015C15" w:rsidRDefault="00015C15" w:rsidP="00015C15">
      <w:pPr>
        <w:pStyle w:val="21"/>
        <w:ind w:left="106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за выслугу лет в размере</w:t>
      </w:r>
      <w:proofErr w:type="gramStart"/>
      <w:r>
        <w:rPr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 xml:space="preserve">  %</w:t>
      </w:r>
      <w:r>
        <w:rPr>
          <w:sz w:val="28"/>
          <w:szCs w:val="28"/>
        </w:rPr>
        <w:t>;</w:t>
      </w:r>
      <w:proofErr w:type="gramEnd"/>
    </w:p>
    <w:p w:rsidR="00015C15" w:rsidRDefault="00015C15" w:rsidP="00015C15">
      <w:pPr>
        <w:pStyle w:val="21"/>
        <w:ind w:left="1069" w:firstLine="0"/>
        <w:rPr>
          <w:sz w:val="28"/>
          <w:szCs w:val="28"/>
        </w:rPr>
      </w:pPr>
      <w:r>
        <w:rPr>
          <w:sz w:val="28"/>
          <w:szCs w:val="28"/>
        </w:rPr>
        <w:t>за работу с документами, составляющими государственную тайну  в размере</w:t>
      </w:r>
      <w:proofErr w:type="gramStart"/>
      <w:r>
        <w:rPr>
          <w:sz w:val="28"/>
          <w:szCs w:val="28"/>
        </w:rPr>
        <w:t xml:space="preserve"> –%;</w:t>
      </w:r>
      <w:proofErr w:type="gramEnd"/>
    </w:p>
    <w:p w:rsidR="00015C15" w:rsidRDefault="00015C15" w:rsidP="00015C15">
      <w:pPr>
        <w:pStyle w:val="21"/>
        <w:ind w:left="1069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особые условия муниципальной службы (сложность, напряженность, </w:t>
      </w:r>
      <w:proofErr w:type="gramEnd"/>
    </w:p>
    <w:p w:rsidR="00015C15" w:rsidRDefault="00015C15" w:rsidP="00015C15">
      <w:pPr>
        <w:pStyle w:val="21"/>
        <w:ind w:left="1069" w:firstLine="0"/>
        <w:rPr>
          <w:sz w:val="28"/>
          <w:szCs w:val="28"/>
          <w:u w:val="single"/>
        </w:rPr>
      </w:pPr>
      <w:r>
        <w:rPr>
          <w:sz w:val="28"/>
          <w:szCs w:val="28"/>
        </w:rPr>
        <w:t>специальный режим работы, иные условия) в размере</w:t>
      </w:r>
      <w:proofErr w:type="gramStart"/>
      <w:r>
        <w:rPr>
          <w:sz w:val="28"/>
          <w:szCs w:val="28"/>
          <w:u w:val="single"/>
        </w:rPr>
        <w:t xml:space="preserve">  - %;</w:t>
      </w:r>
      <w:proofErr w:type="gramEnd"/>
    </w:p>
    <w:p w:rsidR="00015C15" w:rsidRDefault="00015C15" w:rsidP="00015C15">
      <w:pPr>
        <w:pStyle w:val="21"/>
        <w:ind w:left="709" w:firstLine="360"/>
        <w:rPr>
          <w:sz w:val="28"/>
          <w:szCs w:val="28"/>
        </w:rPr>
      </w:pPr>
      <w:r>
        <w:rPr>
          <w:sz w:val="28"/>
          <w:szCs w:val="28"/>
        </w:rPr>
        <w:t xml:space="preserve">-  ежемесячное денежное поощрение в размере – </w:t>
      </w:r>
      <w:r>
        <w:rPr>
          <w:sz w:val="28"/>
          <w:szCs w:val="28"/>
          <w:u w:val="single"/>
        </w:rPr>
        <w:t xml:space="preserve"> руб.;</w:t>
      </w:r>
      <w:r>
        <w:rPr>
          <w:sz w:val="28"/>
          <w:szCs w:val="28"/>
        </w:rPr>
        <w:t xml:space="preserve"> </w:t>
      </w:r>
    </w:p>
    <w:p w:rsidR="00015C15" w:rsidRDefault="00015C15" w:rsidP="00015C15">
      <w:pPr>
        <w:pStyle w:val="21"/>
        <w:ind w:left="700" w:firstLine="0"/>
        <w:rPr>
          <w:sz w:val="28"/>
          <w:szCs w:val="28"/>
        </w:rPr>
      </w:pPr>
      <w:r>
        <w:rPr>
          <w:sz w:val="28"/>
          <w:szCs w:val="28"/>
        </w:rPr>
        <w:t xml:space="preserve">- премии за выполнение особо важных и сложных заданий;  </w:t>
      </w:r>
    </w:p>
    <w:p w:rsidR="00015C15" w:rsidRDefault="00015C15" w:rsidP="00015C15">
      <w:pPr>
        <w:pStyle w:val="21"/>
        <w:ind w:left="709" w:firstLine="0"/>
        <w:rPr>
          <w:sz w:val="28"/>
          <w:szCs w:val="28"/>
        </w:rPr>
      </w:pPr>
      <w:r>
        <w:rPr>
          <w:sz w:val="28"/>
          <w:szCs w:val="28"/>
        </w:rPr>
        <w:t>- единовременная выплата при предоставлении ежегодного оплачиваемого отпуска   в     размере 2-х должностных окладов;</w:t>
      </w:r>
    </w:p>
    <w:p w:rsidR="00015C15" w:rsidRDefault="00015C15" w:rsidP="00015C15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-материальная помощь в размере 25% должностного оклада в квартал; </w:t>
      </w:r>
    </w:p>
    <w:p w:rsidR="00015C15" w:rsidRDefault="00015C15" w:rsidP="00015C15">
      <w:pPr>
        <w:pStyle w:val="21"/>
        <w:rPr>
          <w:sz w:val="28"/>
          <w:szCs w:val="28"/>
        </w:rPr>
      </w:pPr>
      <w:r>
        <w:rPr>
          <w:sz w:val="28"/>
          <w:szCs w:val="28"/>
        </w:rPr>
        <w:t>- ежегодная компенсация на лечение в размере 1, 2-х должностных окладов в квартал.</w:t>
      </w:r>
    </w:p>
    <w:p w:rsidR="00015C15" w:rsidRDefault="00015C15" w:rsidP="00015C15">
      <w:pPr>
        <w:pStyle w:val="21"/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ab/>
        <w:t>5. Социальное страхование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Муниципальный служащий подлежит обязательному социальному страхованию в порядке и на условиях, установленных действующим законодательством Российской Федерации.</w:t>
      </w:r>
    </w:p>
    <w:p w:rsidR="00015C15" w:rsidRDefault="00015C15" w:rsidP="00015C15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Служебное время и время отдыха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6.1.   Муниципальному  служащему  устанавливается  пятидневная  рабочая неделя с двумя выходными днями  (воскресенье, понедельник).  Продолжительность  еженедельной  работы </w:t>
      </w:r>
      <w:r w:rsidR="00A37968">
        <w:rPr>
          <w:rFonts w:ascii="Times New Roman" w:hAnsi="Times New Roman" w:cs="Times New Roman"/>
          <w:sz w:val="28"/>
          <w:szCs w:val="28"/>
        </w:rPr>
        <w:t>_ ч</w:t>
      </w:r>
      <w:r>
        <w:rPr>
          <w:rFonts w:ascii="Times New Roman" w:hAnsi="Times New Roman" w:cs="Times New Roman"/>
          <w:sz w:val="28"/>
          <w:szCs w:val="28"/>
        </w:rPr>
        <w:t>асов,  с  режимом  работы  согласно  правилам внутреннего трудового распорядка.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6.2. Муниципальному служащему предоставляются:                                                                   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ежегодный   основной   оплачиваемый   отпуск   продолжительностью  30 календарных дней;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дополнительный    отпуск    за   выслугу   лет в   соответствии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 о муниципальной службе.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7. Иные условия трудового договора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Изменения и дополнения в настоящий трудовой договор могут вноситься по соглашению сторон до истечения срока действия настоящего договора в следующих случаях: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действующего законодательства;      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-изменение  Устава муниципального образования «Песчанокопский район»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инициатива любой из сторон настоящего трудового договора.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 Настоящий трудовой договор может быть прекращен по основаниям, предусмотренным Трудовым кодексом Российской Федерации, Федеральным законом от 02.03.2007 N 25-ФЗ "О муниципальной службе в Российской Федерации".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Споры и разногласия по настоящему трудовому договору разрешаются по соглашению сторон, а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достижения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соглашения - в порядке, установленном действующим законодательством о труде.</w:t>
      </w:r>
    </w:p>
    <w:p w:rsidR="00015C15" w:rsidRDefault="00015C15" w:rsidP="00015C15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Настоящий трудовой договор составлен и подписан в двух экземплярах, идентичных по тексту, обладающих равной юридической силой, и вступает в действие с момента его подписания сторонами. Один экземпляр хранится  Работодателем в личном деле Муниципального служащего, второй - у Муниципального служащего.</w:t>
      </w:r>
    </w:p>
    <w:p w:rsidR="00015C15" w:rsidRDefault="00015C15" w:rsidP="00015C15">
      <w:pPr>
        <w:autoSpaceDE w:val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</w:t>
      </w:r>
      <w:r w:rsidR="00A3796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реса и реквизиты сторон</w:t>
      </w:r>
    </w:p>
    <w:p w:rsidR="00015C15" w:rsidRDefault="00015C15" w:rsidP="00015C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Работодатель:                         Муниципальный служащий:</w:t>
      </w:r>
    </w:p>
    <w:p w:rsidR="00015C15" w:rsidRDefault="00015C15" w:rsidP="00015C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Администрация </w:t>
      </w:r>
    </w:p>
    <w:p w:rsidR="00015C15" w:rsidRDefault="00015C15" w:rsidP="00015C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015C15" w:rsidRDefault="00015C15" w:rsidP="00015C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Песчанокопское  района</w:t>
      </w:r>
    </w:p>
    <w:p w:rsidR="00015C15" w:rsidRDefault="00015C15" w:rsidP="00015C15">
      <w:pPr>
        <w:pStyle w:val="ConsPlusNonformat"/>
        <w:widowControl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Суворова,4                                        Ф.И.О.____________</w:t>
      </w:r>
    </w:p>
    <w:p w:rsidR="00015C15" w:rsidRDefault="00015C15" w:rsidP="00015C15">
      <w:pPr>
        <w:pStyle w:val="ConsPlusNonformat"/>
        <w:widowControl/>
        <w:tabs>
          <w:tab w:val="left" w:pos="900"/>
          <w:tab w:val="left" w:pos="2268"/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(адрес)                                                _______________________</w:t>
      </w:r>
    </w:p>
    <w:p w:rsidR="00015C15" w:rsidRDefault="00015C15" w:rsidP="00015C15">
      <w:pPr>
        <w:pStyle w:val="ConsPlusNonformat"/>
        <w:widowControl/>
        <w:tabs>
          <w:tab w:val="left" w:pos="900"/>
          <w:tab w:val="left" w:pos="2268"/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ИНН 6127007618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Паспорт  ________________</w:t>
      </w:r>
    </w:p>
    <w:p w:rsidR="00015C15" w:rsidRDefault="00015C15" w:rsidP="00015C15">
      <w:pPr>
        <w:pStyle w:val="ConsPlusNonformat"/>
        <w:widowControl/>
        <w:tabs>
          <w:tab w:val="left" w:pos="900"/>
          <w:tab w:val="left" w:pos="2268"/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выдан____________</w:t>
      </w:r>
    </w:p>
    <w:p w:rsidR="00015C15" w:rsidRDefault="00015C15" w:rsidP="00015C15">
      <w:pPr>
        <w:pStyle w:val="ConsPlusNonformat"/>
        <w:widowControl/>
        <w:tabs>
          <w:tab w:val="left" w:pos="9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15C15" w:rsidRDefault="00015C15" w:rsidP="00015C15">
      <w:pPr>
        <w:pStyle w:val="ConsPlusNonformat"/>
        <w:widowControl/>
        <w:tabs>
          <w:tab w:val="left" w:pos="90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                    района                                                            ________________________                                                                                                                                                          </w:t>
      </w:r>
    </w:p>
    <w:p w:rsidR="00015C15" w:rsidRDefault="00015C15" w:rsidP="00015C15">
      <w:pPr>
        <w:pStyle w:val="ConsPlusNonformat"/>
        <w:widowControl/>
        <w:tabs>
          <w:tab w:val="left" w:pos="90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                                  </w:t>
      </w:r>
    </w:p>
    <w:p w:rsidR="00015C15" w:rsidRDefault="00015C15" w:rsidP="00015C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   </w:t>
      </w:r>
    </w:p>
    <w:p w:rsidR="00015C15" w:rsidRDefault="00015C15" w:rsidP="00015C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(подпись) </w:t>
      </w:r>
    </w:p>
    <w:p w:rsidR="00015C15" w:rsidRDefault="00015C15" w:rsidP="00015C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015C15" w:rsidRDefault="00015C15" w:rsidP="00015C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         </w:t>
      </w:r>
    </w:p>
    <w:p w:rsidR="00015C15" w:rsidRDefault="00015C15" w:rsidP="00015C15">
      <w:pPr>
        <w:pStyle w:val="ConsPlusNonformat"/>
        <w:widowControl/>
        <w:tabs>
          <w:tab w:val="left" w:pos="4395"/>
        </w:tabs>
        <w:rPr>
          <w:rFonts w:ascii="Times New Roman" w:hAnsi="Times New Roman" w:cs="Times New Roman"/>
          <w:sz w:val="28"/>
          <w:szCs w:val="28"/>
        </w:rPr>
      </w:pPr>
    </w:p>
    <w:p w:rsidR="00015C15" w:rsidRDefault="00015C15" w:rsidP="00015C15">
      <w:pPr>
        <w:pStyle w:val="ConsPlusNonformat"/>
        <w:widowControl/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Экземпляр трудового договора получил: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A37968" w:rsidRDefault="00A37968" w:rsidP="00015C15">
      <w:pPr>
        <w:rPr>
          <w:rFonts w:ascii="Times New Roman" w:hAnsi="Times New Roman" w:cs="Times New Roman"/>
          <w:sz w:val="28"/>
          <w:szCs w:val="28"/>
        </w:rPr>
      </w:pPr>
    </w:p>
    <w:p w:rsidR="0045784C" w:rsidRDefault="0045784C" w:rsidP="00015C15">
      <w:pPr>
        <w:rPr>
          <w:rFonts w:ascii="Times New Roman" w:hAnsi="Times New Roman" w:cs="Times New Roman"/>
          <w:sz w:val="28"/>
          <w:szCs w:val="28"/>
        </w:rPr>
      </w:pPr>
    </w:p>
    <w:p w:rsidR="00A37968" w:rsidRDefault="00A37968" w:rsidP="00A37968">
      <w:pPr>
        <w:tabs>
          <w:tab w:val="left" w:pos="6195"/>
        </w:tabs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015C15" w:rsidRDefault="00A37968" w:rsidP="00A37968">
      <w:pPr>
        <w:tabs>
          <w:tab w:val="left" w:pos="6195"/>
        </w:tabs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О.В. Купина</w:t>
      </w:r>
    </w:p>
    <w:p w:rsidR="00015C15" w:rsidRDefault="00015C15">
      <w:pPr>
        <w:rPr>
          <w:sz w:val="28"/>
          <w:szCs w:val="28"/>
        </w:rPr>
      </w:pPr>
    </w:p>
    <w:p w:rsidR="00015C15" w:rsidRDefault="00015C15">
      <w:pPr>
        <w:rPr>
          <w:sz w:val="28"/>
          <w:szCs w:val="28"/>
        </w:rPr>
      </w:pPr>
    </w:p>
    <w:p w:rsidR="00015C15" w:rsidRPr="00B827AF" w:rsidRDefault="00015C15">
      <w:pPr>
        <w:rPr>
          <w:sz w:val="28"/>
          <w:szCs w:val="28"/>
        </w:rPr>
      </w:pPr>
    </w:p>
    <w:sectPr w:rsidR="00015C15" w:rsidRPr="00B827AF" w:rsidSect="00741DE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D3" w:rsidRDefault="00376BD3" w:rsidP="00E11048">
      <w:pPr>
        <w:spacing w:after="0" w:line="240" w:lineRule="auto"/>
      </w:pPr>
      <w:r>
        <w:separator/>
      </w:r>
    </w:p>
  </w:endnote>
  <w:endnote w:type="continuationSeparator" w:id="0">
    <w:p w:rsidR="00376BD3" w:rsidRDefault="00376BD3" w:rsidP="00E1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D3" w:rsidRDefault="00376BD3" w:rsidP="00E11048">
      <w:pPr>
        <w:spacing w:after="0" w:line="240" w:lineRule="auto"/>
      </w:pPr>
      <w:r>
        <w:separator/>
      </w:r>
    </w:p>
  </w:footnote>
  <w:footnote w:type="continuationSeparator" w:id="0">
    <w:p w:rsidR="00376BD3" w:rsidRDefault="00376BD3" w:rsidP="00E1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A6153E"/>
    <w:multiLevelType w:val="hybridMultilevel"/>
    <w:tmpl w:val="24008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37273"/>
    <w:multiLevelType w:val="hybridMultilevel"/>
    <w:tmpl w:val="F49E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B5"/>
    <w:rsid w:val="00015C15"/>
    <w:rsid w:val="00061094"/>
    <w:rsid w:val="001E7EA8"/>
    <w:rsid w:val="002106D6"/>
    <w:rsid w:val="002B1CB5"/>
    <w:rsid w:val="002B2845"/>
    <w:rsid w:val="002F2875"/>
    <w:rsid w:val="0034486C"/>
    <w:rsid w:val="00376BD3"/>
    <w:rsid w:val="0039209F"/>
    <w:rsid w:val="0045784C"/>
    <w:rsid w:val="00541844"/>
    <w:rsid w:val="005B1978"/>
    <w:rsid w:val="005B4C6B"/>
    <w:rsid w:val="00730709"/>
    <w:rsid w:val="00741DED"/>
    <w:rsid w:val="00861F52"/>
    <w:rsid w:val="00990D6A"/>
    <w:rsid w:val="009C3F0C"/>
    <w:rsid w:val="00A37968"/>
    <w:rsid w:val="00B76D9B"/>
    <w:rsid w:val="00B827AF"/>
    <w:rsid w:val="00B86BBB"/>
    <w:rsid w:val="00BD3E0C"/>
    <w:rsid w:val="00C01D25"/>
    <w:rsid w:val="00E11048"/>
    <w:rsid w:val="00E363CC"/>
    <w:rsid w:val="00F1179D"/>
    <w:rsid w:val="00F5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27AF"/>
  </w:style>
  <w:style w:type="paragraph" w:styleId="a3">
    <w:name w:val="List Paragraph"/>
    <w:basedOn w:val="a"/>
    <w:uiPriority w:val="34"/>
    <w:qFormat/>
    <w:rsid w:val="005418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048"/>
  </w:style>
  <w:style w:type="paragraph" w:styleId="a6">
    <w:name w:val="footer"/>
    <w:basedOn w:val="a"/>
    <w:link w:val="a7"/>
    <w:uiPriority w:val="99"/>
    <w:unhideWhenUsed/>
    <w:rsid w:val="00E1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048"/>
  </w:style>
  <w:style w:type="paragraph" w:customStyle="1" w:styleId="ConsPlusNonformat">
    <w:name w:val="ConsPlusNonformat"/>
    <w:rsid w:val="00015C1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015C1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semiHidden/>
    <w:unhideWhenUsed/>
    <w:rsid w:val="00BD3E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2B28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2B28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74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1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27AF"/>
  </w:style>
  <w:style w:type="paragraph" w:styleId="a3">
    <w:name w:val="List Paragraph"/>
    <w:basedOn w:val="a"/>
    <w:uiPriority w:val="34"/>
    <w:qFormat/>
    <w:rsid w:val="005418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048"/>
  </w:style>
  <w:style w:type="paragraph" w:styleId="a6">
    <w:name w:val="footer"/>
    <w:basedOn w:val="a"/>
    <w:link w:val="a7"/>
    <w:uiPriority w:val="99"/>
    <w:unhideWhenUsed/>
    <w:rsid w:val="00E11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048"/>
  </w:style>
  <w:style w:type="paragraph" w:customStyle="1" w:styleId="ConsPlusNonformat">
    <w:name w:val="ConsPlusNonformat"/>
    <w:rsid w:val="00015C1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015C1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semiHidden/>
    <w:unhideWhenUsed/>
    <w:rsid w:val="00BD3E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2B28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2B28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74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1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Надежда Михайловна Мелихова</cp:lastModifiedBy>
  <cp:revision>22</cp:revision>
  <cp:lastPrinted>2021-04-30T11:47:00Z</cp:lastPrinted>
  <dcterms:created xsi:type="dcterms:W3CDTF">2021-04-29T12:26:00Z</dcterms:created>
  <dcterms:modified xsi:type="dcterms:W3CDTF">2021-04-30T12:12:00Z</dcterms:modified>
</cp:coreProperties>
</file>