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F465F" w:rsidRPr="00F4704F" w:rsidRDefault="00BF465F" w:rsidP="00BF465F">
      <w:pPr>
        <w:suppressAutoHyphens w:val="0"/>
        <w:jc w:val="center"/>
        <w:rPr>
          <w:rFonts w:eastAsia="Calibri"/>
          <w:sz w:val="2"/>
          <w:szCs w:val="28"/>
          <w:lang w:val="en-US" w:eastAsia="en-US" w:bidi="hi-IN"/>
        </w:rPr>
      </w:pPr>
    </w:p>
    <w:p w:rsidR="00FF410B" w:rsidRPr="00F4704F" w:rsidRDefault="00FF410B" w:rsidP="00FF410B">
      <w:pPr>
        <w:tabs>
          <w:tab w:val="left" w:pos="708"/>
          <w:tab w:val="center" w:pos="4536"/>
          <w:tab w:val="right" w:pos="9072"/>
        </w:tabs>
        <w:suppressAutoHyphens w:val="0"/>
        <w:jc w:val="right"/>
        <w:rPr>
          <w:rFonts w:ascii="Calibri" w:eastAsia="Calibri" w:hAnsi="Calibri" w:cs="Mangal"/>
          <w:b/>
          <w:noProof/>
          <w:sz w:val="28"/>
          <w:szCs w:val="28"/>
          <w:lang w:eastAsia="en-US"/>
        </w:rPr>
      </w:pPr>
      <w:r w:rsidRPr="00F4704F">
        <w:rPr>
          <w:rFonts w:ascii="Calibri" w:eastAsia="Calibri" w:hAnsi="Calibri" w:cs="Mangal"/>
          <w:b/>
          <w:noProof/>
          <w:sz w:val="28"/>
          <w:szCs w:val="28"/>
          <w:lang w:eastAsia="en-US"/>
        </w:rPr>
        <w:t>Проект</w:t>
      </w:r>
    </w:p>
    <w:p w:rsidR="00B26D56" w:rsidRPr="00F4704F" w:rsidRDefault="002B6A3C" w:rsidP="00B26D56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F4704F">
        <w:rPr>
          <w:rFonts w:ascii="Calibri" w:eastAsia="Calibri" w:hAnsi="Calibri" w:cs="Mangal"/>
          <w:b/>
          <w:noProof/>
          <w:sz w:val="28"/>
          <w:szCs w:val="28"/>
          <w:lang w:eastAsia="ru-RU"/>
        </w:rPr>
        <w:drawing>
          <wp:inline distT="0" distB="0" distL="0" distR="0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26D56" w:rsidRPr="00F4704F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="00B26D56" w:rsidRPr="00F4704F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B26D56" w:rsidRPr="00F4704F" w:rsidRDefault="00B26D56" w:rsidP="00B26D56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F4704F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B26D56" w:rsidRPr="00F4704F" w:rsidRDefault="00B26D56" w:rsidP="00B26D56">
      <w:pPr>
        <w:keepNext/>
        <w:suppressAutoHyphens w:val="0"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F4704F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B26D56" w:rsidRPr="00F4704F" w:rsidRDefault="00B26D56" w:rsidP="00B26D56">
      <w:pPr>
        <w:keepNext/>
        <w:suppressAutoHyphens w:val="0"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B26D56" w:rsidRPr="00F4704F" w:rsidRDefault="00B26D56" w:rsidP="00B26D56">
      <w:pPr>
        <w:suppressAutoHyphens w:val="0"/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B26D56" w:rsidRPr="00F4704F" w:rsidRDefault="00B26D56" w:rsidP="00B26D56">
      <w:pPr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F4704F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B26D56" w:rsidRPr="00F4704F" w:rsidRDefault="00B26D56" w:rsidP="00B26D56">
      <w:pPr>
        <w:suppressAutoHyphens w:val="0"/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B26D56" w:rsidRPr="00F4704F" w:rsidTr="00490F14">
        <w:trPr>
          <w:trHeight w:val="383"/>
        </w:trPr>
        <w:tc>
          <w:tcPr>
            <w:tcW w:w="2235" w:type="dxa"/>
            <w:hideMark/>
          </w:tcPr>
          <w:p w:rsidR="00B26D56" w:rsidRPr="00F4704F" w:rsidRDefault="00B26D56" w:rsidP="00490F14">
            <w:pPr>
              <w:suppressAutoHyphens w:val="0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268" w:type="dxa"/>
          </w:tcPr>
          <w:p w:rsidR="00B26D56" w:rsidRPr="00F4704F" w:rsidRDefault="00B26D56" w:rsidP="00490F14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B26D56" w:rsidRPr="00F4704F" w:rsidRDefault="00B26D56" w:rsidP="00490F14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F4704F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B26D56" w:rsidRPr="00F4704F" w:rsidRDefault="00B26D56" w:rsidP="00490F14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1315" w:type="dxa"/>
          </w:tcPr>
          <w:p w:rsidR="00B26D56" w:rsidRPr="00F4704F" w:rsidRDefault="00B26D56" w:rsidP="00490F14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B26D56" w:rsidRPr="00F4704F" w:rsidRDefault="00B26D56" w:rsidP="00490F14">
            <w:pPr>
              <w:suppressAutoHyphens w:val="0"/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F4704F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CA6823" w:rsidRPr="00F4704F" w:rsidRDefault="00CA6823" w:rsidP="00C70C93">
      <w:pPr>
        <w:ind w:right="4535"/>
        <w:rPr>
          <w:rStyle w:val="FontStyle14"/>
          <w:sz w:val="10"/>
        </w:rPr>
      </w:pPr>
    </w:p>
    <w:p w:rsidR="004F7419" w:rsidRPr="00F4704F" w:rsidRDefault="00AF6590" w:rsidP="00B26D56">
      <w:pPr>
        <w:spacing w:line="233" w:lineRule="auto"/>
        <w:ind w:right="5102"/>
        <w:jc w:val="both"/>
        <w:outlineLvl w:val="0"/>
        <w:rPr>
          <w:sz w:val="28"/>
          <w:szCs w:val="28"/>
        </w:rPr>
      </w:pPr>
      <w:r w:rsidRPr="00F4704F">
        <w:rPr>
          <w:sz w:val="28"/>
          <w:szCs w:val="28"/>
        </w:rPr>
        <w:t>Об утверждении отчета о реализации муниципальной программы «Информационное общество» за 202</w:t>
      </w:r>
      <w:r w:rsidR="002617BB" w:rsidRPr="00F4704F">
        <w:rPr>
          <w:sz w:val="28"/>
          <w:szCs w:val="28"/>
        </w:rPr>
        <w:t>3</w:t>
      </w:r>
      <w:r w:rsidRPr="00F4704F">
        <w:rPr>
          <w:sz w:val="28"/>
          <w:szCs w:val="28"/>
        </w:rPr>
        <w:t xml:space="preserve"> год и отчета об исполнении плана реализации муниципальной программы «</w:t>
      </w:r>
      <w:r w:rsidRPr="00F4704F">
        <w:rPr>
          <w:bCs/>
          <w:spacing w:val="-6"/>
          <w:sz w:val="28"/>
          <w:szCs w:val="28"/>
        </w:rPr>
        <w:t>Информационное общество</w:t>
      </w:r>
      <w:r w:rsidRPr="00F4704F">
        <w:rPr>
          <w:sz w:val="28"/>
          <w:szCs w:val="28"/>
        </w:rPr>
        <w:t>» за 202</w:t>
      </w:r>
      <w:r w:rsidR="002617BB" w:rsidRPr="00F4704F">
        <w:rPr>
          <w:sz w:val="28"/>
          <w:szCs w:val="28"/>
        </w:rPr>
        <w:t>3</w:t>
      </w:r>
      <w:r w:rsidRPr="00F4704F">
        <w:rPr>
          <w:sz w:val="28"/>
          <w:szCs w:val="28"/>
        </w:rPr>
        <w:t xml:space="preserve"> год</w:t>
      </w:r>
    </w:p>
    <w:p w:rsidR="00FE0641" w:rsidRPr="00F4704F" w:rsidRDefault="00FE0641" w:rsidP="00223CC9">
      <w:pPr>
        <w:pStyle w:val="Style3"/>
        <w:widowControl/>
        <w:spacing w:before="38" w:line="240" w:lineRule="auto"/>
        <w:ind w:right="4818" w:firstLine="0"/>
        <w:jc w:val="both"/>
        <w:rPr>
          <w:rStyle w:val="FontStyle14"/>
          <w:sz w:val="28"/>
        </w:rPr>
      </w:pPr>
    </w:p>
    <w:p w:rsidR="0016032B" w:rsidRPr="00F4704F" w:rsidRDefault="0016032B" w:rsidP="00AF2C66">
      <w:pPr>
        <w:widowControl w:val="0"/>
        <w:ind w:right="-1" w:firstLine="709"/>
        <w:jc w:val="both"/>
        <w:rPr>
          <w:rStyle w:val="FontStyle14"/>
          <w:sz w:val="28"/>
        </w:rPr>
      </w:pPr>
      <w:r w:rsidRPr="00F4704F">
        <w:rPr>
          <w:sz w:val="28"/>
          <w:szCs w:val="28"/>
        </w:rPr>
        <w:t>В соответствии с постановлением Администрации Песчанокопского района от 09.11.2020 № 833 «Об утверждении Порядка разработки, реализации и оценки эффективности муниципальных программ Песчанокопского района»,</w:t>
      </w:r>
      <w:r w:rsidRPr="00F4704F">
        <w:t xml:space="preserve"> </w:t>
      </w:r>
      <w:r w:rsidRPr="00F4704F">
        <w:rPr>
          <w:sz w:val="28"/>
          <w:szCs w:val="28"/>
        </w:rPr>
        <w:t>распоряжением Администрации Песчанокопского района от 24.11.2020 № 182 «Об утверждении Методических рекомендаций по разработке и реализации муниципальных программ Песчанокопского района»,</w:t>
      </w:r>
    </w:p>
    <w:p w:rsidR="0016032B" w:rsidRPr="00F4704F" w:rsidRDefault="0016032B" w:rsidP="00AF2C66">
      <w:pPr>
        <w:widowControl w:val="0"/>
        <w:ind w:right="-1" w:firstLine="709"/>
        <w:jc w:val="both"/>
        <w:rPr>
          <w:rStyle w:val="FontStyle14"/>
          <w:sz w:val="12"/>
          <w:szCs w:val="12"/>
        </w:rPr>
      </w:pPr>
    </w:p>
    <w:p w:rsidR="00FE0641" w:rsidRPr="00F4704F" w:rsidRDefault="00FE0641" w:rsidP="00795F6F">
      <w:pPr>
        <w:tabs>
          <w:tab w:val="left" w:pos="709"/>
        </w:tabs>
        <w:jc w:val="center"/>
        <w:rPr>
          <w:b/>
          <w:sz w:val="36"/>
          <w:szCs w:val="36"/>
        </w:rPr>
      </w:pPr>
      <w:r w:rsidRPr="00F4704F">
        <w:rPr>
          <w:b/>
          <w:sz w:val="36"/>
          <w:szCs w:val="36"/>
        </w:rPr>
        <w:t>Постановляю:</w:t>
      </w:r>
    </w:p>
    <w:p w:rsidR="001A661F" w:rsidRPr="00F4704F" w:rsidRDefault="00C70C93" w:rsidP="00B26D56">
      <w:pPr>
        <w:pStyle w:val="Style6"/>
        <w:tabs>
          <w:tab w:val="left" w:pos="993"/>
        </w:tabs>
        <w:ind w:firstLine="709"/>
        <w:rPr>
          <w:rStyle w:val="FontStyle14"/>
          <w:sz w:val="28"/>
        </w:rPr>
      </w:pPr>
      <w:r w:rsidRPr="00F4704F">
        <w:rPr>
          <w:rStyle w:val="FontStyle14"/>
          <w:sz w:val="28"/>
        </w:rPr>
        <w:t xml:space="preserve">1. </w:t>
      </w:r>
      <w:r w:rsidR="00AF2C66" w:rsidRPr="00F4704F">
        <w:rPr>
          <w:rStyle w:val="FontStyle14"/>
          <w:sz w:val="28"/>
        </w:rPr>
        <w:t xml:space="preserve">Утвердить </w:t>
      </w:r>
      <w:r w:rsidR="001A661F" w:rsidRPr="00F4704F">
        <w:rPr>
          <w:rStyle w:val="FontStyle14"/>
          <w:sz w:val="28"/>
        </w:rPr>
        <w:t>отчет о реализации муниципальной программы Песчанокопского района «Информационное общество»</w:t>
      </w:r>
      <w:r w:rsidR="004563C2" w:rsidRPr="00F4704F">
        <w:rPr>
          <w:rStyle w:val="FontStyle14"/>
          <w:sz w:val="28"/>
        </w:rPr>
        <w:t xml:space="preserve"> </w:t>
      </w:r>
      <w:r w:rsidR="004563C2" w:rsidRPr="00F4704F">
        <w:rPr>
          <w:sz w:val="28"/>
          <w:szCs w:val="28"/>
        </w:rPr>
        <w:t>по итогам 202</w:t>
      </w:r>
      <w:r w:rsidR="00920B81" w:rsidRPr="00F4704F">
        <w:rPr>
          <w:sz w:val="28"/>
          <w:szCs w:val="28"/>
        </w:rPr>
        <w:t>3</w:t>
      </w:r>
      <w:r w:rsidR="004563C2" w:rsidRPr="00F4704F">
        <w:rPr>
          <w:sz w:val="28"/>
          <w:szCs w:val="28"/>
        </w:rPr>
        <w:t xml:space="preserve"> года согласно </w:t>
      </w:r>
      <w:proofErr w:type="gramStart"/>
      <w:r w:rsidR="004563C2" w:rsidRPr="00F4704F">
        <w:rPr>
          <w:sz w:val="28"/>
          <w:szCs w:val="28"/>
        </w:rPr>
        <w:t>приложению</w:t>
      </w:r>
      <w:proofErr w:type="gramEnd"/>
      <w:r w:rsidR="004563C2" w:rsidRPr="00F4704F">
        <w:rPr>
          <w:sz w:val="28"/>
          <w:szCs w:val="28"/>
        </w:rPr>
        <w:t xml:space="preserve"> к настоящему постановлению.</w:t>
      </w:r>
    </w:p>
    <w:p w:rsidR="00223CC9" w:rsidRPr="00F4704F" w:rsidRDefault="0074610C" w:rsidP="002C3580">
      <w:pPr>
        <w:pStyle w:val="Style6"/>
        <w:ind w:firstLine="709"/>
        <w:rPr>
          <w:rStyle w:val="FontStyle14"/>
          <w:sz w:val="28"/>
        </w:rPr>
      </w:pPr>
      <w:r w:rsidRPr="00F4704F">
        <w:rPr>
          <w:rStyle w:val="FontStyle14"/>
          <w:sz w:val="28"/>
        </w:rPr>
        <w:t xml:space="preserve">2. </w:t>
      </w:r>
      <w:r w:rsidR="002C3580" w:rsidRPr="00F4704F">
        <w:rPr>
          <w:rStyle w:val="FontStyle14"/>
          <w:sz w:val="28"/>
        </w:rPr>
        <w:t>Отделу информационных технологий разместить настоящее постановление на официальном сайте Администрации Песчанокопского района в сети «Интернет».</w:t>
      </w:r>
    </w:p>
    <w:p w:rsidR="00223CC9" w:rsidRPr="00F4704F" w:rsidRDefault="00C329A5" w:rsidP="007106E8">
      <w:pPr>
        <w:pStyle w:val="Style6"/>
        <w:widowControl/>
        <w:tabs>
          <w:tab w:val="left" w:pos="993"/>
        </w:tabs>
        <w:spacing w:line="240" w:lineRule="auto"/>
        <w:ind w:firstLine="709"/>
        <w:rPr>
          <w:rFonts w:eastAsia="Calibri"/>
          <w:sz w:val="28"/>
          <w:szCs w:val="28"/>
        </w:rPr>
      </w:pPr>
      <w:r w:rsidRPr="00F4704F">
        <w:rPr>
          <w:rStyle w:val="FontStyle14"/>
          <w:sz w:val="28"/>
        </w:rPr>
        <w:t>3</w:t>
      </w:r>
      <w:r w:rsidR="007106E8" w:rsidRPr="00F4704F">
        <w:rPr>
          <w:rStyle w:val="FontStyle14"/>
          <w:sz w:val="28"/>
        </w:rPr>
        <w:t xml:space="preserve">. </w:t>
      </w:r>
      <w:r w:rsidR="00223CC9" w:rsidRPr="00F4704F">
        <w:rPr>
          <w:rStyle w:val="FontStyle14"/>
          <w:sz w:val="28"/>
        </w:rPr>
        <w:t>Контроль</w:t>
      </w:r>
      <w:r w:rsidR="007106E8" w:rsidRPr="00F4704F">
        <w:rPr>
          <w:rStyle w:val="FontStyle14"/>
          <w:sz w:val="28"/>
        </w:rPr>
        <w:t xml:space="preserve"> </w:t>
      </w:r>
      <w:r w:rsidR="00223CC9" w:rsidRPr="00F4704F">
        <w:rPr>
          <w:rStyle w:val="FontStyle14"/>
          <w:sz w:val="28"/>
        </w:rPr>
        <w:t>за</w:t>
      </w:r>
      <w:r w:rsidR="007106E8" w:rsidRPr="00F4704F">
        <w:rPr>
          <w:rStyle w:val="FontStyle14"/>
          <w:sz w:val="28"/>
        </w:rPr>
        <w:t xml:space="preserve"> </w:t>
      </w:r>
      <w:r w:rsidR="00223CC9" w:rsidRPr="00F4704F">
        <w:rPr>
          <w:rStyle w:val="FontStyle14"/>
          <w:sz w:val="28"/>
        </w:rPr>
        <w:t>выполнением настоящего постановления возложить</w:t>
      </w:r>
      <w:r w:rsidR="007106E8" w:rsidRPr="00F4704F">
        <w:rPr>
          <w:rStyle w:val="FontStyle14"/>
          <w:sz w:val="28"/>
        </w:rPr>
        <w:t xml:space="preserve"> </w:t>
      </w:r>
      <w:r w:rsidR="00223CC9" w:rsidRPr="00F4704F">
        <w:rPr>
          <w:rStyle w:val="FontStyle14"/>
          <w:sz w:val="28"/>
        </w:rPr>
        <w:t xml:space="preserve">на </w:t>
      </w:r>
      <w:r w:rsidR="00873DB0" w:rsidRPr="00F4704F">
        <w:rPr>
          <w:rStyle w:val="FontStyle14"/>
          <w:sz w:val="28"/>
        </w:rPr>
        <w:t>заместителя главы Администрации района по вопросам безопасности</w:t>
      </w:r>
      <w:r w:rsidR="0059774A" w:rsidRPr="00F4704F">
        <w:rPr>
          <w:rStyle w:val="FontStyle14"/>
          <w:sz w:val="28"/>
        </w:rPr>
        <w:t xml:space="preserve"> </w:t>
      </w:r>
      <w:r w:rsidR="00B26D56" w:rsidRPr="00F4704F">
        <w:rPr>
          <w:rStyle w:val="FontStyle14"/>
          <w:sz w:val="28"/>
        </w:rPr>
        <w:t xml:space="preserve">                      </w:t>
      </w:r>
      <w:proofErr w:type="spellStart"/>
      <w:r w:rsidR="0059774A" w:rsidRPr="00F4704F">
        <w:rPr>
          <w:rStyle w:val="FontStyle14"/>
          <w:sz w:val="28"/>
        </w:rPr>
        <w:t>Ткалю</w:t>
      </w:r>
      <w:proofErr w:type="spellEnd"/>
      <w:r w:rsidR="0059774A" w:rsidRPr="00F4704F">
        <w:rPr>
          <w:rStyle w:val="FontStyle14"/>
          <w:sz w:val="28"/>
        </w:rPr>
        <w:t xml:space="preserve"> Э.В</w:t>
      </w:r>
      <w:r w:rsidR="00873DB0" w:rsidRPr="00F4704F">
        <w:rPr>
          <w:rStyle w:val="FontStyle14"/>
          <w:sz w:val="28"/>
        </w:rPr>
        <w:t>.</w:t>
      </w:r>
    </w:p>
    <w:p w:rsidR="00B26D56" w:rsidRPr="00F4704F" w:rsidRDefault="00B26D56" w:rsidP="007106E8">
      <w:pPr>
        <w:pStyle w:val="Style6"/>
        <w:widowControl/>
        <w:tabs>
          <w:tab w:val="left" w:pos="993"/>
        </w:tabs>
        <w:spacing w:line="240" w:lineRule="auto"/>
        <w:ind w:firstLine="709"/>
        <w:rPr>
          <w:rFonts w:eastAsia="Calibri"/>
          <w:sz w:val="28"/>
          <w:szCs w:val="28"/>
        </w:rPr>
      </w:pPr>
    </w:p>
    <w:p w:rsidR="008B141B" w:rsidRPr="00F4704F" w:rsidRDefault="00873DB0" w:rsidP="008B141B">
      <w:pPr>
        <w:jc w:val="both"/>
        <w:rPr>
          <w:sz w:val="28"/>
          <w:szCs w:val="28"/>
        </w:rPr>
      </w:pPr>
      <w:r w:rsidRPr="00F4704F">
        <w:rPr>
          <w:sz w:val="28"/>
          <w:szCs w:val="28"/>
        </w:rPr>
        <w:t>Г</w:t>
      </w:r>
      <w:r w:rsidR="004F7419" w:rsidRPr="00F4704F">
        <w:rPr>
          <w:sz w:val="28"/>
          <w:szCs w:val="28"/>
        </w:rPr>
        <w:t>лав</w:t>
      </w:r>
      <w:r w:rsidRPr="00F4704F">
        <w:rPr>
          <w:sz w:val="28"/>
          <w:szCs w:val="28"/>
        </w:rPr>
        <w:t>а</w:t>
      </w:r>
      <w:r w:rsidR="004F7419" w:rsidRPr="00F4704F">
        <w:rPr>
          <w:sz w:val="28"/>
          <w:szCs w:val="28"/>
        </w:rPr>
        <w:t xml:space="preserve"> </w:t>
      </w:r>
      <w:r w:rsidR="008B141B" w:rsidRPr="00F4704F">
        <w:rPr>
          <w:sz w:val="28"/>
          <w:szCs w:val="28"/>
        </w:rPr>
        <w:t>Администрации</w:t>
      </w:r>
    </w:p>
    <w:p w:rsidR="004F7419" w:rsidRPr="00F4704F" w:rsidRDefault="008B141B" w:rsidP="004F7419">
      <w:pPr>
        <w:jc w:val="both"/>
        <w:rPr>
          <w:sz w:val="28"/>
          <w:szCs w:val="28"/>
        </w:rPr>
      </w:pPr>
      <w:r w:rsidRPr="00F4704F">
        <w:rPr>
          <w:sz w:val="28"/>
          <w:szCs w:val="28"/>
        </w:rPr>
        <w:t>Песчанокопского района</w:t>
      </w:r>
      <w:r w:rsidR="004F7419" w:rsidRPr="00F4704F">
        <w:rPr>
          <w:sz w:val="28"/>
          <w:szCs w:val="28"/>
        </w:rPr>
        <w:t xml:space="preserve">                                                                </w:t>
      </w:r>
      <w:r w:rsidR="00356E8D" w:rsidRPr="00F4704F">
        <w:rPr>
          <w:sz w:val="28"/>
          <w:szCs w:val="28"/>
        </w:rPr>
        <w:t xml:space="preserve">И.И. </w:t>
      </w:r>
      <w:proofErr w:type="spellStart"/>
      <w:r w:rsidR="00356E8D" w:rsidRPr="00F4704F">
        <w:rPr>
          <w:sz w:val="28"/>
          <w:szCs w:val="28"/>
        </w:rPr>
        <w:t>Апольский</w:t>
      </w:r>
      <w:proofErr w:type="spellEnd"/>
    </w:p>
    <w:p w:rsidR="00983076" w:rsidRPr="00F4704F" w:rsidRDefault="00983076" w:rsidP="004F7419">
      <w:pPr>
        <w:jc w:val="both"/>
        <w:rPr>
          <w:sz w:val="28"/>
          <w:szCs w:val="28"/>
        </w:rPr>
      </w:pPr>
    </w:p>
    <w:p w:rsidR="00223CC9" w:rsidRPr="00F4704F" w:rsidRDefault="00223CC9" w:rsidP="00671795">
      <w:pPr>
        <w:pStyle w:val="Style7"/>
        <w:widowControl/>
        <w:rPr>
          <w:rFonts w:eastAsia="Calibri"/>
          <w:sz w:val="28"/>
          <w:szCs w:val="22"/>
          <w:lang w:eastAsia="en-US"/>
        </w:rPr>
      </w:pPr>
      <w:r w:rsidRPr="00F4704F">
        <w:rPr>
          <w:rFonts w:eastAsia="Calibri"/>
          <w:sz w:val="28"/>
          <w:szCs w:val="22"/>
          <w:lang w:eastAsia="en-US"/>
        </w:rPr>
        <w:t>Постановление вносит:</w:t>
      </w:r>
    </w:p>
    <w:p w:rsidR="002C3580" w:rsidRPr="00F4704F" w:rsidRDefault="003F773F" w:rsidP="002A6432">
      <w:pPr>
        <w:rPr>
          <w:rFonts w:eastAsia="Calibri"/>
          <w:sz w:val="28"/>
          <w:szCs w:val="22"/>
          <w:lang w:eastAsia="en-US"/>
        </w:rPr>
      </w:pPr>
      <w:r w:rsidRPr="00F4704F">
        <w:rPr>
          <w:rFonts w:eastAsia="Calibri"/>
          <w:sz w:val="28"/>
          <w:szCs w:val="22"/>
          <w:lang w:eastAsia="en-US"/>
        </w:rPr>
        <w:t>отдел информационных</w:t>
      </w:r>
      <w:r w:rsidRPr="00F4704F">
        <w:rPr>
          <w:rFonts w:eastAsia="Calibri"/>
          <w:sz w:val="28"/>
          <w:szCs w:val="22"/>
          <w:lang w:eastAsia="en-US"/>
        </w:rPr>
        <w:br/>
        <w:t>технологий Администрации района</w:t>
      </w:r>
    </w:p>
    <w:p w:rsidR="002C3580" w:rsidRPr="00F4704F" w:rsidRDefault="002C3580" w:rsidP="002A6432">
      <w:pPr>
        <w:rPr>
          <w:rFonts w:eastAsia="Calibri"/>
          <w:sz w:val="28"/>
          <w:szCs w:val="22"/>
          <w:lang w:eastAsia="en-US"/>
        </w:rPr>
      </w:pPr>
      <w:r w:rsidRPr="00F4704F">
        <w:rPr>
          <w:rFonts w:eastAsia="Calibri"/>
          <w:sz w:val="28"/>
          <w:szCs w:val="22"/>
          <w:lang w:eastAsia="en-US"/>
        </w:rPr>
        <w:br w:type="column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59"/>
        <w:gridCol w:w="4279"/>
      </w:tblGrid>
      <w:tr w:rsidR="00D66E87" w:rsidRPr="00F4704F" w:rsidTr="00B26D56">
        <w:tc>
          <w:tcPr>
            <w:tcW w:w="5515" w:type="dxa"/>
            <w:shd w:val="clear" w:color="auto" w:fill="auto"/>
          </w:tcPr>
          <w:p w:rsidR="00D66E87" w:rsidRPr="00F4704F" w:rsidRDefault="002C3580" w:rsidP="00D66E87">
            <w:pPr>
              <w:rPr>
                <w:rFonts w:eastAsia="Calibri"/>
                <w:spacing w:val="-6"/>
                <w:sz w:val="28"/>
                <w:szCs w:val="28"/>
              </w:rPr>
            </w:pPr>
            <w:r w:rsidRPr="00F4704F">
              <w:rPr>
                <w:rFonts w:eastAsia="Calibri"/>
                <w:sz w:val="28"/>
                <w:szCs w:val="22"/>
                <w:lang w:eastAsia="en-US"/>
              </w:rPr>
              <w:br w:type="column"/>
            </w:r>
            <w:r w:rsidRPr="00F4704F">
              <w:rPr>
                <w:rFonts w:eastAsia="Calibri"/>
                <w:sz w:val="28"/>
                <w:szCs w:val="22"/>
                <w:lang w:eastAsia="en-US"/>
              </w:rPr>
              <w:br w:type="column"/>
            </w:r>
          </w:p>
          <w:p w:rsidR="00B26D56" w:rsidRPr="00F4704F" w:rsidRDefault="00B26D56" w:rsidP="00D66E87">
            <w:pPr>
              <w:rPr>
                <w:rFonts w:eastAsia="Calibri"/>
                <w:spacing w:val="-6"/>
                <w:sz w:val="28"/>
                <w:szCs w:val="28"/>
              </w:rPr>
            </w:pPr>
          </w:p>
        </w:tc>
        <w:tc>
          <w:tcPr>
            <w:tcW w:w="4339" w:type="dxa"/>
            <w:shd w:val="clear" w:color="auto" w:fill="auto"/>
          </w:tcPr>
          <w:p w:rsidR="00D66E87" w:rsidRPr="00F4704F" w:rsidRDefault="00575D0F" w:rsidP="00D66E87">
            <w:pPr>
              <w:rPr>
                <w:rFonts w:eastAsia="Calibri"/>
                <w:sz w:val="28"/>
                <w:szCs w:val="22"/>
                <w:lang w:eastAsia="en-US"/>
              </w:rPr>
            </w:pPr>
            <w:r w:rsidRPr="00F4704F">
              <w:rPr>
                <w:rFonts w:eastAsia="Calibri"/>
                <w:sz w:val="28"/>
                <w:szCs w:val="22"/>
                <w:lang w:eastAsia="en-US"/>
              </w:rPr>
              <w:t xml:space="preserve">Приложение </w:t>
            </w:r>
          </w:p>
          <w:p w:rsidR="00D66E87" w:rsidRPr="00F4704F" w:rsidRDefault="00D66E87" w:rsidP="00D66E87">
            <w:pPr>
              <w:rPr>
                <w:rFonts w:eastAsia="Calibri"/>
                <w:sz w:val="28"/>
                <w:szCs w:val="22"/>
                <w:lang w:eastAsia="en-US"/>
              </w:rPr>
            </w:pPr>
            <w:r w:rsidRPr="00F4704F">
              <w:rPr>
                <w:rFonts w:eastAsia="Calibri"/>
                <w:sz w:val="28"/>
                <w:szCs w:val="22"/>
                <w:lang w:eastAsia="en-US"/>
              </w:rPr>
              <w:t>к постановлению Администрации</w:t>
            </w:r>
          </w:p>
          <w:p w:rsidR="00D66E87" w:rsidRPr="00F4704F" w:rsidRDefault="00D66E87" w:rsidP="00D66E87">
            <w:pPr>
              <w:rPr>
                <w:rFonts w:eastAsia="Calibri"/>
                <w:sz w:val="28"/>
                <w:szCs w:val="22"/>
                <w:lang w:eastAsia="en-US"/>
              </w:rPr>
            </w:pPr>
            <w:proofErr w:type="gramStart"/>
            <w:r w:rsidRPr="00F4704F">
              <w:rPr>
                <w:rFonts w:eastAsia="Calibri"/>
                <w:sz w:val="28"/>
                <w:szCs w:val="22"/>
                <w:lang w:eastAsia="en-US"/>
              </w:rPr>
              <w:t>Песчанокопского  района</w:t>
            </w:r>
            <w:proofErr w:type="gramEnd"/>
          </w:p>
          <w:p w:rsidR="00D66E87" w:rsidRPr="00F4704F" w:rsidRDefault="00D66E87" w:rsidP="002C3580">
            <w:pPr>
              <w:rPr>
                <w:rFonts w:eastAsia="Calibri"/>
                <w:spacing w:val="-6"/>
                <w:sz w:val="28"/>
                <w:szCs w:val="28"/>
              </w:rPr>
            </w:pPr>
            <w:r w:rsidRPr="00F4704F">
              <w:rPr>
                <w:rFonts w:eastAsia="Calibri"/>
                <w:sz w:val="28"/>
                <w:szCs w:val="22"/>
                <w:lang w:eastAsia="en-US"/>
              </w:rPr>
              <w:t xml:space="preserve">от </w:t>
            </w:r>
            <w:r w:rsidR="00B431B3" w:rsidRPr="00F4704F">
              <w:rPr>
                <w:rFonts w:eastAsia="Calibri"/>
                <w:sz w:val="28"/>
                <w:szCs w:val="22"/>
                <w:lang w:eastAsia="en-US"/>
              </w:rPr>
              <w:t xml:space="preserve"> </w:t>
            </w:r>
            <w:r w:rsidRPr="00F4704F">
              <w:rPr>
                <w:rFonts w:eastAsia="Calibri"/>
                <w:sz w:val="28"/>
                <w:szCs w:val="22"/>
                <w:lang w:eastAsia="en-US"/>
              </w:rPr>
              <w:t xml:space="preserve"> №</w:t>
            </w:r>
            <w:r w:rsidR="00B26D56" w:rsidRPr="00F4704F">
              <w:rPr>
                <w:rFonts w:eastAsia="Calibri"/>
                <w:sz w:val="28"/>
                <w:szCs w:val="22"/>
                <w:lang w:eastAsia="en-US"/>
              </w:rPr>
              <w:t xml:space="preserve"> </w:t>
            </w:r>
            <w:r w:rsidRPr="00F4704F">
              <w:rPr>
                <w:rFonts w:eastAsia="Calibri"/>
                <w:spacing w:val="-6"/>
                <w:sz w:val="28"/>
                <w:szCs w:val="28"/>
              </w:rPr>
              <w:t xml:space="preserve">        </w:t>
            </w:r>
          </w:p>
        </w:tc>
      </w:tr>
    </w:tbl>
    <w:p w:rsidR="00D66E87" w:rsidRPr="00F4704F" w:rsidRDefault="00D66E87" w:rsidP="00D66E87">
      <w:pPr>
        <w:rPr>
          <w:rFonts w:eastAsia="Calibri"/>
          <w:spacing w:val="-6"/>
          <w:sz w:val="28"/>
          <w:szCs w:val="28"/>
        </w:rPr>
      </w:pPr>
    </w:p>
    <w:p w:rsidR="00D66E87" w:rsidRPr="00F4704F" w:rsidRDefault="00D66E87" w:rsidP="00D66E87">
      <w:pPr>
        <w:rPr>
          <w:rFonts w:eastAsia="Calibri"/>
          <w:spacing w:val="-6"/>
          <w:sz w:val="28"/>
          <w:szCs w:val="28"/>
        </w:rPr>
      </w:pPr>
    </w:p>
    <w:p w:rsidR="00D66E87" w:rsidRPr="00F4704F" w:rsidRDefault="00D66E87" w:rsidP="00D66E87">
      <w:pPr>
        <w:widowControl w:val="0"/>
        <w:autoSpaceDE w:val="0"/>
        <w:spacing w:line="100" w:lineRule="atLeast"/>
        <w:jc w:val="center"/>
        <w:rPr>
          <w:rFonts w:eastAsia="SimSun"/>
          <w:kern w:val="1"/>
          <w:sz w:val="28"/>
          <w:szCs w:val="28"/>
          <w:lang w:eastAsia="hi-IN" w:bidi="hi-IN"/>
        </w:rPr>
      </w:pPr>
      <w:r w:rsidRPr="00F4704F">
        <w:rPr>
          <w:rFonts w:eastAsia="SimSun"/>
          <w:kern w:val="1"/>
          <w:sz w:val="28"/>
          <w:szCs w:val="28"/>
          <w:lang w:eastAsia="hi-IN" w:bidi="hi-IN"/>
        </w:rPr>
        <w:t>Отчет</w:t>
      </w:r>
    </w:p>
    <w:p w:rsidR="00D66E87" w:rsidRPr="00F4704F" w:rsidRDefault="00D66E87" w:rsidP="00D66E87">
      <w:pPr>
        <w:widowControl w:val="0"/>
        <w:autoSpaceDE w:val="0"/>
        <w:spacing w:line="100" w:lineRule="atLeast"/>
        <w:jc w:val="center"/>
        <w:rPr>
          <w:rFonts w:eastAsia="SimSun"/>
          <w:kern w:val="1"/>
          <w:sz w:val="28"/>
          <w:szCs w:val="28"/>
          <w:lang w:eastAsia="hi-IN" w:bidi="hi-IN"/>
        </w:rPr>
      </w:pPr>
      <w:r w:rsidRPr="00F4704F">
        <w:rPr>
          <w:rFonts w:eastAsia="SimSun"/>
          <w:kern w:val="1"/>
          <w:sz w:val="28"/>
          <w:szCs w:val="28"/>
          <w:lang w:eastAsia="hi-IN" w:bidi="hi-IN"/>
        </w:rPr>
        <w:t>о реализации муниципальной программы</w:t>
      </w:r>
    </w:p>
    <w:p w:rsidR="00D66E87" w:rsidRPr="00F4704F" w:rsidRDefault="00D66E87" w:rsidP="00D66E87">
      <w:pPr>
        <w:widowControl w:val="0"/>
        <w:autoSpaceDE w:val="0"/>
        <w:spacing w:line="100" w:lineRule="atLeast"/>
        <w:jc w:val="center"/>
        <w:rPr>
          <w:rFonts w:eastAsia="SimSun"/>
          <w:kern w:val="1"/>
          <w:sz w:val="28"/>
          <w:szCs w:val="28"/>
          <w:lang w:eastAsia="hi-IN" w:bidi="hi-IN"/>
        </w:rPr>
      </w:pPr>
      <w:r w:rsidRPr="00F4704F">
        <w:rPr>
          <w:rFonts w:eastAsia="SimSun"/>
          <w:kern w:val="1"/>
          <w:sz w:val="28"/>
          <w:szCs w:val="28"/>
          <w:lang w:eastAsia="hi-IN" w:bidi="hi-IN"/>
        </w:rPr>
        <w:t xml:space="preserve">Песчанокопского района </w:t>
      </w:r>
      <w:r w:rsidRPr="00F4704F">
        <w:rPr>
          <w:rStyle w:val="FontStyle14"/>
          <w:sz w:val="28"/>
        </w:rPr>
        <w:t>«</w:t>
      </w:r>
      <w:r w:rsidRPr="00F4704F">
        <w:rPr>
          <w:bCs/>
          <w:spacing w:val="-6"/>
          <w:sz w:val="28"/>
          <w:szCs w:val="28"/>
        </w:rPr>
        <w:t>Информационное общество</w:t>
      </w:r>
      <w:r w:rsidRPr="00F4704F">
        <w:rPr>
          <w:rStyle w:val="FontStyle14"/>
          <w:sz w:val="28"/>
        </w:rPr>
        <w:t>»</w:t>
      </w:r>
      <w:r w:rsidRPr="00F4704F">
        <w:rPr>
          <w:rFonts w:eastAsia="SimSun"/>
          <w:kern w:val="1"/>
          <w:sz w:val="28"/>
          <w:szCs w:val="28"/>
          <w:lang w:eastAsia="hi-IN" w:bidi="hi-IN"/>
        </w:rPr>
        <w:t xml:space="preserve"> за 202</w:t>
      </w:r>
      <w:r w:rsidR="00C4191D" w:rsidRPr="00F4704F">
        <w:rPr>
          <w:rFonts w:eastAsia="SimSun"/>
          <w:kern w:val="1"/>
          <w:sz w:val="28"/>
          <w:szCs w:val="28"/>
          <w:lang w:eastAsia="hi-IN" w:bidi="hi-IN"/>
        </w:rPr>
        <w:t>3</w:t>
      </w:r>
      <w:r w:rsidRPr="00F4704F">
        <w:rPr>
          <w:rFonts w:eastAsia="SimSun"/>
          <w:kern w:val="1"/>
          <w:sz w:val="28"/>
          <w:szCs w:val="28"/>
          <w:lang w:eastAsia="hi-IN" w:bidi="hi-IN"/>
        </w:rPr>
        <w:t xml:space="preserve"> год</w:t>
      </w:r>
    </w:p>
    <w:p w:rsidR="00D66E87" w:rsidRPr="00F4704F" w:rsidRDefault="00D66E87" w:rsidP="00D66E87">
      <w:pPr>
        <w:widowControl w:val="0"/>
        <w:autoSpaceDE w:val="0"/>
        <w:spacing w:line="100" w:lineRule="atLeast"/>
        <w:jc w:val="center"/>
        <w:rPr>
          <w:rFonts w:eastAsia="SimSun"/>
          <w:kern w:val="1"/>
          <w:sz w:val="28"/>
          <w:szCs w:val="28"/>
          <w:lang w:eastAsia="hi-IN" w:bidi="hi-IN"/>
        </w:rPr>
      </w:pPr>
    </w:p>
    <w:p w:rsidR="00D66E87" w:rsidRPr="00F4704F" w:rsidRDefault="00D66E87" w:rsidP="00D66E87">
      <w:pPr>
        <w:widowControl w:val="0"/>
        <w:tabs>
          <w:tab w:val="left" w:pos="851"/>
        </w:tabs>
        <w:jc w:val="center"/>
        <w:rPr>
          <w:rFonts w:eastAsia="SimSun"/>
          <w:i/>
          <w:kern w:val="1"/>
          <w:sz w:val="20"/>
          <w:szCs w:val="20"/>
          <w:lang w:eastAsia="hi-IN" w:bidi="hi-IN"/>
        </w:rPr>
      </w:pPr>
      <w:r w:rsidRPr="00F4704F">
        <w:rPr>
          <w:rFonts w:eastAsia="SimSun"/>
          <w:kern w:val="1"/>
          <w:sz w:val="28"/>
          <w:szCs w:val="28"/>
          <w:lang w:eastAsia="hi-IN" w:bidi="hi-IN"/>
        </w:rPr>
        <w:t>Раздел 1. Конкретные результаты, достигнутые за 202</w:t>
      </w:r>
      <w:r w:rsidR="00C4191D" w:rsidRPr="00F4704F">
        <w:rPr>
          <w:rFonts w:eastAsia="SimSun"/>
          <w:kern w:val="1"/>
          <w:sz w:val="28"/>
          <w:szCs w:val="28"/>
          <w:lang w:eastAsia="hi-IN" w:bidi="hi-IN"/>
        </w:rPr>
        <w:t>3</w:t>
      </w:r>
      <w:r w:rsidRPr="00F4704F">
        <w:rPr>
          <w:rFonts w:eastAsia="SimSun"/>
          <w:kern w:val="1"/>
          <w:sz w:val="28"/>
          <w:szCs w:val="28"/>
          <w:lang w:eastAsia="hi-IN" w:bidi="hi-IN"/>
        </w:rPr>
        <w:t xml:space="preserve"> год</w:t>
      </w:r>
    </w:p>
    <w:p w:rsidR="00D66E87" w:rsidRPr="00F4704F" w:rsidRDefault="00D66E87" w:rsidP="00D66E87">
      <w:pPr>
        <w:widowControl w:val="0"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</w:p>
    <w:p w:rsidR="00D66E87" w:rsidRPr="00F4704F" w:rsidRDefault="00D66E87" w:rsidP="00873DB0">
      <w:pPr>
        <w:tabs>
          <w:tab w:val="left" w:pos="332"/>
        </w:tabs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F4704F">
        <w:rPr>
          <w:rFonts w:eastAsia="SimSun"/>
          <w:kern w:val="1"/>
          <w:sz w:val="28"/>
          <w:szCs w:val="28"/>
          <w:lang w:eastAsia="hi-IN" w:bidi="hi-IN"/>
        </w:rPr>
        <w:t xml:space="preserve">В целях создания условий для </w:t>
      </w:r>
      <w:r w:rsidR="00403A0D" w:rsidRPr="00F4704F">
        <w:rPr>
          <w:rFonts w:eastAsia="Calibri"/>
          <w:sz w:val="28"/>
          <w:szCs w:val="22"/>
          <w:lang w:eastAsia="en-US"/>
        </w:rPr>
        <w:t>развити</w:t>
      </w:r>
      <w:r w:rsidR="00873DB0" w:rsidRPr="00F4704F">
        <w:rPr>
          <w:rFonts w:eastAsia="Calibri"/>
          <w:sz w:val="28"/>
          <w:szCs w:val="22"/>
          <w:lang w:eastAsia="en-US"/>
        </w:rPr>
        <w:t>я</w:t>
      </w:r>
      <w:r w:rsidR="00403A0D" w:rsidRPr="00F4704F">
        <w:rPr>
          <w:rFonts w:eastAsia="Calibri"/>
          <w:sz w:val="28"/>
          <w:szCs w:val="22"/>
          <w:lang w:eastAsia="en-US"/>
        </w:rPr>
        <w:t xml:space="preserve"> информационно-телекоммуникационной среды, способствующей повышению качества жизни населения и обеспечению устойчивого и стабильного социально-экономичес</w:t>
      </w:r>
      <w:r w:rsidR="00403A0D" w:rsidRPr="00F4704F">
        <w:rPr>
          <w:rFonts w:eastAsia="Calibri"/>
          <w:sz w:val="28"/>
          <w:szCs w:val="22"/>
          <w:lang w:eastAsia="en-US"/>
        </w:rPr>
        <w:softHyphen/>
        <w:t xml:space="preserve">кого развития Песчанокопского района, повышение качества предоставления муниципальных услуг в Песчанокопском районе, повышение эффективности планирования, создания и использования информационных и телекоммуникационных технологий в деятельности Администрации Песчанокопского района </w:t>
      </w:r>
      <w:r w:rsidRPr="00F4704F">
        <w:rPr>
          <w:rFonts w:eastAsia="SimSun"/>
          <w:kern w:val="1"/>
          <w:sz w:val="28"/>
          <w:szCs w:val="28"/>
          <w:lang w:eastAsia="hi-IN" w:bidi="hi-IN"/>
        </w:rPr>
        <w:t>в рамках реализации</w:t>
      </w:r>
      <w:r w:rsidR="009942C5" w:rsidRPr="00F4704F">
        <w:rPr>
          <w:rFonts w:eastAsia="SimSun"/>
          <w:kern w:val="1"/>
          <w:sz w:val="28"/>
          <w:szCs w:val="28"/>
          <w:lang w:eastAsia="hi-IN" w:bidi="hi-IN"/>
        </w:rPr>
        <w:t xml:space="preserve"> </w:t>
      </w:r>
      <w:r w:rsidRPr="00F4704F">
        <w:rPr>
          <w:rFonts w:eastAsia="SimSun"/>
          <w:kern w:val="1"/>
          <w:sz w:val="28"/>
          <w:szCs w:val="28"/>
          <w:lang w:eastAsia="hi-IN" w:bidi="hi-IN"/>
        </w:rPr>
        <w:t xml:space="preserve">муниципальной программы Песчанокопского района </w:t>
      </w:r>
      <w:r w:rsidRPr="00F4704F">
        <w:rPr>
          <w:rFonts w:eastAsia="TimesNewRoman"/>
          <w:kern w:val="1"/>
          <w:sz w:val="28"/>
          <w:szCs w:val="28"/>
          <w:lang w:eastAsia="hi-IN" w:bidi="hi-IN"/>
        </w:rPr>
        <w:t>«</w:t>
      </w:r>
      <w:r w:rsidR="00403A0D" w:rsidRPr="00F4704F">
        <w:rPr>
          <w:bCs/>
          <w:spacing w:val="-6"/>
          <w:sz w:val="28"/>
          <w:szCs w:val="28"/>
        </w:rPr>
        <w:t>Информационное общество</w:t>
      </w:r>
      <w:r w:rsidRPr="00F4704F">
        <w:rPr>
          <w:rFonts w:eastAsia="SimSun"/>
          <w:kern w:val="1"/>
          <w:sz w:val="28"/>
          <w:szCs w:val="28"/>
          <w:lang w:eastAsia="hi-IN" w:bidi="hi-IN"/>
        </w:rPr>
        <w:t>»,</w:t>
      </w:r>
      <w:r w:rsidR="009942C5" w:rsidRPr="00F4704F">
        <w:rPr>
          <w:rFonts w:eastAsia="SimSun"/>
          <w:kern w:val="1"/>
          <w:sz w:val="28"/>
          <w:szCs w:val="28"/>
          <w:lang w:eastAsia="hi-IN" w:bidi="hi-IN"/>
        </w:rPr>
        <w:t xml:space="preserve"> </w:t>
      </w:r>
      <w:r w:rsidRPr="00F4704F">
        <w:rPr>
          <w:rFonts w:eastAsia="SimSun"/>
          <w:kern w:val="1"/>
          <w:sz w:val="28"/>
          <w:szCs w:val="28"/>
          <w:lang w:eastAsia="hi-IN" w:bidi="hi-IN"/>
        </w:rPr>
        <w:t>утвержденной постановлением Администрации Песчанокопского района</w:t>
      </w:r>
      <w:r w:rsidR="00403A0D" w:rsidRPr="00F4704F">
        <w:rPr>
          <w:rFonts w:eastAsia="SimSun"/>
          <w:kern w:val="1"/>
          <w:sz w:val="28"/>
          <w:szCs w:val="28"/>
          <w:lang w:eastAsia="hi-IN" w:bidi="hi-IN"/>
        </w:rPr>
        <w:t xml:space="preserve"> </w:t>
      </w:r>
      <w:r w:rsidR="00403A0D" w:rsidRPr="00F4704F">
        <w:rPr>
          <w:bCs/>
          <w:spacing w:val="-6"/>
          <w:sz w:val="28"/>
          <w:szCs w:val="28"/>
        </w:rPr>
        <w:t xml:space="preserve">от 12.12.2018 №825 </w:t>
      </w:r>
      <w:r w:rsidR="00403A0D" w:rsidRPr="00F4704F">
        <w:rPr>
          <w:sz w:val="28"/>
          <w:szCs w:val="28"/>
        </w:rPr>
        <w:t xml:space="preserve">«Об утверждении муниципальной программы Песчанокопского района «Информационное общество» </w:t>
      </w:r>
      <w:r w:rsidR="00403A0D" w:rsidRPr="00F4704F">
        <w:rPr>
          <w:rFonts w:eastAsia="SimSun"/>
          <w:kern w:val="1"/>
          <w:sz w:val="28"/>
          <w:szCs w:val="28"/>
          <w:lang w:eastAsia="hi-IN" w:bidi="hi-IN"/>
        </w:rPr>
        <w:t xml:space="preserve">(далее - </w:t>
      </w:r>
      <w:r w:rsidRPr="00F4704F">
        <w:rPr>
          <w:rFonts w:eastAsia="SimSun"/>
          <w:kern w:val="1"/>
          <w:sz w:val="28"/>
          <w:szCs w:val="28"/>
          <w:lang w:eastAsia="hi-IN" w:bidi="hi-IN"/>
        </w:rPr>
        <w:t xml:space="preserve">муниципальная программа), ответственным исполнителем и участниками муниципальной программы в </w:t>
      </w:r>
      <w:r w:rsidR="00403A0D" w:rsidRPr="00F4704F">
        <w:rPr>
          <w:rFonts w:eastAsia="SimSun"/>
          <w:kern w:val="1"/>
          <w:sz w:val="28"/>
          <w:szCs w:val="28"/>
          <w:lang w:eastAsia="hi-IN" w:bidi="hi-IN"/>
        </w:rPr>
        <w:t>202</w:t>
      </w:r>
      <w:r w:rsidR="00D91E25" w:rsidRPr="00F4704F">
        <w:rPr>
          <w:rFonts w:eastAsia="SimSun"/>
          <w:kern w:val="1"/>
          <w:sz w:val="28"/>
          <w:szCs w:val="28"/>
          <w:lang w:eastAsia="hi-IN" w:bidi="hi-IN"/>
        </w:rPr>
        <w:t>3</w:t>
      </w:r>
      <w:r w:rsidRPr="00F4704F">
        <w:rPr>
          <w:rFonts w:eastAsia="SimSun"/>
          <w:kern w:val="1"/>
          <w:sz w:val="28"/>
          <w:szCs w:val="28"/>
          <w:lang w:eastAsia="hi-IN" w:bidi="hi-IN"/>
        </w:rPr>
        <w:t xml:space="preserve"> году реализован комплекс мероприятий,</w:t>
      </w:r>
      <w:r w:rsidR="00873DB0" w:rsidRPr="00F4704F">
        <w:rPr>
          <w:rFonts w:eastAsia="SimSun"/>
          <w:kern w:val="1"/>
          <w:sz w:val="28"/>
          <w:szCs w:val="28"/>
          <w:lang w:eastAsia="hi-IN" w:bidi="hi-IN"/>
        </w:rPr>
        <w:t xml:space="preserve"> </w:t>
      </w:r>
      <w:r w:rsidRPr="00F4704F">
        <w:rPr>
          <w:rFonts w:eastAsia="SimSun"/>
          <w:kern w:val="1"/>
          <w:sz w:val="28"/>
          <w:szCs w:val="28"/>
          <w:lang w:eastAsia="hi-IN" w:bidi="hi-IN"/>
        </w:rPr>
        <w:t>в результате которых:</w:t>
      </w:r>
    </w:p>
    <w:p w:rsidR="00E57DA8" w:rsidRPr="00F4704F" w:rsidRDefault="00E57DA8" w:rsidP="00E57DA8">
      <w:pPr>
        <w:autoSpaceDE w:val="0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4704F">
        <w:rPr>
          <w:rFonts w:eastAsia="Calibri"/>
          <w:sz w:val="28"/>
          <w:szCs w:val="22"/>
          <w:lang w:eastAsia="en-US"/>
        </w:rPr>
        <w:t>- Администрацией Песчанокопского района и Муниципальным автономным учреждением Песчанокопского района «Многофункциональный центр предоставления государственных и муниципальных услуг» продолжались оказываться муниципальные и государственные услуги, осуще</w:t>
      </w:r>
      <w:r w:rsidR="00544286" w:rsidRPr="00F4704F">
        <w:rPr>
          <w:rFonts w:eastAsia="Calibri"/>
          <w:sz w:val="28"/>
          <w:szCs w:val="22"/>
          <w:lang w:eastAsia="en-US"/>
        </w:rPr>
        <w:t>ствляться муниципальные функции;</w:t>
      </w:r>
    </w:p>
    <w:p w:rsidR="00E57DA8" w:rsidRPr="00F4704F" w:rsidRDefault="00E57DA8" w:rsidP="00E57DA8">
      <w:pPr>
        <w:autoSpaceDE w:val="0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4704F">
        <w:rPr>
          <w:rFonts w:eastAsia="Calibri"/>
          <w:sz w:val="28"/>
          <w:szCs w:val="22"/>
          <w:lang w:eastAsia="en-US"/>
        </w:rPr>
        <w:t>- продолжал обеспечиваться физическим и юридическим лицам доступ к информации о деятельности Администрации Песчанокопского района и Муниципального автономного учреждения Песчанокопского района «Многофункциональный центр предоставления государственных и муниципальных услуг», возможность получения государственных и муниципальных услуг в электронном виде</w:t>
      </w:r>
      <w:r w:rsidR="00544286" w:rsidRPr="00F4704F">
        <w:rPr>
          <w:rFonts w:eastAsia="Calibri"/>
          <w:sz w:val="28"/>
          <w:szCs w:val="22"/>
          <w:lang w:eastAsia="en-US"/>
        </w:rPr>
        <w:t>;</w:t>
      </w:r>
    </w:p>
    <w:p w:rsidR="00E57DA8" w:rsidRPr="00F4704F" w:rsidRDefault="00E57DA8" w:rsidP="00E57DA8">
      <w:pPr>
        <w:autoSpaceDE w:val="0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4704F">
        <w:rPr>
          <w:rFonts w:eastAsia="Calibri"/>
          <w:sz w:val="28"/>
          <w:szCs w:val="22"/>
          <w:lang w:eastAsia="en-US"/>
        </w:rPr>
        <w:t>- продолжались работы по развитию и повышению качества предоставления сведений необходимых государственным органам, органам местного самоуправления, организациям для предоставления государственных и муниципальных услуг в электронном виде с использованием системы межведомственного электронного взаимодействия Ростовской области;</w:t>
      </w:r>
    </w:p>
    <w:p w:rsidR="003E63EC" w:rsidRPr="00F4704F" w:rsidRDefault="00544286" w:rsidP="00E57DA8">
      <w:pPr>
        <w:autoSpaceDE w:val="0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4704F">
        <w:rPr>
          <w:rFonts w:eastAsia="Calibri"/>
          <w:sz w:val="28"/>
          <w:szCs w:val="22"/>
          <w:lang w:eastAsia="en-US"/>
        </w:rPr>
        <w:lastRenderedPageBreak/>
        <w:t xml:space="preserve">- </w:t>
      </w:r>
      <w:r w:rsidR="003E63EC" w:rsidRPr="00F4704F">
        <w:rPr>
          <w:rFonts w:eastAsia="Calibri"/>
          <w:sz w:val="28"/>
          <w:szCs w:val="22"/>
          <w:lang w:eastAsia="en-US"/>
        </w:rPr>
        <w:t>продолжалась работа по оцифровке архивных документов муниципальн</w:t>
      </w:r>
      <w:r w:rsidR="00873DB0" w:rsidRPr="00F4704F">
        <w:rPr>
          <w:rFonts w:eastAsia="Calibri"/>
          <w:sz w:val="28"/>
          <w:szCs w:val="22"/>
          <w:lang w:eastAsia="en-US"/>
        </w:rPr>
        <w:t>ы</w:t>
      </w:r>
      <w:r w:rsidR="003E63EC" w:rsidRPr="00F4704F">
        <w:rPr>
          <w:rFonts w:eastAsia="Calibri"/>
          <w:sz w:val="28"/>
          <w:szCs w:val="22"/>
          <w:lang w:eastAsia="en-US"/>
        </w:rPr>
        <w:t>м архив</w:t>
      </w:r>
      <w:r w:rsidR="00873DB0" w:rsidRPr="00F4704F">
        <w:rPr>
          <w:rFonts w:eastAsia="Calibri"/>
          <w:sz w:val="28"/>
          <w:szCs w:val="22"/>
          <w:lang w:eastAsia="en-US"/>
        </w:rPr>
        <w:t>ом</w:t>
      </w:r>
      <w:r w:rsidR="003E63EC" w:rsidRPr="00F4704F">
        <w:rPr>
          <w:rFonts w:eastAsia="Calibri"/>
          <w:sz w:val="28"/>
          <w:szCs w:val="22"/>
          <w:lang w:eastAsia="en-US"/>
        </w:rPr>
        <w:t xml:space="preserve"> Администрации Песчанокопского района;</w:t>
      </w:r>
    </w:p>
    <w:p w:rsidR="009D56E5" w:rsidRPr="00F4704F" w:rsidRDefault="0080724E" w:rsidP="0080724E">
      <w:pPr>
        <w:autoSpaceDE w:val="0"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F4704F">
        <w:rPr>
          <w:rFonts w:eastAsia="Calibri"/>
          <w:sz w:val="28"/>
          <w:szCs w:val="22"/>
          <w:lang w:eastAsia="en-US"/>
        </w:rPr>
        <w:t>- продолжала обеспечиваться работа по обеспечению юридически значимого документооборота и делопроизводства с использованием системы электронного документооборота и делопроизводства «Дело».</w:t>
      </w:r>
    </w:p>
    <w:p w:rsidR="00D66E87" w:rsidRPr="00F4704F" w:rsidRDefault="00D66E87" w:rsidP="00D66E87">
      <w:pPr>
        <w:widowControl w:val="0"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</w:p>
    <w:p w:rsidR="00D66E87" w:rsidRPr="00F4704F" w:rsidRDefault="00D66E87" w:rsidP="00D66E87">
      <w:pPr>
        <w:widowControl w:val="0"/>
        <w:jc w:val="center"/>
        <w:rPr>
          <w:rFonts w:eastAsia="SimSun"/>
          <w:kern w:val="1"/>
          <w:sz w:val="28"/>
          <w:szCs w:val="28"/>
          <w:lang w:eastAsia="hi-IN" w:bidi="hi-IN"/>
        </w:rPr>
      </w:pPr>
      <w:r w:rsidRPr="00F4704F">
        <w:rPr>
          <w:rFonts w:eastAsia="SimSun"/>
          <w:kern w:val="1"/>
          <w:sz w:val="28"/>
          <w:szCs w:val="28"/>
          <w:lang w:eastAsia="hi-IN" w:bidi="hi-IN"/>
        </w:rPr>
        <w:t xml:space="preserve"> Раздел 2. Результаты реализации основных мероприятий, а также сведения о достижении контрольных событий муниципальной программы</w:t>
      </w:r>
    </w:p>
    <w:p w:rsidR="0080724E" w:rsidRPr="00F4704F" w:rsidRDefault="0080724E" w:rsidP="00D66E87">
      <w:pPr>
        <w:widowControl w:val="0"/>
        <w:jc w:val="center"/>
        <w:rPr>
          <w:rFonts w:eastAsia="SimSun"/>
          <w:kern w:val="1"/>
          <w:sz w:val="28"/>
          <w:szCs w:val="28"/>
          <w:lang w:eastAsia="hi-IN" w:bidi="hi-IN"/>
        </w:rPr>
      </w:pPr>
    </w:p>
    <w:p w:rsidR="00D66E87" w:rsidRPr="00F4704F" w:rsidRDefault="00D66E87" w:rsidP="0080724E">
      <w:pPr>
        <w:widowControl w:val="0"/>
        <w:ind w:firstLine="709"/>
        <w:jc w:val="both"/>
        <w:rPr>
          <w:rFonts w:ascii="Arial" w:eastAsia="SimSun" w:hAnsi="Arial" w:cs="Mangal"/>
          <w:kern w:val="1"/>
          <w:sz w:val="20"/>
          <w:lang w:eastAsia="hi-IN" w:bidi="hi-IN"/>
        </w:rPr>
      </w:pPr>
      <w:r w:rsidRPr="00F4704F">
        <w:rPr>
          <w:rFonts w:eastAsia="SimSun"/>
          <w:kern w:val="1"/>
          <w:sz w:val="28"/>
          <w:szCs w:val="28"/>
          <w:lang w:eastAsia="hi-IN" w:bidi="hi-IN"/>
        </w:rPr>
        <w:t>Достижению результатов в</w:t>
      </w:r>
      <w:r w:rsidR="0080724E" w:rsidRPr="00F4704F">
        <w:rPr>
          <w:rFonts w:eastAsia="SimSun"/>
          <w:kern w:val="1"/>
          <w:sz w:val="28"/>
          <w:szCs w:val="28"/>
          <w:lang w:eastAsia="hi-IN" w:bidi="hi-IN"/>
        </w:rPr>
        <w:t xml:space="preserve"> 202</w:t>
      </w:r>
      <w:r w:rsidR="00120A2E" w:rsidRPr="00F4704F">
        <w:rPr>
          <w:rFonts w:eastAsia="SimSun"/>
          <w:kern w:val="1"/>
          <w:sz w:val="28"/>
          <w:szCs w:val="28"/>
          <w:lang w:eastAsia="hi-IN" w:bidi="hi-IN"/>
        </w:rPr>
        <w:t>3</w:t>
      </w:r>
      <w:r w:rsidR="0080724E" w:rsidRPr="00F4704F">
        <w:rPr>
          <w:rFonts w:eastAsia="SimSun"/>
          <w:kern w:val="1"/>
          <w:sz w:val="28"/>
          <w:szCs w:val="28"/>
          <w:lang w:eastAsia="hi-IN" w:bidi="hi-IN"/>
        </w:rPr>
        <w:t xml:space="preserve"> </w:t>
      </w:r>
      <w:r w:rsidRPr="00F4704F">
        <w:rPr>
          <w:rFonts w:eastAsia="SimSun"/>
          <w:kern w:val="1"/>
          <w:sz w:val="28"/>
          <w:szCs w:val="28"/>
          <w:lang w:eastAsia="hi-IN" w:bidi="hi-IN"/>
        </w:rPr>
        <w:t>году способствовала реализация</w:t>
      </w:r>
      <w:bookmarkStart w:id="0" w:name="_Ref511224598"/>
      <w:bookmarkEnd w:id="0"/>
      <w:r w:rsidR="0080724E" w:rsidRPr="00F4704F">
        <w:rPr>
          <w:rFonts w:eastAsia="SimSun"/>
          <w:kern w:val="1"/>
          <w:sz w:val="28"/>
          <w:szCs w:val="28"/>
          <w:lang w:eastAsia="hi-IN" w:bidi="hi-IN"/>
        </w:rPr>
        <w:t xml:space="preserve"> </w:t>
      </w:r>
      <w:r w:rsidRPr="00F4704F">
        <w:rPr>
          <w:rFonts w:eastAsia="SimSun"/>
          <w:kern w:val="1"/>
          <w:sz w:val="28"/>
          <w:szCs w:val="28"/>
          <w:lang w:eastAsia="hi-IN" w:bidi="hi-IN"/>
        </w:rPr>
        <w:t>ответственным исполнителем, соисполнителем и участниками муниципальной программы основных мероприятий</w:t>
      </w:r>
      <w:r w:rsidR="003C5EBA" w:rsidRPr="00F4704F">
        <w:rPr>
          <w:rFonts w:eastAsia="SimSun"/>
          <w:kern w:val="1"/>
          <w:sz w:val="28"/>
          <w:szCs w:val="28"/>
          <w:lang w:eastAsia="hi-IN" w:bidi="hi-IN"/>
        </w:rPr>
        <w:t>.</w:t>
      </w:r>
      <w:r w:rsidRPr="00F4704F">
        <w:rPr>
          <w:rFonts w:eastAsia="SimSun"/>
          <w:kern w:val="1"/>
          <w:sz w:val="28"/>
          <w:szCs w:val="28"/>
          <w:lang w:eastAsia="hi-IN" w:bidi="hi-IN"/>
        </w:rPr>
        <w:t xml:space="preserve"> </w:t>
      </w:r>
    </w:p>
    <w:p w:rsidR="00D66E87" w:rsidRPr="00F4704F" w:rsidRDefault="00D66E87" w:rsidP="00B079ED">
      <w:pPr>
        <w:widowControl w:val="0"/>
        <w:ind w:firstLine="709"/>
        <w:jc w:val="both"/>
        <w:rPr>
          <w:rFonts w:ascii="Arial" w:eastAsia="SimSun" w:hAnsi="Arial" w:cs="Mangal"/>
          <w:kern w:val="1"/>
          <w:sz w:val="20"/>
          <w:lang w:eastAsia="hi-IN" w:bidi="hi-IN"/>
        </w:rPr>
      </w:pPr>
      <w:r w:rsidRPr="00F4704F">
        <w:rPr>
          <w:rFonts w:eastAsia="SimSun"/>
          <w:kern w:val="1"/>
          <w:sz w:val="28"/>
          <w:szCs w:val="28"/>
          <w:lang w:eastAsia="hi-IN" w:bidi="hi-IN"/>
        </w:rPr>
        <w:t xml:space="preserve">В рамках подпрограммы 1 </w:t>
      </w:r>
      <w:r w:rsidRPr="00F4704F">
        <w:rPr>
          <w:rFonts w:eastAsia="TimesNewRoman"/>
          <w:kern w:val="1"/>
          <w:sz w:val="28"/>
          <w:szCs w:val="28"/>
          <w:lang w:eastAsia="hi-IN" w:bidi="hi-IN"/>
        </w:rPr>
        <w:t>«</w:t>
      </w:r>
      <w:r w:rsidR="0080724E" w:rsidRPr="00F4704F">
        <w:rPr>
          <w:rFonts w:eastAsia="TimesNewRoman"/>
          <w:kern w:val="1"/>
          <w:sz w:val="28"/>
          <w:szCs w:val="28"/>
          <w:lang w:eastAsia="hi-IN" w:bidi="hi-IN"/>
        </w:rPr>
        <w:t>Развитие информационных технологий</w:t>
      </w:r>
      <w:r w:rsidRPr="00F4704F">
        <w:rPr>
          <w:rFonts w:eastAsia="SimSun"/>
          <w:kern w:val="1"/>
          <w:sz w:val="28"/>
          <w:szCs w:val="28"/>
          <w:lang w:eastAsia="hi-IN" w:bidi="hi-IN"/>
        </w:rPr>
        <w:t>», предусмотрена реализация</w:t>
      </w:r>
      <w:r w:rsidR="0080724E" w:rsidRPr="00F4704F">
        <w:rPr>
          <w:rFonts w:eastAsia="SimSun"/>
          <w:kern w:val="1"/>
          <w:sz w:val="28"/>
          <w:szCs w:val="28"/>
          <w:lang w:eastAsia="hi-IN" w:bidi="hi-IN"/>
        </w:rPr>
        <w:t xml:space="preserve"> 2 </w:t>
      </w:r>
      <w:r w:rsidRPr="00F4704F">
        <w:rPr>
          <w:rFonts w:eastAsia="SimSun"/>
          <w:kern w:val="1"/>
          <w:sz w:val="28"/>
          <w:szCs w:val="28"/>
          <w:lang w:eastAsia="hi-IN" w:bidi="hi-IN"/>
        </w:rPr>
        <w:t>основных мероприятий</w:t>
      </w:r>
      <w:r w:rsidR="0080724E" w:rsidRPr="00F4704F">
        <w:rPr>
          <w:rFonts w:eastAsia="SimSun"/>
          <w:kern w:val="1"/>
          <w:sz w:val="28"/>
          <w:szCs w:val="28"/>
          <w:lang w:eastAsia="hi-IN" w:bidi="hi-IN"/>
        </w:rPr>
        <w:t>.</w:t>
      </w:r>
      <w:r w:rsidRPr="00F4704F">
        <w:rPr>
          <w:rFonts w:eastAsia="SimSun"/>
          <w:kern w:val="1"/>
          <w:sz w:val="28"/>
          <w:szCs w:val="28"/>
          <w:lang w:eastAsia="hi-IN" w:bidi="hi-IN"/>
        </w:rPr>
        <w:t xml:space="preserve"> </w:t>
      </w:r>
    </w:p>
    <w:p w:rsidR="00AC1CF3" w:rsidRPr="00F4704F" w:rsidRDefault="00D66E87" w:rsidP="00B079ED">
      <w:pPr>
        <w:widowControl w:val="0"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F4704F">
        <w:rPr>
          <w:rFonts w:eastAsia="SimSun"/>
          <w:kern w:val="1"/>
          <w:sz w:val="28"/>
          <w:szCs w:val="28"/>
          <w:lang w:eastAsia="hi-IN" w:bidi="hi-IN"/>
        </w:rPr>
        <w:t>Основное мероприятие 1.1. «</w:t>
      </w:r>
      <w:r w:rsidR="00AC1CF3" w:rsidRPr="00F4704F">
        <w:rPr>
          <w:rFonts w:eastAsia="SimSun"/>
          <w:kern w:val="1"/>
          <w:sz w:val="28"/>
          <w:szCs w:val="28"/>
          <w:lang w:eastAsia="hi-IN" w:bidi="hi-IN"/>
        </w:rPr>
        <w:t>Создание и развитие информационной и телекоммуникационной инфраструктуры</w:t>
      </w:r>
      <w:r w:rsidRPr="00F4704F">
        <w:rPr>
          <w:rFonts w:eastAsia="SimSun"/>
          <w:kern w:val="1"/>
          <w:sz w:val="28"/>
          <w:szCs w:val="28"/>
          <w:lang w:eastAsia="hi-IN" w:bidi="hi-IN"/>
        </w:rPr>
        <w:t>» выполнено</w:t>
      </w:r>
      <w:r w:rsidR="00B079ED" w:rsidRPr="00F4704F">
        <w:rPr>
          <w:rFonts w:eastAsia="SimSun"/>
          <w:kern w:val="1"/>
          <w:sz w:val="28"/>
          <w:szCs w:val="28"/>
          <w:lang w:eastAsia="hi-IN" w:bidi="hi-IN"/>
        </w:rPr>
        <w:t xml:space="preserve"> </w:t>
      </w:r>
      <w:r w:rsidRPr="00F4704F">
        <w:rPr>
          <w:rFonts w:eastAsia="SimSun"/>
          <w:kern w:val="1"/>
          <w:sz w:val="28"/>
          <w:szCs w:val="28"/>
          <w:lang w:eastAsia="hi-IN" w:bidi="hi-IN"/>
        </w:rPr>
        <w:t>не в полном объеме</w:t>
      </w:r>
      <w:r w:rsidR="00AC1CF3" w:rsidRPr="00F4704F">
        <w:rPr>
          <w:rFonts w:eastAsia="SimSun"/>
          <w:kern w:val="1"/>
          <w:sz w:val="28"/>
          <w:szCs w:val="28"/>
          <w:lang w:eastAsia="hi-IN" w:bidi="hi-IN"/>
        </w:rPr>
        <w:t>. Сотрудники аппарата Администрации Песчанокопского района были обеспечены справочно-информационной системой, программой сдачи онлайн-отчетности, программным обеспечением для ведени</w:t>
      </w:r>
      <w:r w:rsidR="00B079ED" w:rsidRPr="00F4704F">
        <w:rPr>
          <w:rFonts w:eastAsia="SimSun"/>
          <w:kern w:val="1"/>
          <w:sz w:val="28"/>
          <w:szCs w:val="28"/>
          <w:lang w:eastAsia="hi-IN" w:bidi="hi-IN"/>
        </w:rPr>
        <w:t>я</w:t>
      </w:r>
      <w:r w:rsidR="00AC1CF3" w:rsidRPr="00F4704F">
        <w:rPr>
          <w:rFonts w:eastAsia="SimSun"/>
          <w:kern w:val="1"/>
          <w:sz w:val="28"/>
          <w:szCs w:val="28"/>
          <w:lang w:eastAsia="hi-IN" w:bidi="hi-IN"/>
        </w:rPr>
        <w:t xml:space="preserve"> бухгалтерского учета и отчетности</w:t>
      </w:r>
      <w:r w:rsidR="0047739F" w:rsidRPr="00F4704F">
        <w:rPr>
          <w:rFonts w:eastAsia="SimSun"/>
          <w:kern w:val="1"/>
          <w:sz w:val="28"/>
          <w:szCs w:val="28"/>
          <w:lang w:eastAsia="hi-IN" w:bidi="hi-IN"/>
        </w:rPr>
        <w:t xml:space="preserve"> и прочим специализированным программным обеспечением</w:t>
      </w:r>
      <w:r w:rsidR="00AC1CF3" w:rsidRPr="00F4704F">
        <w:rPr>
          <w:rFonts w:eastAsia="SimSun"/>
          <w:kern w:val="1"/>
          <w:sz w:val="28"/>
          <w:szCs w:val="28"/>
          <w:lang w:eastAsia="hi-IN" w:bidi="hi-IN"/>
        </w:rPr>
        <w:t xml:space="preserve">. </w:t>
      </w:r>
      <w:r w:rsidR="00BD2DF0" w:rsidRPr="00F4704F">
        <w:rPr>
          <w:rFonts w:eastAsia="SimSun"/>
          <w:kern w:val="1"/>
          <w:sz w:val="28"/>
          <w:szCs w:val="28"/>
          <w:lang w:eastAsia="hi-IN" w:bidi="hi-IN"/>
        </w:rPr>
        <w:t>Закупалось оборудование для локальной вычислительной сети, приобретена видеокамера и штатив. Были закуплены</w:t>
      </w:r>
      <w:r w:rsidR="00503723" w:rsidRPr="00F4704F">
        <w:rPr>
          <w:rFonts w:eastAsia="SimSun"/>
          <w:kern w:val="1"/>
          <w:sz w:val="28"/>
          <w:szCs w:val="28"/>
          <w:lang w:eastAsia="hi-IN" w:bidi="hi-IN"/>
        </w:rPr>
        <w:t xml:space="preserve"> </w:t>
      </w:r>
      <w:r w:rsidR="00BD2DF0" w:rsidRPr="00F4704F">
        <w:rPr>
          <w:rFonts w:eastAsia="SimSun"/>
          <w:kern w:val="1"/>
          <w:sz w:val="28"/>
          <w:szCs w:val="28"/>
          <w:lang w:eastAsia="hi-IN" w:bidi="hi-IN"/>
        </w:rPr>
        <w:t xml:space="preserve">телефонные аппараты для </w:t>
      </w:r>
      <w:r w:rsidR="00BD2DF0" w:rsidRPr="00F4704F">
        <w:rPr>
          <w:rFonts w:eastAsia="SimSun"/>
          <w:kern w:val="1"/>
          <w:sz w:val="28"/>
          <w:szCs w:val="28"/>
          <w:lang w:val="en-US" w:eastAsia="hi-IN" w:bidi="hi-IN"/>
        </w:rPr>
        <w:t>IP</w:t>
      </w:r>
      <w:r w:rsidR="00BD2DF0" w:rsidRPr="00F4704F">
        <w:rPr>
          <w:rFonts w:eastAsia="SimSun"/>
          <w:kern w:val="1"/>
          <w:sz w:val="28"/>
          <w:szCs w:val="28"/>
          <w:lang w:eastAsia="hi-IN" w:bidi="hi-IN"/>
        </w:rPr>
        <w:t xml:space="preserve"> телефонии и </w:t>
      </w:r>
      <w:r w:rsidR="00BD2DF0" w:rsidRPr="00F4704F">
        <w:rPr>
          <w:rFonts w:eastAsia="SimSun"/>
          <w:kern w:val="1"/>
          <w:sz w:val="28"/>
          <w:szCs w:val="28"/>
          <w:lang w:val="en-US" w:eastAsia="hi-IN" w:bidi="hi-IN"/>
        </w:rPr>
        <w:t>IP</w:t>
      </w:r>
      <w:r w:rsidR="00BD2DF0" w:rsidRPr="00F4704F">
        <w:rPr>
          <w:rFonts w:eastAsia="SimSun"/>
          <w:kern w:val="1"/>
          <w:sz w:val="28"/>
          <w:szCs w:val="28"/>
          <w:lang w:eastAsia="hi-IN" w:bidi="hi-IN"/>
        </w:rPr>
        <w:t xml:space="preserve"> АТС. Приобреталась оргтехника.</w:t>
      </w:r>
    </w:p>
    <w:p w:rsidR="00D66E87" w:rsidRPr="00F4704F" w:rsidRDefault="00AC1CF3" w:rsidP="00D66E87">
      <w:pPr>
        <w:widowControl w:val="0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F4704F">
        <w:rPr>
          <w:rFonts w:eastAsia="SimSun"/>
          <w:kern w:val="1"/>
          <w:sz w:val="28"/>
          <w:szCs w:val="28"/>
          <w:lang w:eastAsia="hi-IN" w:bidi="hi-IN"/>
        </w:rPr>
        <w:t>Остались денежные средства на услуги связи и обеспечение доступа к сети Интер</w:t>
      </w:r>
      <w:r w:rsidR="00D84186" w:rsidRPr="00F4704F">
        <w:rPr>
          <w:rFonts w:eastAsia="SimSun"/>
          <w:kern w:val="1"/>
          <w:sz w:val="28"/>
          <w:szCs w:val="28"/>
          <w:lang w:eastAsia="hi-IN" w:bidi="hi-IN"/>
        </w:rPr>
        <w:t>нет.</w:t>
      </w:r>
    </w:p>
    <w:p w:rsidR="00BD2DF0" w:rsidRPr="00F4704F" w:rsidRDefault="00BD2DF0" w:rsidP="00AC1CF3">
      <w:pPr>
        <w:widowControl w:val="0"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F4704F">
        <w:rPr>
          <w:rFonts w:eastAsia="SimSun"/>
          <w:kern w:val="1"/>
          <w:sz w:val="28"/>
          <w:szCs w:val="28"/>
          <w:lang w:eastAsia="hi-IN" w:bidi="hi-IN"/>
        </w:rPr>
        <w:t>Ос</w:t>
      </w:r>
      <w:r w:rsidR="00D66E87" w:rsidRPr="00F4704F">
        <w:rPr>
          <w:rFonts w:eastAsia="SimSun"/>
          <w:kern w:val="1"/>
          <w:sz w:val="28"/>
          <w:szCs w:val="28"/>
          <w:lang w:eastAsia="hi-IN" w:bidi="hi-IN"/>
        </w:rPr>
        <w:t>новно</w:t>
      </w:r>
      <w:r w:rsidRPr="00F4704F">
        <w:rPr>
          <w:rFonts w:eastAsia="SimSun"/>
          <w:kern w:val="1"/>
          <w:sz w:val="28"/>
          <w:szCs w:val="28"/>
          <w:lang w:eastAsia="hi-IN" w:bidi="hi-IN"/>
        </w:rPr>
        <w:t>е</w:t>
      </w:r>
      <w:r w:rsidR="00D66E87" w:rsidRPr="00F4704F">
        <w:rPr>
          <w:rFonts w:eastAsia="SimSun"/>
          <w:kern w:val="1"/>
          <w:sz w:val="28"/>
          <w:szCs w:val="28"/>
          <w:lang w:eastAsia="hi-IN" w:bidi="hi-IN"/>
        </w:rPr>
        <w:t xml:space="preserve"> мероприяти</w:t>
      </w:r>
      <w:r w:rsidRPr="00F4704F">
        <w:rPr>
          <w:rFonts w:eastAsia="SimSun"/>
          <w:kern w:val="1"/>
          <w:sz w:val="28"/>
          <w:szCs w:val="28"/>
          <w:lang w:eastAsia="hi-IN" w:bidi="hi-IN"/>
        </w:rPr>
        <w:t xml:space="preserve">е </w:t>
      </w:r>
      <w:r w:rsidR="00D66E87" w:rsidRPr="00F4704F">
        <w:rPr>
          <w:rFonts w:eastAsia="SimSun"/>
          <w:kern w:val="1"/>
          <w:sz w:val="28"/>
          <w:szCs w:val="28"/>
          <w:lang w:eastAsia="hi-IN" w:bidi="hi-IN"/>
        </w:rPr>
        <w:t>1.2. «</w:t>
      </w:r>
      <w:r w:rsidR="00AC1CF3" w:rsidRPr="00F4704F">
        <w:rPr>
          <w:rFonts w:eastAsia="SimSun"/>
          <w:kern w:val="1"/>
          <w:sz w:val="28"/>
          <w:szCs w:val="28"/>
          <w:lang w:eastAsia="hi-IN" w:bidi="hi-IN"/>
        </w:rPr>
        <w:t>Защита информации</w:t>
      </w:r>
      <w:r w:rsidR="00D66E87" w:rsidRPr="00F4704F">
        <w:rPr>
          <w:rFonts w:eastAsia="SimSun"/>
          <w:kern w:val="1"/>
          <w:sz w:val="28"/>
          <w:szCs w:val="28"/>
          <w:lang w:eastAsia="hi-IN" w:bidi="hi-IN"/>
        </w:rPr>
        <w:t>»</w:t>
      </w:r>
      <w:r w:rsidR="00AC1CF3" w:rsidRPr="00F4704F">
        <w:rPr>
          <w:rFonts w:eastAsia="SimSun"/>
          <w:kern w:val="1"/>
          <w:sz w:val="28"/>
          <w:szCs w:val="28"/>
          <w:lang w:eastAsia="hi-IN" w:bidi="hi-IN"/>
        </w:rPr>
        <w:t xml:space="preserve"> </w:t>
      </w:r>
      <w:r w:rsidRPr="00F4704F">
        <w:rPr>
          <w:rFonts w:eastAsia="SimSun"/>
          <w:kern w:val="1"/>
          <w:sz w:val="28"/>
          <w:szCs w:val="28"/>
          <w:lang w:eastAsia="hi-IN" w:bidi="hi-IN"/>
        </w:rPr>
        <w:t>выполнено не в полном объеме</w:t>
      </w:r>
      <w:r w:rsidR="00A47353" w:rsidRPr="00F4704F">
        <w:rPr>
          <w:rFonts w:eastAsia="SimSun"/>
          <w:kern w:val="1"/>
          <w:sz w:val="28"/>
          <w:szCs w:val="28"/>
          <w:lang w:eastAsia="hi-IN" w:bidi="hi-IN"/>
        </w:rPr>
        <w:t>. Были приобретены отечественные средства антивирусной защиты, средства опечатывания кабинетов и продлена лицензия на межсетевой экран. Денежные средства были перераспределены на другие расходы в рамках программы.</w:t>
      </w:r>
    </w:p>
    <w:p w:rsidR="00D66E87" w:rsidRPr="00F4704F" w:rsidRDefault="00D66E87" w:rsidP="00190D1F">
      <w:pPr>
        <w:widowControl w:val="0"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F4704F">
        <w:rPr>
          <w:rFonts w:eastAsia="SimSun"/>
          <w:kern w:val="1"/>
          <w:sz w:val="28"/>
          <w:szCs w:val="28"/>
          <w:lang w:eastAsia="hi-IN" w:bidi="hi-IN"/>
        </w:rPr>
        <w:t>По подпрограмме 1 «</w:t>
      </w:r>
      <w:r w:rsidR="00190D1F" w:rsidRPr="00F4704F">
        <w:rPr>
          <w:rFonts w:eastAsia="SimSun"/>
          <w:kern w:val="1"/>
          <w:sz w:val="28"/>
          <w:szCs w:val="28"/>
          <w:lang w:eastAsia="hi-IN" w:bidi="hi-IN"/>
        </w:rPr>
        <w:t>Развитие информационных технологий</w:t>
      </w:r>
      <w:r w:rsidRPr="00F4704F">
        <w:rPr>
          <w:rFonts w:eastAsia="SimSun"/>
          <w:kern w:val="1"/>
          <w:sz w:val="28"/>
          <w:szCs w:val="28"/>
          <w:lang w:eastAsia="hi-IN" w:bidi="hi-IN"/>
        </w:rPr>
        <w:t xml:space="preserve">» </w:t>
      </w:r>
      <w:r w:rsidR="00190D1F" w:rsidRPr="00F4704F">
        <w:rPr>
          <w:rFonts w:eastAsia="SimSun"/>
          <w:kern w:val="1"/>
          <w:sz w:val="28"/>
          <w:szCs w:val="28"/>
          <w:lang w:eastAsia="hi-IN" w:bidi="hi-IN"/>
        </w:rPr>
        <w:t xml:space="preserve">не </w:t>
      </w:r>
      <w:r w:rsidRPr="00F4704F">
        <w:rPr>
          <w:rFonts w:eastAsia="SimSun"/>
          <w:kern w:val="1"/>
          <w:sz w:val="28"/>
          <w:szCs w:val="28"/>
          <w:lang w:eastAsia="hi-IN" w:bidi="hi-IN"/>
        </w:rPr>
        <w:t>предусмотрено выполнение</w:t>
      </w:r>
      <w:r w:rsidR="00190D1F" w:rsidRPr="00F4704F">
        <w:rPr>
          <w:rFonts w:eastAsia="SimSun"/>
          <w:kern w:val="1"/>
          <w:sz w:val="28"/>
          <w:szCs w:val="28"/>
          <w:lang w:eastAsia="hi-IN" w:bidi="hi-IN"/>
        </w:rPr>
        <w:t xml:space="preserve"> </w:t>
      </w:r>
      <w:r w:rsidRPr="00F4704F">
        <w:rPr>
          <w:rFonts w:eastAsia="SimSun"/>
          <w:kern w:val="1"/>
          <w:sz w:val="28"/>
          <w:szCs w:val="28"/>
          <w:lang w:eastAsia="hi-IN" w:bidi="hi-IN"/>
        </w:rPr>
        <w:t>контрольных событий</w:t>
      </w:r>
      <w:r w:rsidR="00190D1F" w:rsidRPr="00F4704F">
        <w:rPr>
          <w:rFonts w:eastAsia="SimSun"/>
          <w:kern w:val="1"/>
          <w:sz w:val="28"/>
          <w:szCs w:val="28"/>
          <w:lang w:eastAsia="hi-IN" w:bidi="hi-IN"/>
        </w:rPr>
        <w:t>.</w:t>
      </w:r>
      <w:r w:rsidRPr="00F4704F">
        <w:rPr>
          <w:rFonts w:eastAsia="SimSun"/>
          <w:kern w:val="1"/>
          <w:sz w:val="28"/>
          <w:szCs w:val="28"/>
          <w:lang w:eastAsia="hi-IN" w:bidi="hi-IN"/>
        </w:rPr>
        <w:t xml:space="preserve"> </w:t>
      </w:r>
    </w:p>
    <w:p w:rsidR="003C5EBA" w:rsidRPr="00F4704F" w:rsidRDefault="003C5EBA" w:rsidP="003C5EBA">
      <w:pPr>
        <w:widowControl w:val="0"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F4704F">
        <w:rPr>
          <w:rFonts w:eastAsia="SimSun"/>
          <w:kern w:val="1"/>
          <w:sz w:val="28"/>
          <w:szCs w:val="28"/>
          <w:lang w:eastAsia="hi-IN" w:bidi="hi-IN"/>
        </w:rPr>
        <w:t xml:space="preserve">В рамках подпрограммы 2 </w:t>
      </w:r>
      <w:r w:rsidRPr="00F4704F">
        <w:rPr>
          <w:rFonts w:eastAsia="TimesNewRoman"/>
          <w:kern w:val="1"/>
          <w:sz w:val="28"/>
          <w:szCs w:val="28"/>
          <w:lang w:eastAsia="hi-IN" w:bidi="hi-IN"/>
        </w:rPr>
        <w:t>«Оптимизация и повышение качества предоставления государственных и муниципальных услуг в Песчанокопском районе, в том числе на базе Муниципального автономного учреждения Песчанокопского района «Многофункциональный центр предоставления государственных и муниципальных услуг»</w:t>
      </w:r>
      <w:r w:rsidRPr="00F4704F">
        <w:rPr>
          <w:rFonts w:eastAsia="SimSun"/>
          <w:kern w:val="1"/>
          <w:sz w:val="28"/>
          <w:szCs w:val="28"/>
          <w:lang w:eastAsia="hi-IN" w:bidi="hi-IN"/>
        </w:rPr>
        <w:t xml:space="preserve">, предусмотрена реализация 1 основного мероприятия. </w:t>
      </w:r>
    </w:p>
    <w:p w:rsidR="003C5EBA" w:rsidRPr="00F4704F" w:rsidRDefault="003C5EBA" w:rsidP="00A72EF8">
      <w:pPr>
        <w:widowControl w:val="0"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F4704F">
        <w:rPr>
          <w:rFonts w:eastAsia="SimSun"/>
          <w:kern w:val="1"/>
          <w:sz w:val="28"/>
          <w:szCs w:val="28"/>
          <w:lang w:eastAsia="hi-IN" w:bidi="hi-IN"/>
        </w:rPr>
        <w:t xml:space="preserve">Основное мероприятие 2.1. ««Обеспечение деятельности муниципальных учреждений Песчанокопского района»» выполнено не в полном объеме. </w:t>
      </w:r>
    </w:p>
    <w:p w:rsidR="003C5EBA" w:rsidRPr="00F4704F" w:rsidRDefault="003C5EBA" w:rsidP="003C5EBA">
      <w:pPr>
        <w:widowControl w:val="0"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F4704F">
        <w:rPr>
          <w:rFonts w:eastAsia="SimSun"/>
          <w:kern w:val="1"/>
          <w:sz w:val="28"/>
          <w:szCs w:val="28"/>
          <w:lang w:eastAsia="hi-IN" w:bidi="hi-IN"/>
        </w:rPr>
        <w:t xml:space="preserve">По подпрограмме </w:t>
      </w:r>
      <w:r w:rsidR="00A72EF8" w:rsidRPr="00F4704F">
        <w:rPr>
          <w:rFonts w:eastAsia="SimSun"/>
          <w:kern w:val="1"/>
          <w:sz w:val="28"/>
          <w:szCs w:val="28"/>
          <w:lang w:eastAsia="hi-IN" w:bidi="hi-IN"/>
        </w:rPr>
        <w:t>2</w:t>
      </w:r>
      <w:r w:rsidRPr="00F4704F">
        <w:rPr>
          <w:rFonts w:eastAsia="SimSun"/>
          <w:kern w:val="1"/>
          <w:sz w:val="28"/>
          <w:szCs w:val="28"/>
          <w:lang w:eastAsia="hi-IN" w:bidi="hi-IN"/>
        </w:rPr>
        <w:t xml:space="preserve"> </w:t>
      </w:r>
      <w:r w:rsidR="00A72EF8" w:rsidRPr="00F4704F">
        <w:rPr>
          <w:rFonts w:eastAsia="TimesNewRoman"/>
          <w:kern w:val="1"/>
          <w:sz w:val="28"/>
          <w:szCs w:val="28"/>
          <w:lang w:eastAsia="hi-IN" w:bidi="hi-IN"/>
        </w:rPr>
        <w:t>«Оптимизация и повышение качества предоставления государственных и муниципальных услуг в Песчанокопском районе, в том числе на базе Муниципального автономного учреждения Песчанокопского района «Многофункциональный центр предоставления государственных и муниципальных услуг»</w:t>
      </w:r>
      <w:r w:rsidRPr="00F4704F">
        <w:rPr>
          <w:rFonts w:eastAsia="SimSun"/>
          <w:kern w:val="1"/>
          <w:sz w:val="28"/>
          <w:szCs w:val="28"/>
          <w:lang w:eastAsia="hi-IN" w:bidi="hi-IN"/>
        </w:rPr>
        <w:t xml:space="preserve"> не предусмотрено выполнение контрольных событий. </w:t>
      </w:r>
    </w:p>
    <w:p w:rsidR="003C5EBA" w:rsidRPr="00F4704F" w:rsidRDefault="003C5EBA" w:rsidP="003C5EBA">
      <w:pPr>
        <w:widowControl w:val="0"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F4704F">
        <w:rPr>
          <w:rFonts w:eastAsia="SimSun"/>
          <w:kern w:val="1"/>
          <w:sz w:val="28"/>
          <w:szCs w:val="28"/>
          <w:lang w:eastAsia="hi-IN" w:bidi="hi-IN"/>
        </w:rPr>
        <w:lastRenderedPageBreak/>
        <w:t>Сведения о выполнении основных мероприятий муниципальной программы приведены в приложении № 1 к отчету о реализации муниципальной программы.</w:t>
      </w:r>
    </w:p>
    <w:p w:rsidR="003E63EC" w:rsidRPr="00F4704F" w:rsidRDefault="003E63EC" w:rsidP="00D66E87">
      <w:pPr>
        <w:widowControl w:val="0"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</w:p>
    <w:p w:rsidR="00D66E87" w:rsidRPr="00F4704F" w:rsidRDefault="00D66E87" w:rsidP="00D66E87">
      <w:pPr>
        <w:widowControl w:val="0"/>
        <w:tabs>
          <w:tab w:val="left" w:pos="1276"/>
        </w:tabs>
        <w:jc w:val="center"/>
        <w:rPr>
          <w:rFonts w:eastAsia="SimSun"/>
          <w:kern w:val="1"/>
          <w:sz w:val="28"/>
          <w:szCs w:val="28"/>
          <w:lang w:eastAsia="hi-IN" w:bidi="hi-IN"/>
        </w:rPr>
      </w:pPr>
      <w:r w:rsidRPr="00F4704F">
        <w:rPr>
          <w:rFonts w:eastAsia="SimSun"/>
          <w:kern w:val="1"/>
          <w:sz w:val="28"/>
          <w:szCs w:val="28"/>
          <w:lang w:eastAsia="hi-IN" w:bidi="hi-IN"/>
        </w:rPr>
        <w:t xml:space="preserve">Раздел 3. Анализ факторов, повлиявших </w:t>
      </w:r>
      <w:r w:rsidRPr="00F4704F">
        <w:rPr>
          <w:rFonts w:eastAsia="SimSun"/>
          <w:kern w:val="1"/>
          <w:sz w:val="28"/>
          <w:szCs w:val="28"/>
          <w:lang w:eastAsia="hi-IN" w:bidi="hi-IN"/>
        </w:rPr>
        <w:br/>
        <w:t>на ход реализации муниципальной программы</w:t>
      </w:r>
    </w:p>
    <w:p w:rsidR="00D66E87" w:rsidRPr="00F4704F" w:rsidRDefault="00D66E87" w:rsidP="00D66E87">
      <w:pPr>
        <w:widowControl w:val="0"/>
        <w:tabs>
          <w:tab w:val="left" w:pos="1276"/>
        </w:tabs>
        <w:jc w:val="center"/>
        <w:rPr>
          <w:rFonts w:eastAsia="SimSun"/>
          <w:kern w:val="1"/>
          <w:sz w:val="28"/>
          <w:szCs w:val="28"/>
          <w:lang w:eastAsia="hi-IN" w:bidi="hi-IN"/>
        </w:rPr>
      </w:pPr>
    </w:p>
    <w:p w:rsidR="00603CFD" w:rsidRPr="00F4704F" w:rsidRDefault="00D66E87" w:rsidP="0031068E">
      <w:pPr>
        <w:widowControl w:val="0"/>
        <w:tabs>
          <w:tab w:val="left" w:pos="567"/>
        </w:tabs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F4704F">
        <w:rPr>
          <w:rFonts w:eastAsia="SimSun"/>
          <w:kern w:val="1"/>
          <w:sz w:val="28"/>
          <w:szCs w:val="28"/>
          <w:lang w:eastAsia="hi-IN" w:bidi="hi-IN"/>
        </w:rPr>
        <w:t>В</w:t>
      </w:r>
      <w:r w:rsidR="0031068E" w:rsidRPr="00F4704F">
        <w:rPr>
          <w:rFonts w:eastAsia="SimSun"/>
          <w:kern w:val="1"/>
          <w:sz w:val="28"/>
          <w:szCs w:val="28"/>
          <w:lang w:eastAsia="hi-IN" w:bidi="hi-IN"/>
        </w:rPr>
        <w:t xml:space="preserve"> 202</w:t>
      </w:r>
      <w:r w:rsidR="00120A2E" w:rsidRPr="00F4704F">
        <w:rPr>
          <w:rFonts w:eastAsia="SimSun"/>
          <w:kern w:val="1"/>
          <w:sz w:val="28"/>
          <w:szCs w:val="28"/>
          <w:lang w:eastAsia="hi-IN" w:bidi="hi-IN"/>
        </w:rPr>
        <w:t>3</w:t>
      </w:r>
      <w:r w:rsidRPr="00F4704F">
        <w:rPr>
          <w:rFonts w:eastAsia="SimSun"/>
          <w:kern w:val="1"/>
          <w:sz w:val="28"/>
          <w:szCs w:val="28"/>
          <w:lang w:eastAsia="hi-IN" w:bidi="hi-IN"/>
        </w:rPr>
        <w:t xml:space="preserve"> году на ход реализации </w:t>
      </w:r>
      <w:proofErr w:type="gramStart"/>
      <w:r w:rsidRPr="00F4704F">
        <w:rPr>
          <w:rFonts w:eastAsia="SimSun"/>
          <w:kern w:val="1"/>
          <w:sz w:val="28"/>
          <w:szCs w:val="28"/>
          <w:lang w:eastAsia="hi-IN" w:bidi="hi-IN"/>
        </w:rPr>
        <w:t>муниципальной  программы</w:t>
      </w:r>
      <w:proofErr w:type="gramEnd"/>
      <w:r w:rsidRPr="00F4704F">
        <w:rPr>
          <w:rFonts w:eastAsia="SimSun"/>
          <w:kern w:val="1"/>
          <w:sz w:val="28"/>
          <w:szCs w:val="28"/>
          <w:lang w:eastAsia="hi-IN" w:bidi="hi-IN"/>
        </w:rPr>
        <w:t xml:space="preserve"> оказывал</w:t>
      </w:r>
      <w:r w:rsidR="0031068E" w:rsidRPr="00F4704F">
        <w:rPr>
          <w:rFonts w:eastAsia="SimSun"/>
          <w:kern w:val="1"/>
          <w:sz w:val="28"/>
          <w:szCs w:val="28"/>
          <w:lang w:eastAsia="hi-IN" w:bidi="hi-IN"/>
        </w:rPr>
        <w:t xml:space="preserve"> </w:t>
      </w:r>
      <w:r w:rsidRPr="00F4704F">
        <w:rPr>
          <w:rFonts w:eastAsia="SimSun"/>
          <w:kern w:val="1"/>
          <w:sz w:val="28"/>
          <w:szCs w:val="28"/>
          <w:lang w:eastAsia="hi-IN" w:bidi="hi-IN"/>
        </w:rPr>
        <w:t>влияние следующи</w:t>
      </w:r>
      <w:r w:rsidR="00C4545E" w:rsidRPr="00F4704F">
        <w:rPr>
          <w:rFonts w:eastAsia="SimSun"/>
          <w:kern w:val="1"/>
          <w:sz w:val="28"/>
          <w:szCs w:val="28"/>
          <w:lang w:eastAsia="hi-IN" w:bidi="hi-IN"/>
        </w:rPr>
        <w:t>й</w:t>
      </w:r>
      <w:r w:rsidRPr="00F4704F">
        <w:rPr>
          <w:rFonts w:eastAsia="SimSun"/>
          <w:kern w:val="1"/>
          <w:sz w:val="28"/>
          <w:szCs w:val="28"/>
          <w:lang w:eastAsia="hi-IN" w:bidi="hi-IN"/>
        </w:rPr>
        <w:t xml:space="preserve"> фактор</w:t>
      </w:r>
      <w:r w:rsidR="00C4545E" w:rsidRPr="00F4704F">
        <w:rPr>
          <w:rFonts w:eastAsia="SimSun"/>
          <w:kern w:val="1"/>
          <w:sz w:val="28"/>
          <w:szCs w:val="28"/>
          <w:lang w:eastAsia="hi-IN" w:bidi="hi-IN"/>
        </w:rPr>
        <w:t xml:space="preserve"> - </w:t>
      </w:r>
      <w:r w:rsidR="00603CFD" w:rsidRPr="00F4704F">
        <w:rPr>
          <w:rFonts w:eastAsia="SimSun"/>
          <w:kern w:val="1"/>
          <w:sz w:val="28"/>
          <w:szCs w:val="28"/>
          <w:lang w:eastAsia="hi-IN" w:bidi="hi-IN"/>
        </w:rPr>
        <w:t>отсутствие должного уровня финансирования мероприятий муниципальной программы.</w:t>
      </w:r>
    </w:p>
    <w:p w:rsidR="00D66E87" w:rsidRPr="00F4704F" w:rsidRDefault="00C4545E" w:rsidP="00C4545E">
      <w:pPr>
        <w:widowControl w:val="0"/>
        <w:tabs>
          <w:tab w:val="left" w:pos="567"/>
        </w:tabs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F4704F">
        <w:rPr>
          <w:rFonts w:eastAsia="SimSun"/>
          <w:kern w:val="1"/>
          <w:sz w:val="28"/>
          <w:szCs w:val="28"/>
          <w:lang w:eastAsia="hi-IN" w:bidi="hi-IN"/>
        </w:rPr>
        <w:t xml:space="preserve">Финансирование не позволило провести все планировавшиеся мероприятия. </w:t>
      </w:r>
    </w:p>
    <w:p w:rsidR="00D66E87" w:rsidRPr="00F4704F" w:rsidRDefault="00D66E87" w:rsidP="00D66E87">
      <w:pPr>
        <w:widowControl w:val="0"/>
        <w:tabs>
          <w:tab w:val="left" w:pos="4769"/>
        </w:tabs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F4704F">
        <w:rPr>
          <w:rFonts w:eastAsia="SimSun"/>
          <w:kern w:val="1"/>
          <w:sz w:val="28"/>
          <w:szCs w:val="28"/>
          <w:lang w:eastAsia="hi-IN" w:bidi="hi-IN"/>
        </w:rPr>
        <w:tab/>
      </w:r>
    </w:p>
    <w:p w:rsidR="00D66E87" w:rsidRPr="00F4704F" w:rsidRDefault="00D66E87" w:rsidP="00D66E87">
      <w:pPr>
        <w:widowControl w:val="0"/>
        <w:tabs>
          <w:tab w:val="left" w:pos="1276"/>
        </w:tabs>
        <w:jc w:val="center"/>
        <w:rPr>
          <w:rFonts w:eastAsia="SimSun"/>
          <w:kern w:val="1"/>
          <w:sz w:val="28"/>
          <w:szCs w:val="28"/>
          <w:lang w:eastAsia="hi-IN" w:bidi="hi-IN"/>
        </w:rPr>
      </w:pPr>
      <w:r w:rsidRPr="00F4704F">
        <w:rPr>
          <w:rFonts w:eastAsia="SimSun"/>
          <w:kern w:val="1"/>
          <w:sz w:val="28"/>
          <w:szCs w:val="28"/>
          <w:lang w:eastAsia="hi-IN" w:bidi="hi-IN"/>
        </w:rPr>
        <w:t xml:space="preserve">Раздел 4. Сведения об использовании бюджетных ассигнований </w:t>
      </w:r>
      <w:r w:rsidRPr="00F4704F">
        <w:rPr>
          <w:rFonts w:eastAsia="SimSun"/>
          <w:kern w:val="1"/>
          <w:sz w:val="28"/>
          <w:szCs w:val="28"/>
          <w:lang w:eastAsia="hi-IN" w:bidi="hi-IN"/>
        </w:rPr>
        <w:br/>
        <w:t>и внебюджетных средств на реализацию муниципальной программы</w:t>
      </w:r>
    </w:p>
    <w:p w:rsidR="00D66E87" w:rsidRPr="00F4704F" w:rsidRDefault="00D66E87" w:rsidP="00D66E87">
      <w:pPr>
        <w:widowControl w:val="0"/>
        <w:tabs>
          <w:tab w:val="left" w:pos="1276"/>
        </w:tabs>
        <w:jc w:val="center"/>
        <w:rPr>
          <w:rFonts w:eastAsia="SimSun"/>
          <w:kern w:val="1"/>
          <w:sz w:val="28"/>
          <w:szCs w:val="28"/>
          <w:lang w:eastAsia="hi-IN" w:bidi="hi-IN"/>
        </w:rPr>
      </w:pPr>
    </w:p>
    <w:p w:rsidR="00D66E87" w:rsidRPr="00F4704F" w:rsidRDefault="00D66E87" w:rsidP="00D66E87">
      <w:pPr>
        <w:widowControl w:val="0"/>
        <w:ind w:firstLine="709"/>
        <w:jc w:val="both"/>
        <w:rPr>
          <w:rFonts w:eastAsia="SimSun"/>
          <w:i/>
          <w:kern w:val="1"/>
          <w:sz w:val="20"/>
          <w:szCs w:val="20"/>
          <w:lang w:eastAsia="hi-IN" w:bidi="hi-IN"/>
        </w:rPr>
      </w:pPr>
      <w:r w:rsidRPr="00F4704F">
        <w:rPr>
          <w:rFonts w:eastAsia="SimSun"/>
          <w:kern w:val="1"/>
          <w:sz w:val="28"/>
          <w:szCs w:val="28"/>
          <w:lang w:eastAsia="hi-IN" w:bidi="hi-IN"/>
        </w:rPr>
        <w:t xml:space="preserve">Объем запланированных расходов на реализацию муниципальной программы на </w:t>
      </w:r>
      <w:r w:rsidR="003C5EBA" w:rsidRPr="00F4704F">
        <w:rPr>
          <w:rFonts w:eastAsia="SimSun"/>
          <w:kern w:val="1"/>
          <w:sz w:val="28"/>
          <w:szCs w:val="28"/>
          <w:lang w:eastAsia="hi-IN" w:bidi="hi-IN"/>
        </w:rPr>
        <w:t>202</w:t>
      </w:r>
      <w:r w:rsidR="00120A2E" w:rsidRPr="00F4704F">
        <w:rPr>
          <w:rFonts w:eastAsia="SimSun"/>
          <w:kern w:val="1"/>
          <w:sz w:val="28"/>
          <w:szCs w:val="28"/>
          <w:lang w:eastAsia="hi-IN" w:bidi="hi-IN"/>
        </w:rPr>
        <w:t>3</w:t>
      </w:r>
      <w:r w:rsidRPr="00F4704F">
        <w:rPr>
          <w:rFonts w:eastAsia="SimSun"/>
          <w:kern w:val="1"/>
          <w:sz w:val="28"/>
          <w:szCs w:val="28"/>
          <w:lang w:eastAsia="hi-IN" w:bidi="hi-IN"/>
        </w:rPr>
        <w:t xml:space="preserve"> год составил </w:t>
      </w:r>
      <w:r w:rsidR="005364A1" w:rsidRPr="00F4704F">
        <w:rPr>
          <w:rFonts w:eastAsia="SimSun"/>
          <w:kern w:val="1"/>
          <w:sz w:val="28"/>
          <w:szCs w:val="28"/>
          <w:lang w:eastAsia="hi-IN" w:bidi="hi-IN"/>
        </w:rPr>
        <w:t>10</w:t>
      </w:r>
      <w:r w:rsidR="00A71EF5" w:rsidRPr="00F4704F">
        <w:rPr>
          <w:rFonts w:eastAsia="SimSun"/>
          <w:kern w:val="1"/>
          <w:sz w:val="28"/>
          <w:szCs w:val="28"/>
          <w:lang w:eastAsia="hi-IN" w:bidi="hi-IN"/>
        </w:rPr>
        <w:t>211,6</w:t>
      </w:r>
      <w:r w:rsidR="009206F7" w:rsidRPr="00F4704F">
        <w:rPr>
          <w:rFonts w:eastAsia="SimSun"/>
          <w:spacing w:val="-4"/>
          <w:kern w:val="1"/>
          <w:sz w:val="28"/>
          <w:szCs w:val="28"/>
          <w:lang w:eastAsia="hi-IN" w:bidi="hi-IN"/>
        </w:rPr>
        <w:t xml:space="preserve"> </w:t>
      </w:r>
      <w:r w:rsidRPr="00F4704F">
        <w:rPr>
          <w:rFonts w:eastAsia="SimSun"/>
          <w:kern w:val="1"/>
          <w:sz w:val="28"/>
          <w:szCs w:val="28"/>
          <w:lang w:eastAsia="hi-IN" w:bidi="hi-IN"/>
        </w:rPr>
        <w:t xml:space="preserve">тыс. рублей, </w:t>
      </w:r>
    </w:p>
    <w:p w:rsidR="00D66E87" w:rsidRPr="00F4704F" w:rsidRDefault="00D66E87" w:rsidP="00D66E87">
      <w:pPr>
        <w:widowControl w:val="0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F4704F">
        <w:rPr>
          <w:rFonts w:eastAsia="SimSun"/>
          <w:kern w:val="1"/>
          <w:sz w:val="28"/>
          <w:szCs w:val="28"/>
          <w:lang w:eastAsia="hi-IN" w:bidi="hi-IN"/>
        </w:rPr>
        <w:t>в том числе по источникам финансирования:</w:t>
      </w:r>
    </w:p>
    <w:p w:rsidR="00D66E87" w:rsidRPr="00F4704F" w:rsidRDefault="00D66E87" w:rsidP="00D66E87">
      <w:pPr>
        <w:widowControl w:val="0"/>
        <w:ind w:firstLine="709"/>
        <w:jc w:val="both"/>
        <w:rPr>
          <w:rFonts w:eastAsia="SimSun"/>
          <w:i/>
          <w:kern w:val="1"/>
          <w:sz w:val="20"/>
          <w:szCs w:val="20"/>
          <w:lang w:eastAsia="hi-IN" w:bidi="hi-IN"/>
        </w:rPr>
      </w:pPr>
      <w:r w:rsidRPr="00F4704F">
        <w:rPr>
          <w:rFonts w:eastAsia="SimSun"/>
          <w:kern w:val="1"/>
          <w:sz w:val="28"/>
          <w:szCs w:val="28"/>
          <w:lang w:eastAsia="hi-IN" w:bidi="hi-IN"/>
        </w:rPr>
        <w:t xml:space="preserve">бюджет Песчанокопского района – </w:t>
      </w:r>
      <w:r w:rsidR="005364A1" w:rsidRPr="00F4704F">
        <w:rPr>
          <w:rFonts w:eastAsia="SimSun"/>
          <w:kern w:val="1"/>
          <w:sz w:val="28"/>
          <w:szCs w:val="28"/>
          <w:lang w:eastAsia="hi-IN" w:bidi="hi-IN"/>
        </w:rPr>
        <w:t>10</w:t>
      </w:r>
      <w:r w:rsidR="00A71EF5" w:rsidRPr="00F4704F">
        <w:rPr>
          <w:rFonts w:eastAsia="SimSun"/>
          <w:kern w:val="1"/>
          <w:sz w:val="28"/>
          <w:szCs w:val="28"/>
          <w:lang w:eastAsia="hi-IN" w:bidi="hi-IN"/>
        </w:rPr>
        <w:t>158,8</w:t>
      </w:r>
      <w:r w:rsidR="009206F7" w:rsidRPr="00F4704F">
        <w:rPr>
          <w:rFonts w:eastAsia="SimSun"/>
          <w:kern w:val="1"/>
          <w:sz w:val="28"/>
          <w:szCs w:val="28"/>
          <w:lang w:eastAsia="hi-IN" w:bidi="hi-IN"/>
        </w:rPr>
        <w:t xml:space="preserve"> </w:t>
      </w:r>
      <w:r w:rsidRPr="00F4704F">
        <w:rPr>
          <w:rFonts w:eastAsia="SimSun"/>
          <w:kern w:val="1"/>
          <w:sz w:val="28"/>
          <w:szCs w:val="28"/>
          <w:lang w:eastAsia="hi-IN" w:bidi="hi-IN"/>
        </w:rPr>
        <w:t>тыс. рублей;</w:t>
      </w:r>
    </w:p>
    <w:p w:rsidR="00D66E87" w:rsidRPr="00F4704F" w:rsidRDefault="00D66E87" w:rsidP="00D66E87">
      <w:pPr>
        <w:widowControl w:val="0"/>
        <w:ind w:firstLine="709"/>
        <w:jc w:val="both"/>
        <w:rPr>
          <w:rFonts w:eastAsia="SimSun"/>
          <w:i/>
          <w:kern w:val="1"/>
          <w:sz w:val="20"/>
          <w:szCs w:val="20"/>
          <w:lang w:eastAsia="hi-IN" w:bidi="hi-IN"/>
        </w:rPr>
      </w:pPr>
      <w:r w:rsidRPr="00F4704F">
        <w:rPr>
          <w:rFonts w:eastAsia="SimSun"/>
          <w:kern w:val="1"/>
          <w:sz w:val="28"/>
          <w:szCs w:val="28"/>
          <w:lang w:eastAsia="hi-IN" w:bidi="hi-IN"/>
        </w:rPr>
        <w:t xml:space="preserve">безвозмездные поступления из областного бюджета – </w:t>
      </w:r>
      <w:r w:rsidR="00FF410B" w:rsidRPr="00F4704F">
        <w:rPr>
          <w:rFonts w:eastAsia="SimSun"/>
          <w:kern w:val="1"/>
          <w:sz w:val="28"/>
          <w:szCs w:val="28"/>
          <w:lang w:eastAsia="hi-IN" w:bidi="hi-IN"/>
        </w:rPr>
        <w:t>5</w:t>
      </w:r>
      <w:r w:rsidR="00A71EF5" w:rsidRPr="00F4704F">
        <w:rPr>
          <w:rFonts w:eastAsia="SimSun"/>
          <w:kern w:val="1"/>
          <w:sz w:val="28"/>
          <w:szCs w:val="28"/>
          <w:lang w:eastAsia="hi-IN" w:bidi="hi-IN"/>
        </w:rPr>
        <w:t>2,8</w:t>
      </w:r>
      <w:r w:rsidRPr="00F4704F">
        <w:rPr>
          <w:rFonts w:eastAsia="SimSun"/>
          <w:kern w:val="1"/>
          <w:sz w:val="28"/>
          <w:szCs w:val="28"/>
          <w:lang w:eastAsia="hi-IN" w:bidi="hi-IN"/>
        </w:rPr>
        <w:t xml:space="preserve"> тыс. рублей,</w:t>
      </w:r>
    </w:p>
    <w:p w:rsidR="00D66E87" w:rsidRPr="00F4704F" w:rsidRDefault="00D66E87" w:rsidP="00D66E87">
      <w:pPr>
        <w:widowControl w:val="0"/>
        <w:ind w:firstLine="709"/>
        <w:jc w:val="both"/>
        <w:rPr>
          <w:rFonts w:eastAsia="SimSun"/>
          <w:i/>
          <w:kern w:val="1"/>
          <w:sz w:val="20"/>
          <w:szCs w:val="20"/>
          <w:lang w:eastAsia="hi-IN" w:bidi="hi-IN"/>
        </w:rPr>
      </w:pPr>
      <w:r w:rsidRPr="00F4704F">
        <w:rPr>
          <w:rFonts w:eastAsia="SimSun"/>
          <w:kern w:val="1"/>
          <w:sz w:val="28"/>
          <w:szCs w:val="28"/>
          <w:lang w:eastAsia="hi-IN" w:bidi="hi-IN"/>
        </w:rPr>
        <w:t xml:space="preserve">в том числе средства </w:t>
      </w:r>
      <w:proofErr w:type="gramStart"/>
      <w:r w:rsidRPr="00F4704F">
        <w:rPr>
          <w:rFonts w:eastAsia="SimSun"/>
          <w:kern w:val="1"/>
          <w:sz w:val="28"/>
          <w:szCs w:val="28"/>
          <w:lang w:eastAsia="hi-IN" w:bidi="hi-IN"/>
        </w:rPr>
        <w:t>федерального  бюджета</w:t>
      </w:r>
      <w:proofErr w:type="gramEnd"/>
      <w:r w:rsidRPr="00F4704F">
        <w:rPr>
          <w:rFonts w:eastAsia="SimSun"/>
          <w:kern w:val="1"/>
          <w:sz w:val="28"/>
          <w:szCs w:val="28"/>
          <w:lang w:eastAsia="hi-IN" w:bidi="hi-IN"/>
        </w:rPr>
        <w:t xml:space="preserve"> </w:t>
      </w:r>
      <w:r w:rsidR="00A72EF8" w:rsidRPr="00F4704F">
        <w:rPr>
          <w:rFonts w:eastAsia="SimSun"/>
          <w:kern w:val="1"/>
          <w:sz w:val="28"/>
          <w:szCs w:val="28"/>
          <w:lang w:eastAsia="hi-IN" w:bidi="hi-IN"/>
        </w:rPr>
        <w:t>0,0</w:t>
      </w:r>
      <w:r w:rsidRPr="00F4704F">
        <w:rPr>
          <w:rFonts w:eastAsia="SimSun"/>
          <w:kern w:val="1"/>
          <w:sz w:val="28"/>
          <w:szCs w:val="28"/>
          <w:lang w:eastAsia="hi-IN" w:bidi="hi-IN"/>
        </w:rPr>
        <w:t xml:space="preserve"> тыс. рублей;</w:t>
      </w:r>
    </w:p>
    <w:p w:rsidR="00D66E87" w:rsidRPr="00F4704F" w:rsidRDefault="00D66E87" w:rsidP="00D66E87">
      <w:pPr>
        <w:widowControl w:val="0"/>
        <w:ind w:firstLine="709"/>
        <w:jc w:val="both"/>
        <w:rPr>
          <w:rFonts w:eastAsia="SimSun"/>
          <w:i/>
          <w:kern w:val="1"/>
          <w:sz w:val="20"/>
          <w:szCs w:val="20"/>
          <w:lang w:eastAsia="hi-IN" w:bidi="hi-IN"/>
        </w:rPr>
      </w:pPr>
      <w:r w:rsidRPr="00F4704F">
        <w:rPr>
          <w:rFonts w:eastAsia="SimSun"/>
          <w:kern w:val="1"/>
          <w:sz w:val="28"/>
          <w:szCs w:val="28"/>
          <w:lang w:eastAsia="hi-IN" w:bidi="hi-IN"/>
        </w:rPr>
        <w:t xml:space="preserve">внебюджетные источники – </w:t>
      </w:r>
      <w:r w:rsidR="00A72EF8" w:rsidRPr="00F4704F">
        <w:rPr>
          <w:rFonts w:eastAsia="SimSun"/>
          <w:kern w:val="1"/>
          <w:sz w:val="28"/>
          <w:szCs w:val="28"/>
          <w:lang w:eastAsia="hi-IN" w:bidi="hi-IN"/>
        </w:rPr>
        <w:t>0,0</w:t>
      </w:r>
      <w:r w:rsidRPr="00F4704F">
        <w:rPr>
          <w:rFonts w:eastAsia="SimSun"/>
          <w:kern w:val="1"/>
          <w:sz w:val="28"/>
          <w:szCs w:val="28"/>
          <w:lang w:eastAsia="hi-IN" w:bidi="hi-IN"/>
        </w:rPr>
        <w:t xml:space="preserve"> тыс. рублей.</w:t>
      </w:r>
    </w:p>
    <w:p w:rsidR="00D66E87" w:rsidRPr="00F4704F" w:rsidRDefault="00D66E87" w:rsidP="00C14EE5">
      <w:pPr>
        <w:suppressAutoHyphens w:val="0"/>
        <w:autoSpaceDE w:val="0"/>
        <w:autoSpaceDN w:val="0"/>
        <w:adjustRightInd w:val="0"/>
        <w:rPr>
          <w:rFonts w:eastAsia="SimSun"/>
          <w:i/>
          <w:kern w:val="1"/>
          <w:sz w:val="20"/>
          <w:szCs w:val="20"/>
          <w:lang w:eastAsia="hi-IN" w:bidi="hi-IN"/>
        </w:rPr>
      </w:pPr>
      <w:r w:rsidRPr="00F4704F">
        <w:rPr>
          <w:rFonts w:eastAsia="SimSun"/>
          <w:spacing w:val="-4"/>
          <w:kern w:val="1"/>
          <w:sz w:val="28"/>
          <w:szCs w:val="28"/>
          <w:lang w:eastAsia="hi-IN" w:bidi="hi-IN"/>
        </w:rPr>
        <w:t xml:space="preserve">План ассигнований в соответствии с </w:t>
      </w:r>
      <w:r w:rsidR="000915CD" w:rsidRPr="00F4704F">
        <w:rPr>
          <w:rFonts w:eastAsia="Calibri"/>
          <w:sz w:val="28"/>
          <w:szCs w:val="28"/>
        </w:rPr>
        <w:t xml:space="preserve">решением Собрания депутатов Песчанокопского района </w:t>
      </w:r>
      <w:r w:rsidR="00783704" w:rsidRPr="00F4704F">
        <w:rPr>
          <w:iCs/>
          <w:sz w:val="28"/>
          <w:szCs w:val="28"/>
          <w:lang w:eastAsia="ru-RU"/>
        </w:rPr>
        <w:t xml:space="preserve">27.12.2023 № 150 «О внесении изменений в решение Собрания депутатов Песчанокопского района от 27 декабря 2022 года № 98 «Об утверждении бюджета Песчанокопского района на 2023 год и на плановый период 2024 и 2025 годов» </w:t>
      </w:r>
      <w:r w:rsidRPr="00F4704F">
        <w:rPr>
          <w:rFonts w:eastAsia="SimSun"/>
          <w:spacing w:val="-4"/>
          <w:kern w:val="1"/>
          <w:sz w:val="28"/>
          <w:szCs w:val="28"/>
          <w:lang w:eastAsia="hi-IN" w:bidi="hi-IN"/>
        </w:rPr>
        <w:t xml:space="preserve">составил </w:t>
      </w:r>
      <w:r w:rsidR="00CF00B8" w:rsidRPr="00F4704F">
        <w:rPr>
          <w:rFonts w:eastAsia="SimSun"/>
          <w:spacing w:val="-4"/>
          <w:kern w:val="1"/>
          <w:sz w:val="28"/>
          <w:szCs w:val="28"/>
          <w:lang w:eastAsia="hi-IN" w:bidi="hi-IN"/>
        </w:rPr>
        <w:t>10211,6</w:t>
      </w:r>
      <w:r w:rsidR="00C14EE5" w:rsidRPr="00F4704F">
        <w:rPr>
          <w:rFonts w:eastAsia="SimSun"/>
          <w:spacing w:val="-4"/>
          <w:kern w:val="1"/>
          <w:sz w:val="28"/>
          <w:szCs w:val="28"/>
          <w:lang w:eastAsia="hi-IN" w:bidi="hi-IN"/>
        </w:rPr>
        <w:t xml:space="preserve"> </w:t>
      </w:r>
      <w:r w:rsidRPr="00F4704F">
        <w:rPr>
          <w:rFonts w:eastAsia="SimSun"/>
          <w:spacing w:val="-4"/>
          <w:kern w:val="1"/>
          <w:sz w:val="28"/>
          <w:szCs w:val="28"/>
          <w:lang w:eastAsia="hi-IN" w:bidi="hi-IN"/>
        </w:rPr>
        <w:t xml:space="preserve">тыс. рублей. В соответствии со сводной бюджетной росписью – </w:t>
      </w:r>
      <w:r w:rsidR="00CF00B8" w:rsidRPr="00F4704F">
        <w:rPr>
          <w:rFonts w:eastAsia="SimSun"/>
          <w:spacing w:val="-4"/>
          <w:kern w:val="1"/>
          <w:sz w:val="28"/>
          <w:szCs w:val="28"/>
          <w:lang w:eastAsia="hi-IN" w:bidi="hi-IN"/>
        </w:rPr>
        <w:t>10211,6</w:t>
      </w:r>
      <w:r w:rsidRPr="00F4704F">
        <w:rPr>
          <w:rFonts w:eastAsia="SimSun"/>
          <w:spacing w:val="-4"/>
          <w:kern w:val="1"/>
          <w:sz w:val="28"/>
          <w:szCs w:val="28"/>
          <w:lang w:eastAsia="hi-IN" w:bidi="hi-IN"/>
        </w:rPr>
        <w:t xml:space="preserve"> тыс. рублей, в том числе по источникам финансирования:</w:t>
      </w:r>
    </w:p>
    <w:p w:rsidR="00D66E87" w:rsidRPr="00F4704F" w:rsidRDefault="00D66E87" w:rsidP="00D66E87">
      <w:pPr>
        <w:widowControl w:val="0"/>
        <w:ind w:firstLine="709"/>
        <w:jc w:val="both"/>
        <w:rPr>
          <w:rFonts w:eastAsia="SimSun"/>
          <w:i/>
          <w:kern w:val="1"/>
          <w:sz w:val="20"/>
          <w:szCs w:val="20"/>
          <w:lang w:eastAsia="hi-IN" w:bidi="hi-IN"/>
        </w:rPr>
      </w:pPr>
      <w:r w:rsidRPr="00F4704F">
        <w:rPr>
          <w:rFonts w:eastAsia="SimSun"/>
          <w:kern w:val="1"/>
          <w:sz w:val="28"/>
          <w:szCs w:val="28"/>
          <w:lang w:eastAsia="hi-IN" w:bidi="hi-IN"/>
        </w:rPr>
        <w:t xml:space="preserve">бюджет Песчанокопского района – </w:t>
      </w:r>
      <w:r w:rsidR="00CF00B8" w:rsidRPr="00F4704F">
        <w:rPr>
          <w:rFonts w:eastAsia="SimSun"/>
          <w:kern w:val="1"/>
          <w:sz w:val="28"/>
          <w:szCs w:val="28"/>
          <w:lang w:eastAsia="hi-IN" w:bidi="hi-IN"/>
        </w:rPr>
        <w:t>10158,8</w:t>
      </w:r>
      <w:r w:rsidRPr="00F4704F">
        <w:rPr>
          <w:rFonts w:eastAsia="SimSun"/>
          <w:kern w:val="1"/>
          <w:sz w:val="28"/>
          <w:szCs w:val="28"/>
          <w:lang w:eastAsia="hi-IN" w:bidi="hi-IN"/>
        </w:rPr>
        <w:t xml:space="preserve"> тыс. рублей;</w:t>
      </w:r>
    </w:p>
    <w:p w:rsidR="00D66E87" w:rsidRPr="00F4704F" w:rsidRDefault="00D66E87" w:rsidP="00D66E87">
      <w:pPr>
        <w:widowControl w:val="0"/>
        <w:ind w:firstLine="709"/>
        <w:jc w:val="both"/>
        <w:rPr>
          <w:rFonts w:eastAsia="SimSun"/>
          <w:i/>
          <w:kern w:val="1"/>
          <w:sz w:val="20"/>
          <w:szCs w:val="20"/>
          <w:lang w:eastAsia="hi-IN" w:bidi="hi-IN"/>
        </w:rPr>
      </w:pPr>
      <w:r w:rsidRPr="00F4704F">
        <w:rPr>
          <w:rFonts w:eastAsia="SimSun"/>
          <w:kern w:val="1"/>
          <w:sz w:val="28"/>
          <w:szCs w:val="28"/>
          <w:lang w:eastAsia="hi-IN" w:bidi="hi-IN"/>
        </w:rPr>
        <w:t xml:space="preserve">безвозмездные поступления из </w:t>
      </w:r>
      <w:r w:rsidR="00C14EE5" w:rsidRPr="00F4704F">
        <w:rPr>
          <w:rFonts w:eastAsia="SimSun"/>
          <w:kern w:val="1"/>
          <w:sz w:val="28"/>
          <w:szCs w:val="28"/>
          <w:lang w:eastAsia="hi-IN" w:bidi="hi-IN"/>
        </w:rPr>
        <w:t xml:space="preserve">областного </w:t>
      </w:r>
      <w:r w:rsidRPr="00F4704F">
        <w:rPr>
          <w:rFonts w:eastAsia="SimSun"/>
          <w:kern w:val="1"/>
          <w:sz w:val="28"/>
          <w:szCs w:val="28"/>
          <w:lang w:eastAsia="hi-IN" w:bidi="hi-IN"/>
        </w:rPr>
        <w:t xml:space="preserve">бюджета – </w:t>
      </w:r>
      <w:r w:rsidR="00B27A3D" w:rsidRPr="00F4704F">
        <w:rPr>
          <w:rFonts w:eastAsia="SimSun"/>
          <w:kern w:val="1"/>
          <w:sz w:val="28"/>
          <w:szCs w:val="28"/>
          <w:lang w:eastAsia="hi-IN" w:bidi="hi-IN"/>
        </w:rPr>
        <w:t>5</w:t>
      </w:r>
      <w:r w:rsidR="00CF00B8" w:rsidRPr="00F4704F">
        <w:rPr>
          <w:rFonts w:eastAsia="SimSun"/>
          <w:kern w:val="1"/>
          <w:sz w:val="28"/>
          <w:szCs w:val="28"/>
          <w:lang w:eastAsia="hi-IN" w:bidi="hi-IN"/>
        </w:rPr>
        <w:t>2,8</w:t>
      </w:r>
      <w:r w:rsidR="00C14EE5" w:rsidRPr="00F4704F">
        <w:rPr>
          <w:rFonts w:eastAsia="SimSun"/>
          <w:kern w:val="1"/>
          <w:sz w:val="28"/>
          <w:szCs w:val="28"/>
          <w:lang w:eastAsia="hi-IN" w:bidi="hi-IN"/>
        </w:rPr>
        <w:t xml:space="preserve"> </w:t>
      </w:r>
      <w:r w:rsidRPr="00F4704F">
        <w:rPr>
          <w:rFonts w:eastAsia="SimSun"/>
          <w:kern w:val="1"/>
          <w:sz w:val="28"/>
          <w:szCs w:val="28"/>
          <w:lang w:eastAsia="hi-IN" w:bidi="hi-IN"/>
        </w:rPr>
        <w:t>тыс. рублей,</w:t>
      </w:r>
    </w:p>
    <w:p w:rsidR="00D66E87" w:rsidRPr="00F4704F" w:rsidRDefault="00D66E87" w:rsidP="00D66E87">
      <w:pPr>
        <w:widowControl w:val="0"/>
        <w:ind w:firstLine="709"/>
        <w:jc w:val="both"/>
        <w:rPr>
          <w:rFonts w:eastAsia="SimSun"/>
          <w:i/>
          <w:kern w:val="1"/>
          <w:sz w:val="20"/>
          <w:szCs w:val="20"/>
          <w:lang w:eastAsia="hi-IN" w:bidi="hi-IN"/>
        </w:rPr>
      </w:pPr>
      <w:r w:rsidRPr="00F4704F">
        <w:rPr>
          <w:rFonts w:eastAsia="SimSun"/>
          <w:kern w:val="1"/>
          <w:sz w:val="28"/>
          <w:szCs w:val="28"/>
          <w:lang w:eastAsia="hi-IN" w:bidi="hi-IN"/>
        </w:rPr>
        <w:t>в том числе средства федерального бюджета –</w:t>
      </w:r>
      <w:r w:rsidR="00C14EE5" w:rsidRPr="00F4704F">
        <w:rPr>
          <w:rFonts w:eastAsia="SimSun"/>
          <w:kern w:val="1"/>
          <w:sz w:val="28"/>
          <w:szCs w:val="28"/>
          <w:lang w:eastAsia="hi-IN" w:bidi="hi-IN"/>
        </w:rPr>
        <w:t xml:space="preserve"> 0,0 </w:t>
      </w:r>
      <w:r w:rsidRPr="00F4704F">
        <w:rPr>
          <w:rFonts w:eastAsia="SimSun"/>
          <w:kern w:val="1"/>
          <w:sz w:val="28"/>
          <w:szCs w:val="28"/>
          <w:lang w:eastAsia="hi-IN" w:bidi="hi-IN"/>
        </w:rPr>
        <w:t>тыс. рублей.</w:t>
      </w:r>
    </w:p>
    <w:p w:rsidR="00D66E87" w:rsidRPr="00F4704F" w:rsidRDefault="00D66E87" w:rsidP="00D66E87">
      <w:pPr>
        <w:widowControl w:val="0"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F4704F">
        <w:rPr>
          <w:rFonts w:eastAsia="SimSun"/>
          <w:kern w:val="1"/>
          <w:sz w:val="28"/>
          <w:szCs w:val="28"/>
          <w:lang w:eastAsia="hi-IN" w:bidi="hi-IN"/>
        </w:rPr>
        <w:t xml:space="preserve">Исполнение расходов по муниципальной </w:t>
      </w:r>
      <w:bookmarkStart w:id="1" w:name="_GoBack"/>
      <w:bookmarkEnd w:id="1"/>
      <w:r w:rsidRPr="00F4704F">
        <w:rPr>
          <w:rFonts w:eastAsia="SimSun"/>
          <w:kern w:val="1"/>
          <w:sz w:val="28"/>
          <w:szCs w:val="28"/>
          <w:lang w:eastAsia="hi-IN" w:bidi="hi-IN"/>
        </w:rPr>
        <w:t xml:space="preserve">программе составило </w:t>
      </w:r>
      <w:r w:rsidR="000915CD" w:rsidRPr="00F4704F">
        <w:rPr>
          <w:rFonts w:eastAsia="SimSun"/>
          <w:kern w:val="1"/>
          <w:sz w:val="28"/>
          <w:szCs w:val="28"/>
          <w:lang w:eastAsia="hi-IN" w:bidi="hi-IN"/>
        </w:rPr>
        <w:t>10</w:t>
      </w:r>
      <w:r w:rsidR="00CF00B8" w:rsidRPr="00F4704F">
        <w:rPr>
          <w:rFonts w:eastAsia="SimSun"/>
          <w:kern w:val="1"/>
          <w:sz w:val="28"/>
          <w:szCs w:val="28"/>
          <w:lang w:eastAsia="hi-IN" w:bidi="hi-IN"/>
        </w:rPr>
        <w:t>154,6</w:t>
      </w:r>
      <w:r w:rsidRPr="00F4704F">
        <w:rPr>
          <w:rFonts w:eastAsia="SimSun"/>
          <w:kern w:val="1"/>
          <w:sz w:val="28"/>
          <w:szCs w:val="28"/>
          <w:lang w:eastAsia="hi-IN" w:bidi="hi-IN"/>
        </w:rPr>
        <w:t xml:space="preserve"> тыс. рублей, в том числе по источникам финансирования:</w:t>
      </w:r>
    </w:p>
    <w:p w:rsidR="00D66E87" w:rsidRPr="00F4704F" w:rsidRDefault="00D66E87" w:rsidP="00D66E87">
      <w:pPr>
        <w:widowControl w:val="0"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F4704F">
        <w:rPr>
          <w:rFonts w:eastAsia="SimSun"/>
          <w:kern w:val="1"/>
          <w:sz w:val="28"/>
          <w:szCs w:val="28"/>
          <w:lang w:eastAsia="hi-IN" w:bidi="hi-IN"/>
        </w:rPr>
        <w:t xml:space="preserve">бюджет Песчанокопского района – </w:t>
      </w:r>
      <w:r w:rsidR="000915CD" w:rsidRPr="00F4704F">
        <w:rPr>
          <w:rFonts w:eastAsia="SimSun"/>
          <w:kern w:val="1"/>
          <w:sz w:val="28"/>
          <w:szCs w:val="28"/>
          <w:lang w:eastAsia="hi-IN" w:bidi="hi-IN"/>
        </w:rPr>
        <w:t>10</w:t>
      </w:r>
      <w:r w:rsidR="00CF00B8" w:rsidRPr="00F4704F">
        <w:rPr>
          <w:rFonts w:eastAsia="SimSun"/>
          <w:kern w:val="1"/>
          <w:sz w:val="28"/>
          <w:szCs w:val="28"/>
          <w:lang w:eastAsia="hi-IN" w:bidi="hi-IN"/>
        </w:rPr>
        <w:t>103,3</w:t>
      </w:r>
      <w:r w:rsidR="001473A5" w:rsidRPr="00F4704F">
        <w:rPr>
          <w:rFonts w:eastAsia="SimSun"/>
          <w:kern w:val="1"/>
          <w:sz w:val="28"/>
          <w:szCs w:val="28"/>
          <w:lang w:eastAsia="hi-IN" w:bidi="hi-IN"/>
        </w:rPr>
        <w:t xml:space="preserve"> </w:t>
      </w:r>
      <w:r w:rsidRPr="00F4704F">
        <w:rPr>
          <w:rFonts w:eastAsia="SimSun"/>
          <w:kern w:val="1"/>
          <w:sz w:val="28"/>
          <w:szCs w:val="28"/>
          <w:lang w:eastAsia="hi-IN" w:bidi="hi-IN"/>
        </w:rPr>
        <w:t>тыс. рублей;</w:t>
      </w:r>
    </w:p>
    <w:p w:rsidR="00D66E87" w:rsidRPr="00F4704F" w:rsidRDefault="00D66E87" w:rsidP="00D66E87">
      <w:pPr>
        <w:widowControl w:val="0"/>
        <w:ind w:firstLine="709"/>
        <w:jc w:val="both"/>
        <w:rPr>
          <w:rFonts w:eastAsia="SimSun"/>
          <w:i/>
          <w:kern w:val="1"/>
          <w:sz w:val="20"/>
          <w:szCs w:val="20"/>
          <w:lang w:eastAsia="hi-IN" w:bidi="hi-IN"/>
        </w:rPr>
      </w:pPr>
      <w:r w:rsidRPr="00F4704F">
        <w:rPr>
          <w:rFonts w:eastAsia="SimSun"/>
          <w:kern w:val="1"/>
          <w:sz w:val="28"/>
          <w:szCs w:val="28"/>
          <w:lang w:eastAsia="hi-IN" w:bidi="hi-IN"/>
        </w:rPr>
        <w:t xml:space="preserve">безвозмездные поступления из областного бюджета – </w:t>
      </w:r>
      <w:r w:rsidR="00CF00B8" w:rsidRPr="00F4704F">
        <w:rPr>
          <w:rFonts w:eastAsia="SimSun"/>
          <w:kern w:val="1"/>
          <w:sz w:val="28"/>
          <w:szCs w:val="28"/>
          <w:lang w:eastAsia="hi-IN" w:bidi="hi-IN"/>
        </w:rPr>
        <w:t xml:space="preserve">51,3 </w:t>
      </w:r>
      <w:r w:rsidRPr="00F4704F">
        <w:rPr>
          <w:rFonts w:eastAsia="SimSun"/>
          <w:kern w:val="1"/>
          <w:sz w:val="28"/>
          <w:szCs w:val="28"/>
          <w:lang w:eastAsia="hi-IN" w:bidi="hi-IN"/>
        </w:rPr>
        <w:t>тыс. рублей,</w:t>
      </w:r>
    </w:p>
    <w:p w:rsidR="00D66E87" w:rsidRPr="00F4704F" w:rsidRDefault="00D66E87" w:rsidP="00D66E87">
      <w:pPr>
        <w:widowControl w:val="0"/>
        <w:ind w:firstLine="709"/>
        <w:jc w:val="both"/>
        <w:rPr>
          <w:rFonts w:eastAsia="SimSun"/>
          <w:i/>
          <w:kern w:val="1"/>
          <w:sz w:val="20"/>
          <w:szCs w:val="20"/>
          <w:lang w:eastAsia="hi-IN" w:bidi="hi-IN"/>
        </w:rPr>
      </w:pPr>
      <w:r w:rsidRPr="00F4704F">
        <w:rPr>
          <w:rFonts w:eastAsia="SimSun"/>
          <w:kern w:val="1"/>
          <w:sz w:val="28"/>
          <w:szCs w:val="28"/>
          <w:lang w:eastAsia="hi-IN" w:bidi="hi-IN"/>
        </w:rPr>
        <w:t xml:space="preserve">в том числе средства федерального бюджета – </w:t>
      </w:r>
      <w:r w:rsidR="001473A5" w:rsidRPr="00F4704F">
        <w:rPr>
          <w:rFonts w:eastAsia="SimSun"/>
          <w:kern w:val="1"/>
          <w:sz w:val="28"/>
          <w:szCs w:val="28"/>
          <w:lang w:eastAsia="hi-IN" w:bidi="hi-IN"/>
        </w:rPr>
        <w:t>0,0</w:t>
      </w:r>
      <w:r w:rsidRPr="00F4704F">
        <w:rPr>
          <w:rFonts w:eastAsia="SimSun"/>
          <w:kern w:val="1"/>
          <w:sz w:val="28"/>
          <w:szCs w:val="28"/>
          <w:lang w:eastAsia="hi-IN" w:bidi="hi-IN"/>
        </w:rPr>
        <w:t xml:space="preserve"> тыс. рублей;</w:t>
      </w:r>
    </w:p>
    <w:p w:rsidR="00D66E87" w:rsidRPr="00F4704F" w:rsidRDefault="00D66E87" w:rsidP="00D66E87">
      <w:pPr>
        <w:widowControl w:val="0"/>
        <w:ind w:firstLine="709"/>
        <w:jc w:val="both"/>
        <w:rPr>
          <w:rFonts w:eastAsia="SimSun"/>
          <w:i/>
          <w:kern w:val="1"/>
          <w:sz w:val="20"/>
          <w:szCs w:val="20"/>
          <w:lang w:eastAsia="hi-IN" w:bidi="hi-IN"/>
        </w:rPr>
      </w:pPr>
      <w:r w:rsidRPr="00F4704F">
        <w:rPr>
          <w:rFonts w:eastAsia="SimSun"/>
          <w:kern w:val="1"/>
          <w:sz w:val="28"/>
          <w:szCs w:val="28"/>
          <w:lang w:eastAsia="hi-IN" w:bidi="hi-IN"/>
        </w:rPr>
        <w:t>внебюджетные источники –</w:t>
      </w:r>
      <w:r w:rsidR="001473A5" w:rsidRPr="00F4704F">
        <w:rPr>
          <w:rFonts w:eastAsia="SimSun"/>
          <w:kern w:val="1"/>
          <w:sz w:val="28"/>
          <w:szCs w:val="28"/>
          <w:lang w:eastAsia="hi-IN" w:bidi="hi-IN"/>
        </w:rPr>
        <w:t xml:space="preserve"> 0,0</w:t>
      </w:r>
      <w:r w:rsidRPr="00F4704F">
        <w:rPr>
          <w:rFonts w:eastAsia="SimSun"/>
          <w:kern w:val="1"/>
          <w:sz w:val="28"/>
          <w:szCs w:val="28"/>
          <w:lang w:eastAsia="hi-IN" w:bidi="hi-IN"/>
        </w:rPr>
        <w:t xml:space="preserve"> тыс. рублей.</w:t>
      </w:r>
    </w:p>
    <w:p w:rsidR="00D66E87" w:rsidRPr="00F4704F" w:rsidRDefault="00D66E87" w:rsidP="00D66E87">
      <w:pPr>
        <w:widowControl w:val="0"/>
        <w:jc w:val="both"/>
        <w:rPr>
          <w:rFonts w:eastAsia="SimSun"/>
          <w:i/>
          <w:kern w:val="1"/>
          <w:sz w:val="20"/>
          <w:szCs w:val="20"/>
          <w:lang w:eastAsia="hi-IN" w:bidi="hi-IN"/>
        </w:rPr>
      </w:pPr>
      <w:r w:rsidRPr="00F4704F">
        <w:rPr>
          <w:rFonts w:eastAsia="SimSun"/>
          <w:kern w:val="1"/>
          <w:sz w:val="28"/>
          <w:szCs w:val="28"/>
          <w:lang w:eastAsia="hi-IN" w:bidi="hi-IN"/>
        </w:rPr>
        <w:t xml:space="preserve">Объем неосвоенных бюджетных ассигнований бюджета Песчанокопского района </w:t>
      </w:r>
      <w:r w:rsidRPr="00F4704F">
        <w:rPr>
          <w:rFonts w:eastAsia="SimSun"/>
          <w:spacing w:val="-4"/>
          <w:kern w:val="1"/>
          <w:sz w:val="28"/>
          <w:szCs w:val="28"/>
          <w:lang w:eastAsia="hi-IN" w:bidi="hi-IN"/>
        </w:rPr>
        <w:t xml:space="preserve">и безвозмездных поступлений в бюджет Песчанокопского </w:t>
      </w:r>
      <w:r w:rsidR="002D571C" w:rsidRPr="00F4704F">
        <w:rPr>
          <w:rFonts w:eastAsia="SimSun"/>
          <w:spacing w:val="-4"/>
          <w:kern w:val="1"/>
          <w:sz w:val="28"/>
          <w:szCs w:val="28"/>
          <w:lang w:eastAsia="hi-IN" w:bidi="hi-IN"/>
        </w:rPr>
        <w:t xml:space="preserve">района </w:t>
      </w:r>
      <w:r w:rsidRPr="00F4704F">
        <w:rPr>
          <w:rFonts w:eastAsia="SimSun"/>
          <w:spacing w:val="-4"/>
          <w:kern w:val="1"/>
          <w:sz w:val="28"/>
          <w:szCs w:val="28"/>
          <w:lang w:eastAsia="hi-IN" w:bidi="hi-IN"/>
        </w:rPr>
        <w:t>составил</w:t>
      </w:r>
      <w:r w:rsidRPr="00F4704F">
        <w:rPr>
          <w:rFonts w:eastAsia="SimSun"/>
          <w:spacing w:val="-4"/>
          <w:kern w:val="1"/>
          <w:sz w:val="28"/>
          <w:szCs w:val="28"/>
          <w:lang w:eastAsia="hi-IN" w:bidi="hi-IN"/>
        </w:rPr>
        <w:br/>
      </w:r>
      <w:r w:rsidR="00015334" w:rsidRPr="00F4704F">
        <w:rPr>
          <w:rFonts w:eastAsia="SimSun"/>
          <w:spacing w:val="-4"/>
          <w:kern w:val="1"/>
          <w:sz w:val="28"/>
          <w:szCs w:val="28"/>
          <w:lang w:eastAsia="hi-IN" w:bidi="hi-IN"/>
        </w:rPr>
        <w:t>5</w:t>
      </w:r>
      <w:r w:rsidR="00A71EF5" w:rsidRPr="00F4704F">
        <w:rPr>
          <w:rFonts w:eastAsia="SimSun"/>
          <w:spacing w:val="-4"/>
          <w:kern w:val="1"/>
          <w:sz w:val="28"/>
          <w:szCs w:val="28"/>
          <w:lang w:eastAsia="hi-IN" w:bidi="hi-IN"/>
        </w:rPr>
        <w:t>7,0</w:t>
      </w:r>
      <w:r w:rsidR="00626F97" w:rsidRPr="00F4704F">
        <w:rPr>
          <w:rFonts w:eastAsia="SimSun"/>
          <w:spacing w:val="-4"/>
          <w:kern w:val="1"/>
          <w:sz w:val="28"/>
          <w:szCs w:val="28"/>
          <w:lang w:eastAsia="hi-IN" w:bidi="hi-IN"/>
        </w:rPr>
        <w:t xml:space="preserve"> </w:t>
      </w:r>
      <w:r w:rsidRPr="00F4704F">
        <w:rPr>
          <w:rFonts w:eastAsia="SimSun"/>
          <w:spacing w:val="-4"/>
          <w:kern w:val="1"/>
          <w:sz w:val="28"/>
          <w:szCs w:val="28"/>
          <w:lang w:eastAsia="hi-IN" w:bidi="hi-IN"/>
        </w:rPr>
        <w:t>тыс. рублей,</w:t>
      </w:r>
      <w:r w:rsidRPr="00F4704F">
        <w:rPr>
          <w:rFonts w:eastAsia="SimSun"/>
          <w:kern w:val="1"/>
          <w:sz w:val="28"/>
          <w:szCs w:val="28"/>
          <w:lang w:eastAsia="hi-IN" w:bidi="hi-IN"/>
        </w:rPr>
        <w:t xml:space="preserve"> из них: </w:t>
      </w:r>
    </w:p>
    <w:p w:rsidR="00D66E87" w:rsidRPr="00F4704F" w:rsidRDefault="00015334" w:rsidP="00626F97">
      <w:pPr>
        <w:widowControl w:val="0"/>
        <w:ind w:firstLine="709"/>
        <w:jc w:val="both"/>
        <w:rPr>
          <w:rFonts w:eastAsia="SimSun"/>
          <w:kern w:val="1"/>
          <w:sz w:val="20"/>
          <w:szCs w:val="20"/>
          <w:lang w:eastAsia="hi-IN" w:bidi="hi-IN"/>
        </w:rPr>
      </w:pPr>
      <w:r w:rsidRPr="00F4704F">
        <w:rPr>
          <w:rFonts w:eastAsia="SimSun"/>
          <w:spacing w:val="-4"/>
          <w:kern w:val="1"/>
          <w:sz w:val="28"/>
          <w:szCs w:val="28"/>
          <w:lang w:eastAsia="hi-IN" w:bidi="hi-IN"/>
        </w:rPr>
        <w:t>5</w:t>
      </w:r>
      <w:r w:rsidR="00A71EF5" w:rsidRPr="00F4704F">
        <w:rPr>
          <w:rFonts w:eastAsia="SimSun"/>
          <w:spacing w:val="-4"/>
          <w:kern w:val="1"/>
          <w:sz w:val="28"/>
          <w:szCs w:val="28"/>
          <w:lang w:eastAsia="hi-IN" w:bidi="hi-IN"/>
        </w:rPr>
        <w:t>5,3</w:t>
      </w:r>
      <w:r w:rsidR="00D66E87" w:rsidRPr="00F4704F">
        <w:rPr>
          <w:rFonts w:eastAsia="SimSun"/>
          <w:spacing w:val="-4"/>
          <w:kern w:val="1"/>
          <w:sz w:val="28"/>
          <w:szCs w:val="28"/>
          <w:lang w:eastAsia="hi-IN" w:bidi="hi-IN"/>
        </w:rPr>
        <w:t xml:space="preserve"> тыс. рублей </w:t>
      </w:r>
      <w:r w:rsidR="00D66E87" w:rsidRPr="00F4704F">
        <w:rPr>
          <w:rFonts w:eastAsia="SimSun"/>
          <w:kern w:val="1"/>
          <w:sz w:val="28"/>
          <w:szCs w:val="28"/>
          <w:lang w:eastAsia="hi-IN" w:bidi="hi-IN"/>
        </w:rPr>
        <w:t xml:space="preserve">– </w:t>
      </w:r>
      <w:r w:rsidR="00626F97" w:rsidRPr="00F4704F">
        <w:rPr>
          <w:rFonts w:eastAsia="SimSun"/>
          <w:kern w:val="1"/>
          <w:sz w:val="28"/>
          <w:szCs w:val="28"/>
          <w:lang w:eastAsia="hi-IN" w:bidi="hi-IN"/>
        </w:rPr>
        <w:t>остатки за услуги связи и доступа в сеть Интернет</w:t>
      </w:r>
      <w:r w:rsidR="00D66E87" w:rsidRPr="00F4704F">
        <w:rPr>
          <w:rFonts w:eastAsia="SimSun"/>
          <w:kern w:val="1"/>
          <w:sz w:val="28"/>
          <w:szCs w:val="28"/>
          <w:lang w:eastAsia="hi-IN" w:bidi="hi-IN"/>
        </w:rPr>
        <w:t>;</w:t>
      </w:r>
    </w:p>
    <w:p w:rsidR="00D66E87" w:rsidRPr="00F4704F" w:rsidRDefault="00A71EF5" w:rsidP="00D66E87">
      <w:pPr>
        <w:widowControl w:val="0"/>
        <w:ind w:firstLine="709"/>
        <w:jc w:val="both"/>
        <w:rPr>
          <w:rFonts w:eastAsia="SimSun"/>
          <w:i/>
          <w:kern w:val="1"/>
          <w:sz w:val="20"/>
          <w:szCs w:val="20"/>
          <w:lang w:eastAsia="hi-IN" w:bidi="hi-IN"/>
        </w:rPr>
      </w:pPr>
      <w:r w:rsidRPr="00F4704F">
        <w:rPr>
          <w:rFonts w:eastAsia="SimSun"/>
          <w:spacing w:val="-4"/>
          <w:kern w:val="1"/>
          <w:sz w:val="28"/>
          <w:szCs w:val="28"/>
          <w:lang w:eastAsia="hi-IN" w:bidi="hi-IN"/>
        </w:rPr>
        <w:t>1,7</w:t>
      </w:r>
      <w:r w:rsidR="00D66E87" w:rsidRPr="00F4704F">
        <w:rPr>
          <w:rFonts w:eastAsia="SimSun"/>
          <w:spacing w:val="-4"/>
          <w:kern w:val="1"/>
          <w:sz w:val="28"/>
          <w:szCs w:val="28"/>
          <w:lang w:eastAsia="hi-IN" w:bidi="hi-IN"/>
        </w:rPr>
        <w:t xml:space="preserve"> тыс. рублей</w:t>
      </w:r>
      <w:r w:rsidR="00626F97" w:rsidRPr="00F4704F">
        <w:rPr>
          <w:rFonts w:eastAsia="SimSun"/>
          <w:spacing w:val="-4"/>
          <w:kern w:val="1"/>
          <w:sz w:val="28"/>
          <w:szCs w:val="28"/>
          <w:lang w:eastAsia="hi-IN" w:bidi="hi-IN"/>
        </w:rPr>
        <w:t xml:space="preserve"> по подпрограмме 2 «Оптимизация и повышение качества </w:t>
      </w:r>
      <w:proofErr w:type="gramStart"/>
      <w:r w:rsidR="00626F97" w:rsidRPr="00F4704F">
        <w:rPr>
          <w:rFonts w:eastAsia="SimSun"/>
          <w:spacing w:val="-4"/>
          <w:kern w:val="1"/>
          <w:sz w:val="28"/>
          <w:szCs w:val="28"/>
          <w:lang w:eastAsia="hi-IN" w:bidi="hi-IN"/>
        </w:rPr>
        <w:t>предоставления  государственных</w:t>
      </w:r>
      <w:proofErr w:type="gramEnd"/>
      <w:r w:rsidR="00626F97" w:rsidRPr="00F4704F">
        <w:rPr>
          <w:rFonts w:eastAsia="SimSun"/>
          <w:spacing w:val="-4"/>
          <w:kern w:val="1"/>
          <w:sz w:val="28"/>
          <w:szCs w:val="28"/>
          <w:lang w:eastAsia="hi-IN" w:bidi="hi-IN"/>
        </w:rPr>
        <w:t xml:space="preserve"> и муниципальных услуг в Песчанокопском районе, в том числе на базе Муниципального автономного учреждения </w:t>
      </w:r>
      <w:r w:rsidR="00626F97" w:rsidRPr="00F4704F">
        <w:rPr>
          <w:rFonts w:eastAsia="SimSun"/>
          <w:spacing w:val="-4"/>
          <w:kern w:val="1"/>
          <w:sz w:val="28"/>
          <w:szCs w:val="28"/>
          <w:lang w:eastAsia="hi-IN" w:bidi="hi-IN"/>
        </w:rPr>
        <w:lastRenderedPageBreak/>
        <w:t>Песчанокопского района «Многофункциональный центр предоставления государственных и муниципальных услуг»</w:t>
      </w:r>
      <w:r w:rsidR="00484482" w:rsidRPr="00F4704F">
        <w:rPr>
          <w:rFonts w:eastAsia="SimSun"/>
          <w:spacing w:val="-4"/>
          <w:kern w:val="1"/>
          <w:sz w:val="28"/>
          <w:szCs w:val="28"/>
          <w:lang w:eastAsia="hi-IN" w:bidi="hi-IN"/>
        </w:rPr>
        <w:t>.</w:t>
      </w:r>
    </w:p>
    <w:p w:rsidR="00D66E87" w:rsidRPr="00F4704F" w:rsidRDefault="00D66E87" w:rsidP="00626F97">
      <w:pPr>
        <w:widowControl w:val="0"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F4704F">
        <w:rPr>
          <w:rFonts w:eastAsia="SimSun"/>
          <w:kern w:val="1"/>
          <w:sz w:val="28"/>
          <w:szCs w:val="28"/>
          <w:lang w:eastAsia="hi-IN" w:bidi="hi-IN"/>
        </w:rPr>
        <w:t xml:space="preserve">Сведения об использовании бюджетных ассигнований и внебюджетных средств на </w:t>
      </w:r>
      <w:proofErr w:type="gramStart"/>
      <w:r w:rsidRPr="00F4704F">
        <w:rPr>
          <w:rFonts w:eastAsia="SimSun"/>
          <w:kern w:val="1"/>
          <w:sz w:val="28"/>
          <w:szCs w:val="28"/>
          <w:lang w:eastAsia="hi-IN" w:bidi="hi-IN"/>
        </w:rPr>
        <w:t>реализацию  муниципальной</w:t>
      </w:r>
      <w:proofErr w:type="gramEnd"/>
      <w:r w:rsidRPr="00F4704F">
        <w:rPr>
          <w:rFonts w:eastAsia="SimSun"/>
          <w:kern w:val="1"/>
          <w:sz w:val="28"/>
          <w:szCs w:val="28"/>
          <w:lang w:eastAsia="hi-IN" w:bidi="hi-IN"/>
        </w:rPr>
        <w:t xml:space="preserve"> программы за </w:t>
      </w:r>
      <w:r w:rsidR="00626F97" w:rsidRPr="00F4704F">
        <w:rPr>
          <w:rFonts w:eastAsia="SimSun"/>
          <w:kern w:val="1"/>
          <w:sz w:val="28"/>
          <w:szCs w:val="28"/>
          <w:lang w:eastAsia="hi-IN" w:bidi="hi-IN"/>
        </w:rPr>
        <w:t>202</w:t>
      </w:r>
      <w:r w:rsidR="00120A2E" w:rsidRPr="00F4704F">
        <w:rPr>
          <w:rFonts w:eastAsia="SimSun"/>
          <w:kern w:val="1"/>
          <w:sz w:val="28"/>
          <w:szCs w:val="28"/>
          <w:lang w:eastAsia="hi-IN" w:bidi="hi-IN"/>
        </w:rPr>
        <w:t>3</w:t>
      </w:r>
      <w:r w:rsidRPr="00F4704F">
        <w:rPr>
          <w:rFonts w:eastAsia="SimSun"/>
          <w:kern w:val="1"/>
          <w:sz w:val="28"/>
          <w:szCs w:val="28"/>
          <w:lang w:eastAsia="hi-IN" w:bidi="hi-IN"/>
        </w:rPr>
        <w:t xml:space="preserve"> год приведены</w:t>
      </w:r>
      <w:r w:rsidR="00626F97" w:rsidRPr="00F4704F">
        <w:rPr>
          <w:rFonts w:eastAsia="SimSun"/>
          <w:kern w:val="1"/>
          <w:sz w:val="28"/>
          <w:szCs w:val="28"/>
          <w:lang w:eastAsia="hi-IN" w:bidi="hi-IN"/>
        </w:rPr>
        <w:t xml:space="preserve"> </w:t>
      </w:r>
      <w:r w:rsidRPr="00F4704F">
        <w:rPr>
          <w:rFonts w:eastAsia="SimSun"/>
          <w:kern w:val="1"/>
          <w:sz w:val="28"/>
          <w:szCs w:val="28"/>
          <w:lang w:eastAsia="hi-IN" w:bidi="hi-IN"/>
        </w:rPr>
        <w:t>в приложении № 2 к отчету о реализации муниципальной программы.</w:t>
      </w:r>
    </w:p>
    <w:p w:rsidR="00D66E87" w:rsidRPr="00F4704F" w:rsidRDefault="00D66E87" w:rsidP="00D66E87">
      <w:pPr>
        <w:widowControl w:val="0"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</w:p>
    <w:p w:rsidR="00D66E87" w:rsidRPr="00F4704F" w:rsidRDefault="00D66E87" w:rsidP="00D66E87">
      <w:pPr>
        <w:widowControl w:val="0"/>
        <w:jc w:val="center"/>
        <w:rPr>
          <w:rFonts w:ascii="Arial" w:eastAsia="SimSun" w:hAnsi="Arial" w:cs="Mangal"/>
          <w:kern w:val="1"/>
          <w:sz w:val="20"/>
          <w:lang w:eastAsia="hi-IN" w:bidi="hi-IN"/>
        </w:rPr>
      </w:pPr>
      <w:r w:rsidRPr="00F4704F">
        <w:rPr>
          <w:rFonts w:eastAsia="SimSun"/>
          <w:kern w:val="1"/>
          <w:sz w:val="28"/>
          <w:szCs w:val="28"/>
          <w:lang w:eastAsia="hi-IN" w:bidi="hi-IN"/>
        </w:rPr>
        <w:t xml:space="preserve">Раздел 5. Сведения о достижении </w:t>
      </w:r>
      <w:r w:rsidRPr="00F4704F">
        <w:rPr>
          <w:rFonts w:eastAsia="SimSun"/>
          <w:kern w:val="1"/>
          <w:sz w:val="28"/>
          <w:szCs w:val="28"/>
          <w:lang w:eastAsia="hi-IN" w:bidi="hi-IN"/>
        </w:rPr>
        <w:br/>
        <w:t>значений показателей муниципальн</w:t>
      </w:r>
      <w:r w:rsidR="00C254F8" w:rsidRPr="00F4704F">
        <w:rPr>
          <w:rFonts w:eastAsia="SimSun"/>
          <w:kern w:val="1"/>
          <w:sz w:val="28"/>
          <w:szCs w:val="28"/>
          <w:lang w:eastAsia="hi-IN" w:bidi="hi-IN"/>
        </w:rPr>
        <w:t xml:space="preserve">ой </w:t>
      </w:r>
      <w:r w:rsidRPr="00F4704F">
        <w:rPr>
          <w:rFonts w:eastAsia="SimSun"/>
          <w:kern w:val="1"/>
          <w:sz w:val="28"/>
          <w:szCs w:val="28"/>
          <w:lang w:eastAsia="hi-IN" w:bidi="hi-IN"/>
        </w:rPr>
        <w:t xml:space="preserve">программы, подпрограмм муниципальной программы за </w:t>
      </w:r>
      <w:r w:rsidR="00C254F8" w:rsidRPr="00F4704F">
        <w:rPr>
          <w:rFonts w:eastAsia="SimSun"/>
          <w:kern w:val="1"/>
          <w:sz w:val="28"/>
          <w:szCs w:val="28"/>
          <w:lang w:eastAsia="hi-IN" w:bidi="hi-IN"/>
        </w:rPr>
        <w:t>202</w:t>
      </w:r>
      <w:r w:rsidR="00120A2E" w:rsidRPr="00F4704F">
        <w:rPr>
          <w:rFonts w:eastAsia="SimSun"/>
          <w:kern w:val="1"/>
          <w:sz w:val="28"/>
          <w:szCs w:val="28"/>
          <w:lang w:eastAsia="hi-IN" w:bidi="hi-IN"/>
        </w:rPr>
        <w:t>3</w:t>
      </w:r>
      <w:r w:rsidRPr="00F4704F">
        <w:rPr>
          <w:rFonts w:eastAsia="SimSun"/>
          <w:kern w:val="1"/>
          <w:sz w:val="28"/>
          <w:szCs w:val="28"/>
          <w:lang w:eastAsia="hi-IN" w:bidi="hi-IN"/>
        </w:rPr>
        <w:t xml:space="preserve"> год</w:t>
      </w:r>
    </w:p>
    <w:p w:rsidR="00D66E87" w:rsidRPr="00F4704F" w:rsidRDefault="00D66E87" w:rsidP="00D66E87">
      <w:pPr>
        <w:widowControl w:val="0"/>
        <w:jc w:val="center"/>
        <w:rPr>
          <w:rFonts w:ascii="Arial" w:eastAsia="SimSun" w:hAnsi="Arial" w:cs="Mangal"/>
          <w:kern w:val="1"/>
          <w:sz w:val="20"/>
          <w:lang w:eastAsia="hi-IN" w:bidi="hi-IN"/>
        </w:rPr>
      </w:pPr>
    </w:p>
    <w:p w:rsidR="00D66E87" w:rsidRPr="00F4704F" w:rsidRDefault="00D66E87" w:rsidP="00C254F8">
      <w:pPr>
        <w:widowControl w:val="0"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F4704F">
        <w:rPr>
          <w:rFonts w:eastAsia="SimSun"/>
          <w:kern w:val="1"/>
          <w:sz w:val="28"/>
          <w:szCs w:val="28"/>
          <w:lang w:eastAsia="hi-IN" w:bidi="hi-IN"/>
        </w:rPr>
        <w:t xml:space="preserve">Муниципальной программой и подпрограммами муниципальной программы предусмотрено </w:t>
      </w:r>
      <w:r w:rsidR="00C254F8" w:rsidRPr="00F4704F">
        <w:rPr>
          <w:rFonts w:eastAsia="SimSun"/>
          <w:kern w:val="1"/>
          <w:sz w:val="28"/>
          <w:szCs w:val="28"/>
          <w:lang w:eastAsia="hi-IN" w:bidi="hi-IN"/>
        </w:rPr>
        <w:t>6</w:t>
      </w:r>
      <w:r w:rsidRPr="00F4704F">
        <w:rPr>
          <w:rFonts w:eastAsia="SimSun"/>
          <w:kern w:val="1"/>
          <w:sz w:val="28"/>
          <w:szCs w:val="28"/>
          <w:lang w:eastAsia="hi-IN" w:bidi="hi-IN"/>
        </w:rPr>
        <w:t xml:space="preserve"> показателей, по </w:t>
      </w:r>
      <w:r w:rsidR="00C254F8" w:rsidRPr="00F4704F">
        <w:rPr>
          <w:rFonts w:eastAsia="SimSun"/>
          <w:kern w:val="1"/>
          <w:sz w:val="28"/>
          <w:szCs w:val="28"/>
          <w:lang w:eastAsia="hi-IN" w:bidi="hi-IN"/>
        </w:rPr>
        <w:t>2</w:t>
      </w:r>
      <w:r w:rsidRPr="00F4704F">
        <w:rPr>
          <w:rFonts w:eastAsia="SimSun"/>
          <w:kern w:val="1"/>
          <w:sz w:val="28"/>
          <w:szCs w:val="28"/>
          <w:lang w:eastAsia="hi-IN" w:bidi="hi-IN"/>
        </w:rPr>
        <w:t xml:space="preserve"> из которых фактически значения соответствуют плановым, по </w:t>
      </w:r>
      <w:r w:rsidR="00C254F8" w:rsidRPr="00F4704F">
        <w:rPr>
          <w:rFonts w:eastAsia="SimSun"/>
          <w:kern w:val="1"/>
          <w:sz w:val="28"/>
          <w:szCs w:val="28"/>
          <w:lang w:eastAsia="hi-IN" w:bidi="hi-IN"/>
        </w:rPr>
        <w:t>2</w:t>
      </w:r>
      <w:r w:rsidRPr="00F4704F">
        <w:rPr>
          <w:rFonts w:eastAsia="SimSun"/>
          <w:kern w:val="1"/>
          <w:sz w:val="28"/>
          <w:szCs w:val="28"/>
          <w:lang w:eastAsia="hi-IN" w:bidi="hi-IN"/>
        </w:rPr>
        <w:t xml:space="preserve"> показателям</w:t>
      </w:r>
      <w:r w:rsidR="00C254F8" w:rsidRPr="00F4704F">
        <w:rPr>
          <w:rFonts w:eastAsia="SimSun"/>
          <w:kern w:val="1"/>
          <w:sz w:val="28"/>
          <w:szCs w:val="28"/>
          <w:lang w:eastAsia="hi-IN" w:bidi="hi-IN"/>
        </w:rPr>
        <w:t xml:space="preserve"> </w:t>
      </w:r>
      <w:r w:rsidRPr="00F4704F">
        <w:rPr>
          <w:rFonts w:eastAsia="SimSun"/>
          <w:kern w:val="1"/>
          <w:sz w:val="28"/>
          <w:szCs w:val="28"/>
          <w:lang w:eastAsia="hi-IN" w:bidi="hi-IN"/>
        </w:rPr>
        <w:t xml:space="preserve">фактические значения превышают плановые, по </w:t>
      </w:r>
      <w:r w:rsidR="00C254F8" w:rsidRPr="00F4704F">
        <w:rPr>
          <w:rFonts w:eastAsia="SimSun"/>
          <w:kern w:val="1"/>
          <w:sz w:val="28"/>
          <w:szCs w:val="28"/>
          <w:lang w:eastAsia="hi-IN" w:bidi="hi-IN"/>
        </w:rPr>
        <w:t xml:space="preserve">1 </w:t>
      </w:r>
      <w:r w:rsidRPr="00F4704F">
        <w:rPr>
          <w:rFonts w:eastAsia="SimSun"/>
          <w:kern w:val="1"/>
          <w:sz w:val="28"/>
          <w:szCs w:val="28"/>
          <w:lang w:eastAsia="hi-IN" w:bidi="hi-IN"/>
        </w:rPr>
        <w:t>показател</w:t>
      </w:r>
      <w:r w:rsidR="00C254F8" w:rsidRPr="00F4704F">
        <w:rPr>
          <w:rFonts w:eastAsia="SimSun"/>
          <w:kern w:val="1"/>
          <w:sz w:val="28"/>
          <w:szCs w:val="28"/>
          <w:lang w:eastAsia="hi-IN" w:bidi="hi-IN"/>
        </w:rPr>
        <w:t>ю</w:t>
      </w:r>
      <w:r w:rsidRPr="00F4704F">
        <w:rPr>
          <w:rFonts w:eastAsia="SimSun"/>
          <w:kern w:val="1"/>
          <w:sz w:val="28"/>
          <w:szCs w:val="28"/>
          <w:lang w:eastAsia="hi-IN" w:bidi="hi-IN"/>
        </w:rPr>
        <w:t xml:space="preserve"> не достигнуты плановые значения.</w:t>
      </w:r>
    </w:p>
    <w:p w:rsidR="00D66E87" w:rsidRPr="00F4704F" w:rsidRDefault="00D66E87" w:rsidP="00D66E87">
      <w:pPr>
        <w:widowControl w:val="0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F4704F">
        <w:rPr>
          <w:rFonts w:eastAsia="SimSun"/>
          <w:kern w:val="1"/>
          <w:sz w:val="28"/>
          <w:szCs w:val="28"/>
          <w:lang w:eastAsia="hi-IN" w:bidi="hi-IN"/>
        </w:rPr>
        <w:tab/>
        <w:t>Показатель 1 «</w:t>
      </w:r>
      <w:r w:rsidR="00C254F8" w:rsidRPr="00F4704F">
        <w:rPr>
          <w:rFonts w:eastAsia="SimSun"/>
          <w:kern w:val="1"/>
          <w:sz w:val="28"/>
          <w:szCs w:val="28"/>
          <w:lang w:eastAsia="hi-IN" w:bidi="hi-IN"/>
        </w:rPr>
        <w:t>Доля муниципальных услуг, предоставляемых органами местного самоуправления, муниципальными учреждениями в электронном виде, в общем количестве муниципальных услуг, предоставляемых органами местного самоуправления, муниципальными учреждениями</w:t>
      </w:r>
      <w:r w:rsidRPr="00F4704F">
        <w:rPr>
          <w:rFonts w:eastAsia="SimSun"/>
          <w:kern w:val="1"/>
          <w:sz w:val="28"/>
          <w:szCs w:val="28"/>
          <w:lang w:eastAsia="hi-IN" w:bidi="hi-IN"/>
        </w:rPr>
        <w:t>» – плановое значение</w:t>
      </w:r>
      <w:r w:rsidR="00E513E4" w:rsidRPr="00F4704F">
        <w:rPr>
          <w:rFonts w:eastAsia="SimSun"/>
          <w:kern w:val="1"/>
          <w:sz w:val="28"/>
          <w:szCs w:val="28"/>
          <w:lang w:eastAsia="hi-IN" w:bidi="hi-IN"/>
        </w:rPr>
        <w:t xml:space="preserve"> – </w:t>
      </w:r>
      <w:r w:rsidR="00387139" w:rsidRPr="00F4704F">
        <w:rPr>
          <w:rFonts w:eastAsia="SimSun"/>
          <w:kern w:val="1"/>
          <w:sz w:val="28"/>
          <w:szCs w:val="28"/>
          <w:lang w:eastAsia="hi-IN" w:bidi="hi-IN"/>
        </w:rPr>
        <w:t>50</w:t>
      </w:r>
      <w:r w:rsidR="00E513E4" w:rsidRPr="00F4704F">
        <w:rPr>
          <w:rFonts w:eastAsia="SimSun"/>
          <w:kern w:val="1"/>
          <w:sz w:val="28"/>
          <w:szCs w:val="28"/>
          <w:lang w:eastAsia="hi-IN" w:bidi="hi-IN"/>
        </w:rPr>
        <w:t>%</w:t>
      </w:r>
      <w:r w:rsidRPr="00F4704F">
        <w:rPr>
          <w:rFonts w:eastAsia="SimSun"/>
          <w:kern w:val="1"/>
          <w:sz w:val="28"/>
          <w:szCs w:val="28"/>
          <w:lang w:eastAsia="hi-IN" w:bidi="hi-IN"/>
        </w:rPr>
        <w:t>, фактическое значение</w:t>
      </w:r>
      <w:r w:rsidR="00E513E4" w:rsidRPr="00F4704F">
        <w:rPr>
          <w:rFonts w:eastAsia="SimSun"/>
          <w:kern w:val="1"/>
          <w:sz w:val="28"/>
          <w:szCs w:val="28"/>
          <w:lang w:eastAsia="hi-IN" w:bidi="hi-IN"/>
        </w:rPr>
        <w:t xml:space="preserve"> – </w:t>
      </w:r>
      <w:r w:rsidR="00157F59" w:rsidRPr="00F4704F">
        <w:rPr>
          <w:rFonts w:eastAsia="SimSun"/>
          <w:kern w:val="1"/>
          <w:sz w:val="28"/>
          <w:szCs w:val="28"/>
          <w:lang w:eastAsia="hi-IN" w:bidi="hi-IN"/>
        </w:rPr>
        <w:t>5</w:t>
      </w:r>
      <w:r w:rsidR="00387139" w:rsidRPr="00F4704F">
        <w:rPr>
          <w:rFonts w:eastAsia="SimSun"/>
          <w:kern w:val="1"/>
          <w:sz w:val="28"/>
          <w:szCs w:val="28"/>
          <w:lang w:eastAsia="hi-IN" w:bidi="hi-IN"/>
        </w:rPr>
        <w:t>5</w:t>
      </w:r>
      <w:r w:rsidR="00E513E4" w:rsidRPr="00F4704F">
        <w:rPr>
          <w:rFonts w:eastAsia="SimSun"/>
          <w:kern w:val="1"/>
          <w:sz w:val="28"/>
          <w:szCs w:val="28"/>
          <w:lang w:eastAsia="hi-IN" w:bidi="hi-IN"/>
        </w:rPr>
        <w:t>%.</w:t>
      </w:r>
      <w:r w:rsidRPr="00F4704F">
        <w:rPr>
          <w:rFonts w:eastAsia="SimSun"/>
          <w:kern w:val="1"/>
          <w:sz w:val="28"/>
          <w:szCs w:val="28"/>
          <w:lang w:eastAsia="hi-IN" w:bidi="hi-IN"/>
        </w:rPr>
        <w:t xml:space="preserve"> </w:t>
      </w:r>
    </w:p>
    <w:p w:rsidR="00E513E4" w:rsidRPr="00F4704F" w:rsidRDefault="00E513E4" w:rsidP="00E513E4">
      <w:pPr>
        <w:widowControl w:val="0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F4704F">
        <w:rPr>
          <w:rFonts w:eastAsia="SimSun"/>
          <w:kern w:val="1"/>
          <w:sz w:val="28"/>
          <w:szCs w:val="28"/>
          <w:lang w:eastAsia="hi-IN" w:bidi="hi-IN"/>
        </w:rPr>
        <w:t>Показатель 1.1.</w:t>
      </w:r>
      <w:r w:rsidR="00D66E87" w:rsidRPr="00F4704F">
        <w:rPr>
          <w:rFonts w:eastAsia="SimSun"/>
          <w:kern w:val="1"/>
          <w:sz w:val="28"/>
          <w:szCs w:val="28"/>
          <w:lang w:eastAsia="hi-IN" w:bidi="hi-IN"/>
        </w:rPr>
        <w:t xml:space="preserve"> «</w:t>
      </w:r>
      <w:r w:rsidRPr="00F4704F">
        <w:rPr>
          <w:rFonts w:eastAsia="SimSun"/>
          <w:kern w:val="1"/>
          <w:sz w:val="28"/>
          <w:szCs w:val="28"/>
          <w:lang w:eastAsia="hi-IN" w:bidi="hi-IN"/>
        </w:rPr>
        <w:t>Доля рабочих мест в Администрации Песчанокопского района, включенных в межведомственную систему электронного документооборота и делопроизводства</w:t>
      </w:r>
      <w:r w:rsidR="00D66E87" w:rsidRPr="00F4704F">
        <w:rPr>
          <w:rFonts w:eastAsia="SimSun"/>
          <w:kern w:val="1"/>
          <w:sz w:val="28"/>
          <w:szCs w:val="28"/>
          <w:lang w:eastAsia="hi-IN" w:bidi="hi-IN"/>
        </w:rPr>
        <w:t xml:space="preserve">» – </w:t>
      </w:r>
      <w:r w:rsidRPr="00F4704F">
        <w:rPr>
          <w:rFonts w:eastAsia="SimSun"/>
          <w:kern w:val="1"/>
          <w:sz w:val="28"/>
          <w:szCs w:val="28"/>
          <w:lang w:eastAsia="hi-IN" w:bidi="hi-IN"/>
        </w:rPr>
        <w:t xml:space="preserve">плановое значение – </w:t>
      </w:r>
      <w:r w:rsidR="00387139" w:rsidRPr="00F4704F">
        <w:rPr>
          <w:rFonts w:eastAsia="SimSun"/>
          <w:kern w:val="1"/>
          <w:sz w:val="28"/>
          <w:szCs w:val="28"/>
          <w:lang w:eastAsia="hi-IN" w:bidi="hi-IN"/>
        </w:rPr>
        <w:t>100</w:t>
      </w:r>
      <w:r w:rsidRPr="00F4704F">
        <w:rPr>
          <w:rFonts w:eastAsia="SimSun"/>
          <w:kern w:val="1"/>
          <w:sz w:val="28"/>
          <w:szCs w:val="28"/>
          <w:lang w:eastAsia="hi-IN" w:bidi="hi-IN"/>
        </w:rPr>
        <w:t xml:space="preserve">%, фактическое значение – </w:t>
      </w:r>
      <w:r w:rsidR="00484482" w:rsidRPr="00F4704F">
        <w:rPr>
          <w:rFonts w:eastAsia="SimSun"/>
          <w:kern w:val="1"/>
          <w:sz w:val="28"/>
          <w:szCs w:val="28"/>
          <w:lang w:eastAsia="hi-IN" w:bidi="hi-IN"/>
        </w:rPr>
        <w:t>100</w:t>
      </w:r>
      <w:r w:rsidRPr="00F4704F">
        <w:rPr>
          <w:rFonts w:eastAsia="SimSun"/>
          <w:kern w:val="1"/>
          <w:sz w:val="28"/>
          <w:szCs w:val="28"/>
          <w:lang w:eastAsia="hi-IN" w:bidi="hi-IN"/>
        </w:rPr>
        <w:t xml:space="preserve">%. </w:t>
      </w:r>
    </w:p>
    <w:p w:rsidR="00E513E4" w:rsidRPr="00F4704F" w:rsidRDefault="00E513E4" w:rsidP="00E513E4">
      <w:pPr>
        <w:widowControl w:val="0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F4704F">
        <w:rPr>
          <w:rFonts w:eastAsia="SimSun"/>
          <w:kern w:val="1"/>
          <w:sz w:val="28"/>
          <w:szCs w:val="28"/>
          <w:lang w:eastAsia="hi-IN" w:bidi="hi-IN"/>
        </w:rPr>
        <w:t xml:space="preserve">Показатель 1.2. «Доля оцифрованных архивных документов муниципальных архивов» – плановое значение – </w:t>
      </w:r>
      <w:r w:rsidR="00387139" w:rsidRPr="00F4704F">
        <w:rPr>
          <w:rFonts w:eastAsia="SimSun"/>
          <w:kern w:val="1"/>
          <w:sz w:val="28"/>
          <w:szCs w:val="28"/>
          <w:lang w:eastAsia="hi-IN" w:bidi="hi-IN"/>
        </w:rPr>
        <w:t>25</w:t>
      </w:r>
      <w:r w:rsidRPr="00F4704F">
        <w:rPr>
          <w:rFonts w:eastAsia="SimSun"/>
          <w:kern w:val="1"/>
          <w:sz w:val="28"/>
          <w:szCs w:val="28"/>
          <w:lang w:eastAsia="hi-IN" w:bidi="hi-IN"/>
        </w:rPr>
        <w:t xml:space="preserve">,0%, фактическое значение – </w:t>
      </w:r>
      <w:r w:rsidR="00387139" w:rsidRPr="00F4704F">
        <w:rPr>
          <w:rFonts w:eastAsia="SimSun"/>
          <w:kern w:val="1"/>
          <w:sz w:val="28"/>
          <w:szCs w:val="28"/>
          <w:lang w:eastAsia="hi-IN" w:bidi="hi-IN"/>
        </w:rPr>
        <w:t>25</w:t>
      </w:r>
      <w:r w:rsidR="00484482" w:rsidRPr="00F4704F">
        <w:rPr>
          <w:rFonts w:eastAsia="SimSun"/>
          <w:kern w:val="1"/>
          <w:sz w:val="28"/>
          <w:szCs w:val="28"/>
          <w:lang w:eastAsia="hi-IN" w:bidi="hi-IN"/>
        </w:rPr>
        <w:t>,</w:t>
      </w:r>
      <w:r w:rsidRPr="00F4704F">
        <w:rPr>
          <w:rFonts w:eastAsia="SimSun"/>
          <w:kern w:val="1"/>
          <w:sz w:val="28"/>
          <w:szCs w:val="28"/>
          <w:lang w:eastAsia="hi-IN" w:bidi="hi-IN"/>
        </w:rPr>
        <w:t xml:space="preserve">0%. </w:t>
      </w:r>
    </w:p>
    <w:p w:rsidR="00E513E4" w:rsidRPr="00F4704F" w:rsidRDefault="00E513E4" w:rsidP="00E513E4">
      <w:pPr>
        <w:widowControl w:val="0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F4704F">
        <w:rPr>
          <w:rFonts w:eastAsia="SimSun"/>
          <w:kern w:val="1"/>
          <w:sz w:val="28"/>
          <w:szCs w:val="28"/>
          <w:lang w:eastAsia="hi-IN" w:bidi="hi-IN"/>
        </w:rPr>
        <w:t xml:space="preserve">Показатель 2.1. «Доля государственных и муниципальных услуг, предоставляемых на базе Муниципального автономного учреждения Песчанокопского района «Многофункциональный центр предоставления государственных и муниципальных услуг» с использованием интегрированной информационной системы единой сети МФЦ Ростовской области, от общего числа государственных и муниципальных услуг, предоставляемых в МФЦ» – плановое значение – 100,0%, фактическое значение – 100,0%. </w:t>
      </w:r>
    </w:p>
    <w:p w:rsidR="00E513E4" w:rsidRPr="00F4704F" w:rsidRDefault="00E513E4" w:rsidP="00E513E4">
      <w:pPr>
        <w:widowControl w:val="0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F4704F">
        <w:rPr>
          <w:rFonts w:eastAsia="SimSun"/>
          <w:kern w:val="1"/>
          <w:sz w:val="28"/>
          <w:szCs w:val="28"/>
          <w:lang w:eastAsia="hi-IN" w:bidi="hi-IN"/>
        </w:rPr>
        <w:t xml:space="preserve">Показатель 2.2. «Количество муниципальных услуг, предоставляемых на базе Муниципального автономного учреждения Песчанокопского района «Многофункциональный центр предоставления государственных и муниципальных услуг»» – плановое значение – </w:t>
      </w:r>
      <w:r w:rsidR="00387139" w:rsidRPr="00F4704F">
        <w:rPr>
          <w:rFonts w:eastAsia="SimSun"/>
          <w:kern w:val="1"/>
          <w:sz w:val="28"/>
          <w:szCs w:val="28"/>
          <w:lang w:eastAsia="hi-IN" w:bidi="hi-IN"/>
        </w:rPr>
        <w:t>58</w:t>
      </w:r>
      <w:r w:rsidRPr="00F4704F">
        <w:rPr>
          <w:rFonts w:eastAsia="SimSun"/>
          <w:kern w:val="1"/>
          <w:sz w:val="28"/>
          <w:szCs w:val="28"/>
          <w:lang w:eastAsia="hi-IN" w:bidi="hi-IN"/>
        </w:rPr>
        <w:t xml:space="preserve"> шт., фактическое значение – 47 шт.</w:t>
      </w:r>
    </w:p>
    <w:p w:rsidR="00D66E87" w:rsidRPr="00F4704F" w:rsidRDefault="00D66E87" w:rsidP="00D66E87">
      <w:pPr>
        <w:widowControl w:val="0"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F4704F">
        <w:rPr>
          <w:rFonts w:eastAsia="SimSun"/>
          <w:kern w:val="1"/>
          <w:sz w:val="28"/>
          <w:szCs w:val="28"/>
          <w:lang w:eastAsia="hi-IN" w:bidi="hi-IN"/>
        </w:rPr>
        <w:t xml:space="preserve">Сведения о достижении значений показателей муниципальной программы, подпрограмм муниципальной программы с обоснованием отклонений по показателям приведены в приложении № 3 к отчету о реализации муниципальной программы. </w:t>
      </w:r>
    </w:p>
    <w:p w:rsidR="00D66E87" w:rsidRPr="00F4704F" w:rsidRDefault="00D66E87" w:rsidP="00D66E87">
      <w:pPr>
        <w:widowControl w:val="0"/>
        <w:tabs>
          <w:tab w:val="left" w:pos="1276"/>
        </w:tabs>
        <w:jc w:val="center"/>
        <w:rPr>
          <w:rFonts w:eastAsia="SimSun"/>
          <w:kern w:val="1"/>
          <w:sz w:val="28"/>
          <w:szCs w:val="28"/>
          <w:lang w:eastAsia="hi-IN" w:bidi="hi-IN"/>
        </w:rPr>
      </w:pPr>
    </w:p>
    <w:p w:rsidR="00D66E87" w:rsidRPr="00F4704F" w:rsidRDefault="00D66E87" w:rsidP="00D66E87">
      <w:pPr>
        <w:widowControl w:val="0"/>
        <w:tabs>
          <w:tab w:val="left" w:pos="1276"/>
        </w:tabs>
        <w:jc w:val="center"/>
        <w:rPr>
          <w:rFonts w:eastAsia="SimSun"/>
          <w:kern w:val="1"/>
          <w:sz w:val="28"/>
          <w:szCs w:val="28"/>
          <w:lang w:eastAsia="hi-IN" w:bidi="hi-IN"/>
        </w:rPr>
      </w:pPr>
      <w:r w:rsidRPr="00F4704F">
        <w:rPr>
          <w:rFonts w:eastAsia="SimSun"/>
          <w:kern w:val="1"/>
          <w:sz w:val="28"/>
          <w:szCs w:val="28"/>
          <w:lang w:eastAsia="hi-IN" w:bidi="hi-IN"/>
        </w:rPr>
        <w:t xml:space="preserve">Раздел 6. Результаты оценки </w:t>
      </w:r>
      <w:r w:rsidRPr="00F4704F">
        <w:rPr>
          <w:rFonts w:eastAsia="SimSun"/>
          <w:kern w:val="1"/>
          <w:sz w:val="28"/>
          <w:szCs w:val="28"/>
          <w:lang w:eastAsia="hi-IN" w:bidi="hi-IN"/>
        </w:rPr>
        <w:br/>
        <w:t>эффективности реализации муниципальной программы</w:t>
      </w:r>
    </w:p>
    <w:p w:rsidR="00D66E87" w:rsidRPr="00F4704F" w:rsidRDefault="00D66E87" w:rsidP="00D66E87">
      <w:pPr>
        <w:widowControl w:val="0"/>
        <w:tabs>
          <w:tab w:val="left" w:pos="1276"/>
        </w:tabs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</w:p>
    <w:p w:rsidR="00D66E87" w:rsidRPr="00F4704F" w:rsidRDefault="00D66E87" w:rsidP="00D66E87">
      <w:pPr>
        <w:widowControl w:val="0"/>
        <w:tabs>
          <w:tab w:val="left" w:pos="1276"/>
        </w:tabs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F4704F">
        <w:rPr>
          <w:rFonts w:eastAsia="SimSun"/>
          <w:kern w:val="1"/>
          <w:sz w:val="28"/>
          <w:szCs w:val="28"/>
          <w:lang w:eastAsia="hi-IN" w:bidi="hi-IN"/>
        </w:rPr>
        <w:t xml:space="preserve">Эффективность муниципальной программы определяется на основании </w:t>
      </w:r>
      <w:r w:rsidRPr="00F4704F">
        <w:rPr>
          <w:rFonts w:eastAsia="SimSun"/>
          <w:kern w:val="1"/>
          <w:sz w:val="28"/>
          <w:szCs w:val="28"/>
          <w:lang w:eastAsia="hi-IN" w:bidi="hi-IN"/>
        </w:rPr>
        <w:lastRenderedPageBreak/>
        <w:t>степени выполнения целевых показателей, основных мероприятий и оценки бюджетной эффективности муниципальной программы.</w:t>
      </w:r>
    </w:p>
    <w:p w:rsidR="00D66E87" w:rsidRPr="00F4704F" w:rsidRDefault="00D66E87" w:rsidP="00D66E87">
      <w:pPr>
        <w:widowControl w:val="0"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F4704F">
        <w:rPr>
          <w:rFonts w:eastAsia="SimSun"/>
          <w:kern w:val="1"/>
          <w:sz w:val="28"/>
          <w:szCs w:val="28"/>
          <w:lang w:eastAsia="hi-IN" w:bidi="hi-IN"/>
        </w:rPr>
        <w:t>1. Степень достижения целевых показателей муниципальной программы, подпрограмм муниципальной программы:</w:t>
      </w:r>
    </w:p>
    <w:p w:rsidR="00D66E87" w:rsidRPr="00F4704F" w:rsidRDefault="00D66E87" w:rsidP="00D66E87">
      <w:pPr>
        <w:widowControl w:val="0"/>
        <w:tabs>
          <w:tab w:val="left" w:pos="1276"/>
        </w:tabs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F4704F">
        <w:rPr>
          <w:rFonts w:eastAsia="SimSun"/>
          <w:kern w:val="1"/>
          <w:sz w:val="28"/>
          <w:szCs w:val="28"/>
          <w:lang w:eastAsia="hi-IN" w:bidi="hi-IN"/>
        </w:rPr>
        <w:t xml:space="preserve">степень достижения целевого показателя 1 – </w:t>
      </w:r>
      <w:r w:rsidR="005B1FD0" w:rsidRPr="00F4704F">
        <w:rPr>
          <w:rFonts w:eastAsia="SimSun"/>
          <w:kern w:val="1"/>
          <w:sz w:val="28"/>
          <w:szCs w:val="28"/>
          <w:lang w:eastAsia="hi-IN" w:bidi="hi-IN"/>
        </w:rPr>
        <w:t>1,</w:t>
      </w:r>
      <w:r w:rsidR="00E34A09" w:rsidRPr="00F4704F">
        <w:rPr>
          <w:rFonts w:eastAsia="SimSun"/>
          <w:kern w:val="1"/>
          <w:sz w:val="28"/>
          <w:szCs w:val="28"/>
          <w:lang w:eastAsia="hi-IN" w:bidi="hi-IN"/>
        </w:rPr>
        <w:t>1</w:t>
      </w:r>
      <w:r w:rsidRPr="00F4704F">
        <w:rPr>
          <w:rFonts w:eastAsia="SimSun"/>
          <w:kern w:val="1"/>
          <w:sz w:val="28"/>
          <w:szCs w:val="28"/>
          <w:lang w:eastAsia="hi-IN" w:bidi="hi-IN"/>
        </w:rPr>
        <w:t>;</w:t>
      </w:r>
    </w:p>
    <w:p w:rsidR="00D66E87" w:rsidRPr="00F4704F" w:rsidRDefault="00D66E87" w:rsidP="00D66E87">
      <w:pPr>
        <w:widowControl w:val="0"/>
        <w:tabs>
          <w:tab w:val="left" w:pos="1276"/>
        </w:tabs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F4704F">
        <w:rPr>
          <w:rFonts w:eastAsia="SimSun"/>
          <w:kern w:val="1"/>
          <w:sz w:val="28"/>
          <w:szCs w:val="28"/>
          <w:lang w:eastAsia="hi-IN" w:bidi="hi-IN"/>
        </w:rPr>
        <w:t xml:space="preserve">степень достижения целевого показателя </w:t>
      </w:r>
      <w:r w:rsidR="005B1FD0" w:rsidRPr="00F4704F">
        <w:rPr>
          <w:rFonts w:eastAsia="SimSun"/>
          <w:kern w:val="1"/>
          <w:sz w:val="28"/>
          <w:szCs w:val="28"/>
          <w:lang w:eastAsia="hi-IN" w:bidi="hi-IN"/>
        </w:rPr>
        <w:t>1.1.</w:t>
      </w:r>
      <w:r w:rsidRPr="00F4704F">
        <w:rPr>
          <w:rFonts w:eastAsia="SimSun"/>
          <w:kern w:val="1"/>
          <w:sz w:val="28"/>
          <w:szCs w:val="28"/>
          <w:lang w:eastAsia="hi-IN" w:bidi="hi-IN"/>
        </w:rPr>
        <w:t xml:space="preserve"> – </w:t>
      </w:r>
      <w:r w:rsidR="005B1FD0" w:rsidRPr="00F4704F">
        <w:rPr>
          <w:rFonts w:eastAsia="SimSun"/>
          <w:kern w:val="1"/>
          <w:sz w:val="28"/>
          <w:szCs w:val="28"/>
          <w:lang w:eastAsia="hi-IN" w:bidi="hi-IN"/>
        </w:rPr>
        <w:t>1,</w:t>
      </w:r>
      <w:r w:rsidR="00E34A09" w:rsidRPr="00F4704F">
        <w:rPr>
          <w:rFonts w:eastAsia="SimSun"/>
          <w:kern w:val="1"/>
          <w:sz w:val="28"/>
          <w:szCs w:val="28"/>
          <w:lang w:eastAsia="hi-IN" w:bidi="hi-IN"/>
        </w:rPr>
        <w:t>0</w:t>
      </w:r>
      <w:r w:rsidRPr="00F4704F">
        <w:rPr>
          <w:rFonts w:eastAsia="SimSun"/>
          <w:kern w:val="1"/>
          <w:sz w:val="28"/>
          <w:szCs w:val="28"/>
          <w:lang w:eastAsia="hi-IN" w:bidi="hi-IN"/>
        </w:rPr>
        <w:t>;</w:t>
      </w:r>
    </w:p>
    <w:p w:rsidR="005B1FD0" w:rsidRPr="00F4704F" w:rsidRDefault="005B1FD0" w:rsidP="005B1FD0">
      <w:pPr>
        <w:widowControl w:val="0"/>
        <w:tabs>
          <w:tab w:val="left" w:pos="1276"/>
        </w:tabs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F4704F">
        <w:rPr>
          <w:rFonts w:eastAsia="SimSun"/>
          <w:kern w:val="1"/>
          <w:sz w:val="28"/>
          <w:szCs w:val="28"/>
          <w:lang w:eastAsia="hi-IN" w:bidi="hi-IN"/>
        </w:rPr>
        <w:t>степень достижения целевого показателя 1.1. – 1,</w:t>
      </w:r>
      <w:r w:rsidR="00305BA7" w:rsidRPr="00F4704F">
        <w:rPr>
          <w:rFonts w:eastAsia="SimSun"/>
          <w:kern w:val="1"/>
          <w:sz w:val="28"/>
          <w:szCs w:val="28"/>
          <w:lang w:eastAsia="hi-IN" w:bidi="hi-IN"/>
        </w:rPr>
        <w:t>0</w:t>
      </w:r>
      <w:r w:rsidRPr="00F4704F">
        <w:rPr>
          <w:rFonts w:eastAsia="SimSun"/>
          <w:kern w:val="1"/>
          <w:sz w:val="28"/>
          <w:szCs w:val="28"/>
          <w:lang w:eastAsia="hi-IN" w:bidi="hi-IN"/>
        </w:rPr>
        <w:t>;</w:t>
      </w:r>
    </w:p>
    <w:p w:rsidR="005B1FD0" w:rsidRPr="00F4704F" w:rsidRDefault="005B1FD0" w:rsidP="005B1FD0">
      <w:pPr>
        <w:widowControl w:val="0"/>
        <w:tabs>
          <w:tab w:val="left" w:pos="1276"/>
        </w:tabs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F4704F">
        <w:rPr>
          <w:rFonts w:eastAsia="SimSun"/>
          <w:kern w:val="1"/>
          <w:sz w:val="28"/>
          <w:szCs w:val="28"/>
          <w:lang w:eastAsia="hi-IN" w:bidi="hi-IN"/>
        </w:rPr>
        <w:t xml:space="preserve">степень достижения целевого показателя </w:t>
      </w:r>
      <w:r w:rsidR="00894A4B" w:rsidRPr="00F4704F">
        <w:rPr>
          <w:rFonts w:eastAsia="SimSun"/>
          <w:kern w:val="1"/>
          <w:sz w:val="28"/>
          <w:szCs w:val="28"/>
          <w:lang w:eastAsia="hi-IN" w:bidi="hi-IN"/>
        </w:rPr>
        <w:t>2</w:t>
      </w:r>
      <w:r w:rsidRPr="00F4704F">
        <w:rPr>
          <w:rFonts w:eastAsia="SimSun"/>
          <w:kern w:val="1"/>
          <w:sz w:val="28"/>
          <w:szCs w:val="28"/>
          <w:lang w:eastAsia="hi-IN" w:bidi="hi-IN"/>
        </w:rPr>
        <w:t>.1. – 1,0;</w:t>
      </w:r>
    </w:p>
    <w:p w:rsidR="005B1FD0" w:rsidRPr="00F4704F" w:rsidRDefault="005B1FD0" w:rsidP="005B1FD0">
      <w:pPr>
        <w:widowControl w:val="0"/>
        <w:tabs>
          <w:tab w:val="left" w:pos="1276"/>
        </w:tabs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F4704F">
        <w:rPr>
          <w:rFonts w:eastAsia="SimSun"/>
          <w:kern w:val="1"/>
          <w:sz w:val="28"/>
          <w:szCs w:val="28"/>
          <w:lang w:eastAsia="hi-IN" w:bidi="hi-IN"/>
        </w:rPr>
        <w:t xml:space="preserve">степень достижения целевого показателя </w:t>
      </w:r>
      <w:r w:rsidR="00894A4B" w:rsidRPr="00F4704F">
        <w:rPr>
          <w:rFonts w:eastAsia="SimSun"/>
          <w:kern w:val="1"/>
          <w:sz w:val="28"/>
          <w:szCs w:val="28"/>
          <w:lang w:eastAsia="hi-IN" w:bidi="hi-IN"/>
        </w:rPr>
        <w:t>2</w:t>
      </w:r>
      <w:r w:rsidRPr="00F4704F">
        <w:rPr>
          <w:rFonts w:eastAsia="SimSun"/>
          <w:kern w:val="1"/>
          <w:sz w:val="28"/>
          <w:szCs w:val="28"/>
          <w:lang w:eastAsia="hi-IN" w:bidi="hi-IN"/>
        </w:rPr>
        <w:t>.</w:t>
      </w:r>
      <w:r w:rsidR="00894A4B" w:rsidRPr="00F4704F">
        <w:rPr>
          <w:rFonts w:eastAsia="SimSun"/>
          <w:kern w:val="1"/>
          <w:sz w:val="28"/>
          <w:szCs w:val="28"/>
          <w:lang w:eastAsia="hi-IN" w:bidi="hi-IN"/>
        </w:rPr>
        <w:t>2</w:t>
      </w:r>
      <w:r w:rsidRPr="00F4704F">
        <w:rPr>
          <w:rFonts w:eastAsia="SimSun"/>
          <w:kern w:val="1"/>
          <w:sz w:val="28"/>
          <w:szCs w:val="28"/>
          <w:lang w:eastAsia="hi-IN" w:bidi="hi-IN"/>
        </w:rPr>
        <w:t xml:space="preserve">. – </w:t>
      </w:r>
      <w:r w:rsidR="00E34A09" w:rsidRPr="00F4704F">
        <w:rPr>
          <w:rFonts w:eastAsia="SimSun"/>
          <w:kern w:val="1"/>
          <w:sz w:val="28"/>
          <w:szCs w:val="28"/>
          <w:lang w:eastAsia="hi-IN" w:bidi="hi-IN"/>
        </w:rPr>
        <w:t>0,8</w:t>
      </w:r>
      <w:r w:rsidRPr="00F4704F">
        <w:rPr>
          <w:rFonts w:eastAsia="SimSun"/>
          <w:kern w:val="1"/>
          <w:sz w:val="28"/>
          <w:szCs w:val="28"/>
          <w:lang w:eastAsia="hi-IN" w:bidi="hi-IN"/>
        </w:rPr>
        <w:t>;</w:t>
      </w:r>
    </w:p>
    <w:p w:rsidR="00D66E87" w:rsidRPr="00F4704F" w:rsidRDefault="00D66E87" w:rsidP="00894A4B">
      <w:pPr>
        <w:widowControl w:val="0"/>
        <w:spacing w:line="228" w:lineRule="auto"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F4704F">
        <w:rPr>
          <w:rFonts w:eastAsia="SimSun"/>
          <w:kern w:val="1"/>
          <w:sz w:val="28"/>
          <w:szCs w:val="28"/>
          <w:lang w:eastAsia="hi-IN" w:bidi="hi-IN"/>
        </w:rPr>
        <w:t xml:space="preserve">Суммарная оценка степени достижения целевых показателей муниципальной программы составляет </w:t>
      </w:r>
      <w:r w:rsidR="00305BA7" w:rsidRPr="00F4704F">
        <w:rPr>
          <w:rFonts w:eastAsia="SimSun"/>
          <w:kern w:val="1"/>
          <w:sz w:val="28"/>
          <w:szCs w:val="28"/>
          <w:lang w:eastAsia="hi-IN" w:bidi="hi-IN"/>
        </w:rPr>
        <w:t>1</w:t>
      </w:r>
      <w:r w:rsidR="00894A4B" w:rsidRPr="00F4704F">
        <w:rPr>
          <w:rFonts w:eastAsia="SimSun"/>
          <w:kern w:val="1"/>
          <w:sz w:val="28"/>
          <w:szCs w:val="28"/>
          <w:lang w:eastAsia="hi-IN" w:bidi="hi-IN"/>
        </w:rPr>
        <w:t>,</w:t>
      </w:r>
      <w:r w:rsidR="008A2CFC" w:rsidRPr="00F4704F">
        <w:rPr>
          <w:rFonts w:eastAsia="SimSun"/>
          <w:kern w:val="1"/>
          <w:sz w:val="28"/>
          <w:szCs w:val="28"/>
          <w:lang w:eastAsia="hi-IN" w:bidi="hi-IN"/>
        </w:rPr>
        <w:t>0</w:t>
      </w:r>
      <w:r w:rsidR="00894A4B" w:rsidRPr="00F4704F">
        <w:rPr>
          <w:rFonts w:eastAsia="SimSun"/>
          <w:kern w:val="1"/>
          <w:sz w:val="28"/>
          <w:szCs w:val="28"/>
          <w:lang w:eastAsia="hi-IN" w:bidi="hi-IN"/>
        </w:rPr>
        <w:t xml:space="preserve"> (4/5)</w:t>
      </w:r>
      <w:r w:rsidRPr="00F4704F">
        <w:rPr>
          <w:rFonts w:eastAsia="SimSun"/>
          <w:kern w:val="1"/>
          <w:sz w:val="28"/>
          <w:szCs w:val="28"/>
          <w:lang w:eastAsia="hi-IN" w:bidi="hi-IN"/>
        </w:rPr>
        <w:t xml:space="preserve">, что характеризует </w:t>
      </w:r>
      <w:r w:rsidR="00305BA7" w:rsidRPr="00F4704F">
        <w:rPr>
          <w:rFonts w:eastAsia="SimSun"/>
          <w:kern w:val="1"/>
          <w:sz w:val="28"/>
          <w:szCs w:val="28"/>
          <w:lang w:eastAsia="hi-IN" w:bidi="hi-IN"/>
        </w:rPr>
        <w:t>хороший</w:t>
      </w:r>
      <w:r w:rsidRPr="00F4704F">
        <w:rPr>
          <w:rFonts w:eastAsia="SimSun"/>
          <w:kern w:val="1"/>
          <w:sz w:val="28"/>
          <w:szCs w:val="28"/>
          <w:lang w:eastAsia="hi-IN" w:bidi="hi-IN"/>
        </w:rPr>
        <w:t xml:space="preserve"> уровень эффективности реализации муниципальной программы по степени достижения целевых показателей.</w:t>
      </w:r>
    </w:p>
    <w:p w:rsidR="00D66E87" w:rsidRPr="00F4704F" w:rsidRDefault="00D66E87" w:rsidP="00D66E87">
      <w:pPr>
        <w:widowControl w:val="0"/>
        <w:spacing w:line="228" w:lineRule="auto"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F4704F">
        <w:rPr>
          <w:rFonts w:eastAsia="SimSun"/>
          <w:kern w:val="1"/>
          <w:sz w:val="28"/>
          <w:szCs w:val="28"/>
          <w:lang w:eastAsia="hi-IN" w:bidi="hi-IN"/>
        </w:rPr>
        <w:t>2. Степень реализации основных мероприятий, финансируемых за счет всех источников финансирования, оценивается как доля основных мероприятий, выполненных в полном объеме.</w:t>
      </w:r>
    </w:p>
    <w:p w:rsidR="00D66E87" w:rsidRPr="00F4704F" w:rsidRDefault="00D66E87" w:rsidP="00E5119C">
      <w:pPr>
        <w:widowControl w:val="0"/>
        <w:spacing w:line="216" w:lineRule="auto"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F4704F">
        <w:rPr>
          <w:rFonts w:eastAsia="SimSun"/>
          <w:kern w:val="1"/>
          <w:sz w:val="28"/>
          <w:szCs w:val="28"/>
          <w:lang w:eastAsia="hi-IN" w:bidi="hi-IN"/>
        </w:rPr>
        <w:t xml:space="preserve">Степень реализации основных </w:t>
      </w:r>
      <w:proofErr w:type="gramStart"/>
      <w:r w:rsidRPr="00F4704F">
        <w:rPr>
          <w:rFonts w:eastAsia="SimSun"/>
          <w:kern w:val="1"/>
          <w:sz w:val="28"/>
          <w:szCs w:val="28"/>
          <w:lang w:eastAsia="hi-IN" w:bidi="hi-IN"/>
        </w:rPr>
        <w:t>мероприятий,</w:t>
      </w:r>
      <w:r w:rsidRPr="00F4704F">
        <w:rPr>
          <w:rFonts w:eastAsia="SimSun"/>
          <w:kern w:val="1"/>
          <w:sz w:val="28"/>
          <w:szCs w:val="28"/>
          <w:lang w:eastAsia="hi-IN" w:bidi="hi-IN"/>
        </w:rPr>
        <w:br/>
        <w:t>составляет</w:t>
      </w:r>
      <w:proofErr w:type="gramEnd"/>
      <w:r w:rsidRPr="00F4704F">
        <w:rPr>
          <w:rFonts w:eastAsia="SimSun"/>
          <w:kern w:val="1"/>
          <w:sz w:val="28"/>
          <w:szCs w:val="28"/>
          <w:lang w:eastAsia="hi-IN" w:bidi="hi-IN"/>
        </w:rPr>
        <w:t xml:space="preserve"> </w:t>
      </w:r>
      <w:r w:rsidR="00374832" w:rsidRPr="00F4704F">
        <w:rPr>
          <w:rFonts w:eastAsia="SimSun"/>
          <w:kern w:val="1"/>
          <w:sz w:val="28"/>
          <w:szCs w:val="28"/>
          <w:lang w:eastAsia="hi-IN" w:bidi="hi-IN"/>
        </w:rPr>
        <w:t>0</w:t>
      </w:r>
      <w:r w:rsidR="00E5119C" w:rsidRPr="00F4704F">
        <w:rPr>
          <w:rFonts w:eastAsia="SimSun"/>
          <w:kern w:val="1"/>
          <w:sz w:val="28"/>
          <w:szCs w:val="28"/>
          <w:lang w:eastAsia="hi-IN" w:bidi="hi-IN"/>
        </w:rPr>
        <w:t>,</w:t>
      </w:r>
      <w:r w:rsidR="007D7D48" w:rsidRPr="00F4704F">
        <w:rPr>
          <w:rFonts w:eastAsia="SimSun"/>
          <w:kern w:val="1"/>
          <w:sz w:val="28"/>
          <w:szCs w:val="28"/>
          <w:lang w:eastAsia="hi-IN" w:bidi="hi-IN"/>
        </w:rPr>
        <w:t>8</w:t>
      </w:r>
      <w:r w:rsidRPr="00F4704F">
        <w:rPr>
          <w:rFonts w:eastAsia="SimSun"/>
          <w:kern w:val="1"/>
          <w:sz w:val="28"/>
          <w:szCs w:val="28"/>
          <w:lang w:eastAsia="hi-IN" w:bidi="hi-IN"/>
        </w:rPr>
        <w:t xml:space="preserve"> (</w:t>
      </w:r>
      <w:r w:rsidR="007D7D48" w:rsidRPr="00F4704F">
        <w:rPr>
          <w:rFonts w:eastAsia="SimSun"/>
          <w:kern w:val="1"/>
          <w:sz w:val="28"/>
          <w:szCs w:val="28"/>
          <w:lang w:eastAsia="hi-IN" w:bidi="hi-IN"/>
        </w:rPr>
        <w:t>1</w:t>
      </w:r>
      <w:r w:rsidR="00E5119C" w:rsidRPr="00F4704F">
        <w:rPr>
          <w:rFonts w:eastAsia="SimSun"/>
          <w:kern w:val="1"/>
          <w:sz w:val="28"/>
          <w:szCs w:val="28"/>
          <w:lang w:eastAsia="hi-IN" w:bidi="hi-IN"/>
        </w:rPr>
        <w:t>/</w:t>
      </w:r>
      <w:r w:rsidR="007D7D48" w:rsidRPr="00F4704F">
        <w:rPr>
          <w:rFonts w:eastAsia="SimSun"/>
          <w:kern w:val="1"/>
          <w:sz w:val="28"/>
          <w:szCs w:val="28"/>
          <w:lang w:eastAsia="hi-IN" w:bidi="hi-IN"/>
        </w:rPr>
        <w:t>4</w:t>
      </w:r>
      <w:r w:rsidRPr="00F4704F">
        <w:rPr>
          <w:rFonts w:eastAsia="SimSun"/>
          <w:kern w:val="1"/>
          <w:sz w:val="28"/>
          <w:szCs w:val="28"/>
          <w:lang w:eastAsia="hi-IN" w:bidi="hi-IN"/>
        </w:rPr>
        <w:t xml:space="preserve">), что характеризует </w:t>
      </w:r>
      <w:r w:rsidR="00BE7C64" w:rsidRPr="00F4704F">
        <w:rPr>
          <w:rFonts w:eastAsia="SimSun"/>
          <w:kern w:val="1"/>
          <w:sz w:val="28"/>
          <w:szCs w:val="28"/>
          <w:lang w:eastAsia="hi-IN" w:bidi="hi-IN"/>
        </w:rPr>
        <w:t>высокий</w:t>
      </w:r>
      <w:r w:rsidRPr="00F4704F">
        <w:rPr>
          <w:rFonts w:eastAsia="SimSun"/>
          <w:kern w:val="1"/>
          <w:sz w:val="28"/>
          <w:szCs w:val="28"/>
          <w:lang w:eastAsia="hi-IN" w:bidi="hi-IN"/>
        </w:rPr>
        <w:t xml:space="preserve"> уровень эффективности реализации муниципальной программы по степени реализации основных мероприятий.</w:t>
      </w:r>
    </w:p>
    <w:p w:rsidR="00D66E87" w:rsidRPr="00F4704F" w:rsidRDefault="00D66E87" w:rsidP="00D66E87">
      <w:pPr>
        <w:widowControl w:val="0"/>
        <w:spacing w:line="216" w:lineRule="auto"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F4704F">
        <w:rPr>
          <w:rFonts w:eastAsia="SimSun"/>
          <w:kern w:val="1"/>
          <w:sz w:val="28"/>
          <w:szCs w:val="28"/>
          <w:lang w:eastAsia="hi-IN" w:bidi="hi-IN"/>
        </w:rPr>
        <w:t>3. Бюджетная эффективность реализации Программы рассчитывается в несколько этапов.</w:t>
      </w:r>
    </w:p>
    <w:p w:rsidR="00D66E87" w:rsidRPr="00F4704F" w:rsidRDefault="00D66E87" w:rsidP="00D66E87">
      <w:pPr>
        <w:widowControl w:val="0"/>
        <w:spacing w:line="216" w:lineRule="auto"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F4704F">
        <w:rPr>
          <w:rFonts w:eastAsia="SimSun"/>
          <w:kern w:val="1"/>
          <w:sz w:val="28"/>
          <w:szCs w:val="28"/>
          <w:lang w:eastAsia="hi-IN" w:bidi="hi-IN"/>
        </w:rPr>
        <w:t>3.1. Степень реализации основных мероприятий, финансируемых за счет средств бюджета Песчанокопского района, безвозмездных поступлений в бюджет Песчанокопского района оценивается как доля мероприятий, выполненных в полном объеме.</w:t>
      </w:r>
    </w:p>
    <w:p w:rsidR="00D66E87" w:rsidRPr="00F4704F" w:rsidRDefault="00D66E87" w:rsidP="00D66E87">
      <w:pPr>
        <w:widowControl w:val="0"/>
        <w:spacing w:line="216" w:lineRule="auto"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F4704F">
        <w:rPr>
          <w:rFonts w:eastAsia="SimSun"/>
          <w:kern w:val="1"/>
          <w:sz w:val="28"/>
          <w:szCs w:val="28"/>
          <w:lang w:eastAsia="hi-IN" w:bidi="hi-IN"/>
        </w:rPr>
        <w:t xml:space="preserve">Степень реализации основных мероприятий, муниципальной программы составляет </w:t>
      </w:r>
      <w:r w:rsidR="00374832" w:rsidRPr="00F4704F">
        <w:rPr>
          <w:rFonts w:eastAsia="SimSun"/>
          <w:kern w:val="1"/>
          <w:sz w:val="28"/>
          <w:szCs w:val="28"/>
          <w:lang w:eastAsia="hi-IN" w:bidi="hi-IN"/>
        </w:rPr>
        <w:t>0,</w:t>
      </w:r>
      <w:r w:rsidR="007D7D48" w:rsidRPr="00F4704F">
        <w:rPr>
          <w:rFonts w:eastAsia="SimSun"/>
          <w:kern w:val="1"/>
          <w:sz w:val="28"/>
          <w:szCs w:val="28"/>
          <w:lang w:eastAsia="hi-IN" w:bidi="hi-IN"/>
        </w:rPr>
        <w:t>8</w:t>
      </w:r>
      <w:r w:rsidR="00BE7C64" w:rsidRPr="00F4704F">
        <w:rPr>
          <w:rFonts w:eastAsia="SimSun"/>
          <w:kern w:val="1"/>
          <w:sz w:val="28"/>
          <w:szCs w:val="28"/>
          <w:lang w:eastAsia="hi-IN" w:bidi="hi-IN"/>
        </w:rPr>
        <w:t xml:space="preserve"> (</w:t>
      </w:r>
      <w:r w:rsidR="007D7D48" w:rsidRPr="00F4704F">
        <w:rPr>
          <w:rFonts w:eastAsia="SimSun"/>
          <w:kern w:val="1"/>
          <w:sz w:val="28"/>
          <w:szCs w:val="28"/>
          <w:lang w:eastAsia="hi-IN" w:bidi="hi-IN"/>
        </w:rPr>
        <w:t>1</w:t>
      </w:r>
      <w:r w:rsidR="00BE7C64" w:rsidRPr="00F4704F">
        <w:rPr>
          <w:rFonts w:eastAsia="SimSun"/>
          <w:kern w:val="1"/>
          <w:sz w:val="28"/>
          <w:szCs w:val="28"/>
          <w:lang w:eastAsia="hi-IN" w:bidi="hi-IN"/>
        </w:rPr>
        <w:t>/</w:t>
      </w:r>
      <w:r w:rsidR="007D7D48" w:rsidRPr="00F4704F">
        <w:rPr>
          <w:rFonts w:eastAsia="SimSun"/>
          <w:kern w:val="1"/>
          <w:sz w:val="28"/>
          <w:szCs w:val="28"/>
          <w:lang w:eastAsia="hi-IN" w:bidi="hi-IN"/>
        </w:rPr>
        <w:t>4</w:t>
      </w:r>
      <w:r w:rsidR="00BE7C64" w:rsidRPr="00F4704F">
        <w:rPr>
          <w:rFonts w:eastAsia="SimSun"/>
          <w:kern w:val="1"/>
          <w:sz w:val="28"/>
          <w:szCs w:val="28"/>
          <w:lang w:eastAsia="hi-IN" w:bidi="hi-IN"/>
        </w:rPr>
        <w:t>)</w:t>
      </w:r>
      <w:r w:rsidRPr="00F4704F">
        <w:rPr>
          <w:rFonts w:eastAsia="SimSun"/>
          <w:kern w:val="1"/>
          <w:sz w:val="28"/>
          <w:szCs w:val="28"/>
          <w:lang w:eastAsia="hi-IN" w:bidi="hi-IN"/>
        </w:rPr>
        <w:t>.</w:t>
      </w:r>
    </w:p>
    <w:p w:rsidR="00D66E87" w:rsidRPr="00F4704F" w:rsidRDefault="00D66E87" w:rsidP="00D66E87">
      <w:pPr>
        <w:widowControl w:val="0"/>
        <w:spacing w:line="216" w:lineRule="auto"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F4704F">
        <w:rPr>
          <w:rFonts w:eastAsia="SimSun"/>
          <w:kern w:val="1"/>
          <w:sz w:val="28"/>
          <w:szCs w:val="28"/>
          <w:lang w:eastAsia="hi-IN" w:bidi="hi-IN"/>
        </w:rPr>
        <w:t>3.2. Степень соответствия запланированному уровню расходов за счет средств бюджета Песчанокопского района, безвозмездных поступлений в бюджет района</w:t>
      </w:r>
      <w:r w:rsidR="007D7D48" w:rsidRPr="00F4704F">
        <w:rPr>
          <w:rFonts w:eastAsia="SimSun"/>
          <w:kern w:val="1"/>
          <w:sz w:val="28"/>
          <w:szCs w:val="28"/>
          <w:lang w:eastAsia="hi-IN" w:bidi="hi-IN"/>
        </w:rPr>
        <w:t xml:space="preserve"> </w:t>
      </w:r>
      <w:r w:rsidRPr="00F4704F">
        <w:rPr>
          <w:rFonts w:eastAsia="SimSun"/>
          <w:kern w:val="1"/>
          <w:sz w:val="28"/>
          <w:szCs w:val="28"/>
          <w:lang w:eastAsia="hi-IN" w:bidi="hi-IN"/>
        </w:rPr>
        <w:t>оценивается как отношение фактически произведенных в отчетном году бюджетных расходов на реализацию муниципальной программы к их плановым значениям.</w:t>
      </w:r>
    </w:p>
    <w:p w:rsidR="00D66E87" w:rsidRPr="00F4704F" w:rsidRDefault="00D66E87" w:rsidP="00D66E87">
      <w:pPr>
        <w:widowControl w:val="0"/>
        <w:spacing w:line="216" w:lineRule="auto"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F4704F">
        <w:rPr>
          <w:rFonts w:eastAsia="SimSun"/>
          <w:kern w:val="1"/>
          <w:sz w:val="28"/>
          <w:szCs w:val="28"/>
          <w:lang w:eastAsia="hi-IN" w:bidi="hi-IN"/>
        </w:rPr>
        <w:t>Степень соответствия запланированному уровню расходов:</w:t>
      </w:r>
    </w:p>
    <w:p w:rsidR="00D66E87" w:rsidRPr="00F4704F" w:rsidRDefault="00E34A09" w:rsidP="00D66E87">
      <w:pPr>
        <w:widowControl w:val="0"/>
        <w:spacing w:line="216" w:lineRule="auto"/>
        <w:jc w:val="both"/>
        <w:rPr>
          <w:rFonts w:eastAsia="SimSun"/>
          <w:i/>
          <w:kern w:val="1"/>
          <w:sz w:val="20"/>
          <w:szCs w:val="20"/>
          <w:lang w:eastAsia="hi-IN" w:bidi="hi-IN"/>
        </w:rPr>
      </w:pPr>
      <w:r w:rsidRPr="00F4704F">
        <w:rPr>
          <w:rFonts w:eastAsia="SimSun"/>
          <w:kern w:val="1"/>
          <w:sz w:val="28"/>
          <w:szCs w:val="28"/>
          <w:lang w:eastAsia="hi-IN" w:bidi="hi-IN"/>
        </w:rPr>
        <w:t>10154,6</w:t>
      </w:r>
      <w:r w:rsidR="00D66E87" w:rsidRPr="00F4704F">
        <w:rPr>
          <w:rFonts w:eastAsia="SimSun"/>
          <w:kern w:val="1"/>
          <w:sz w:val="28"/>
          <w:szCs w:val="28"/>
          <w:lang w:eastAsia="hi-IN" w:bidi="hi-IN"/>
        </w:rPr>
        <w:t xml:space="preserve"> тыс. рублей / </w:t>
      </w:r>
      <w:r w:rsidRPr="00F4704F">
        <w:rPr>
          <w:rFonts w:eastAsia="SimSun"/>
          <w:kern w:val="1"/>
          <w:sz w:val="28"/>
          <w:szCs w:val="28"/>
          <w:lang w:eastAsia="hi-IN" w:bidi="hi-IN"/>
        </w:rPr>
        <w:t>10211,6</w:t>
      </w:r>
      <w:r w:rsidR="00D66E87" w:rsidRPr="00F4704F">
        <w:rPr>
          <w:rFonts w:eastAsia="SimSun"/>
          <w:kern w:val="1"/>
          <w:sz w:val="28"/>
          <w:szCs w:val="28"/>
          <w:lang w:eastAsia="hi-IN" w:bidi="hi-IN"/>
        </w:rPr>
        <w:t xml:space="preserve"> тыс. рублей = </w:t>
      </w:r>
      <w:r w:rsidR="00D52BB8" w:rsidRPr="00F4704F">
        <w:rPr>
          <w:rFonts w:eastAsia="SimSun"/>
          <w:kern w:val="1"/>
          <w:sz w:val="28"/>
          <w:szCs w:val="28"/>
          <w:lang w:eastAsia="hi-IN" w:bidi="hi-IN"/>
        </w:rPr>
        <w:t>1</w:t>
      </w:r>
    </w:p>
    <w:p w:rsidR="00D66E87" w:rsidRPr="00F4704F" w:rsidRDefault="00D66E87" w:rsidP="00D66E87">
      <w:pPr>
        <w:widowControl w:val="0"/>
        <w:spacing w:line="216" w:lineRule="auto"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F4704F">
        <w:rPr>
          <w:rFonts w:eastAsia="SimSun"/>
          <w:kern w:val="1"/>
          <w:sz w:val="28"/>
          <w:szCs w:val="28"/>
          <w:lang w:eastAsia="hi-IN" w:bidi="hi-IN"/>
        </w:rPr>
        <w:t xml:space="preserve">3.3. Эффективность использования </w:t>
      </w:r>
      <w:proofErr w:type="gramStart"/>
      <w:r w:rsidRPr="00F4704F">
        <w:rPr>
          <w:rFonts w:eastAsia="SimSun"/>
          <w:kern w:val="1"/>
          <w:sz w:val="28"/>
          <w:szCs w:val="28"/>
          <w:lang w:eastAsia="hi-IN" w:bidi="hi-IN"/>
        </w:rPr>
        <w:t>средств  бюджета</w:t>
      </w:r>
      <w:proofErr w:type="gramEnd"/>
      <w:r w:rsidRPr="00F4704F">
        <w:rPr>
          <w:rFonts w:eastAsia="SimSun"/>
          <w:kern w:val="1"/>
          <w:sz w:val="28"/>
          <w:szCs w:val="28"/>
          <w:lang w:eastAsia="hi-IN" w:bidi="hi-IN"/>
        </w:rPr>
        <w:t xml:space="preserve"> Песчанокопского района рассчитывается как отношение степени реализации основных мероприятий, к степени соответствия запланированному уровню расходов за счет средств бюджета Песчанокопского района и безвозмездных поступлений в  бюджет Песчанокопского района.</w:t>
      </w:r>
    </w:p>
    <w:p w:rsidR="00D66E87" w:rsidRPr="00F4704F" w:rsidRDefault="00D66E87" w:rsidP="00D66E87">
      <w:pPr>
        <w:widowControl w:val="0"/>
        <w:spacing w:line="216" w:lineRule="auto"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F4704F">
        <w:rPr>
          <w:rFonts w:eastAsia="SimSun"/>
          <w:kern w:val="1"/>
          <w:sz w:val="28"/>
          <w:szCs w:val="28"/>
          <w:lang w:eastAsia="hi-IN" w:bidi="hi-IN"/>
        </w:rPr>
        <w:t>Эффективность использования финансовых ресурсов на реализацию муниципальной</w:t>
      </w:r>
      <w:r w:rsidRPr="00F4704F">
        <w:rPr>
          <w:rFonts w:eastAsia="SimSun"/>
          <w:kern w:val="1"/>
          <w:sz w:val="28"/>
          <w:szCs w:val="28"/>
          <w:lang w:eastAsia="hi-IN" w:bidi="hi-IN"/>
        </w:rPr>
        <w:tab/>
        <w:t>программы:</w:t>
      </w:r>
    </w:p>
    <w:p w:rsidR="00D66E87" w:rsidRPr="00F4704F" w:rsidRDefault="00BD568E" w:rsidP="00D66E87">
      <w:pPr>
        <w:widowControl w:val="0"/>
        <w:spacing w:line="216" w:lineRule="auto"/>
        <w:ind w:firstLine="709"/>
        <w:jc w:val="both"/>
        <w:rPr>
          <w:rFonts w:eastAsia="SimSun"/>
          <w:i/>
          <w:kern w:val="1"/>
          <w:sz w:val="20"/>
          <w:szCs w:val="20"/>
          <w:lang w:eastAsia="hi-IN" w:bidi="hi-IN"/>
        </w:rPr>
      </w:pPr>
      <w:r w:rsidRPr="00F4704F">
        <w:rPr>
          <w:rFonts w:eastAsia="SimSun"/>
          <w:kern w:val="1"/>
          <w:sz w:val="28"/>
          <w:szCs w:val="28"/>
          <w:lang w:eastAsia="hi-IN" w:bidi="hi-IN"/>
        </w:rPr>
        <w:t>1,</w:t>
      </w:r>
      <w:r w:rsidR="008A2CFC" w:rsidRPr="00F4704F">
        <w:rPr>
          <w:rFonts w:eastAsia="SimSun"/>
          <w:kern w:val="1"/>
          <w:sz w:val="28"/>
          <w:szCs w:val="28"/>
          <w:lang w:eastAsia="hi-IN" w:bidi="hi-IN"/>
        </w:rPr>
        <w:t>0</w:t>
      </w:r>
      <w:r w:rsidR="00D66E87" w:rsidRPr="00F4704F">
        <w:rPr>
          <w:rFonts w:eastAsia="SimSun"/>
          <w:kern w:val="1"/>
          <w:sz w:val="28"/>
          <w:szCs w:val="28"/>
          <w:lang w:eastAsia="hi-IN" w:bidi="hi-IN"/>
        </w:rPr>
        <w:t>/</w:t>
      </w:r>
      <w:r w:rsidR="00EC51FF" w:rsidRPr="00F4704F">
        <w:rPr>
          <w:rFonts w:eastAsia="SimSun"/>
          <w:kern w:val="1"/>
          <w:sz w:val="28"/>
          <w:szCs w:val="28"/>
          <w:lang w:eastAsia="hi-IN" w:bidi="hi-IN"/>
        </w:rPr>
        <w:t>1</w:t>
      </w:r>
      <w:r w:rsidR="00D66E87" w:rsidRPr="00F4704F">
        <w:rPr>
          <w:rFonts w:eastAsia="SimSun"/>
          <w:kern w:val="1"/>
          <w:sz w:val="28"/>
          <w:szCs w:val="28"/>
          <w:lang w:eastAsia="hi-IN" w:bidi="hi-IN"/>
        </w:rPr>
        <w:t xml:space="preserve"> = </w:t>
      </w:r>
      <w:r w:rsidR="001C77D3" w:rsidRPr="00F4704F">
        <w:rPr>
          <w:rFonts w:eastAsia="SimSun"/>
          <w:kern w:val="1"/>
          <w:sz w:val="28"/>
          <w:szCs w:val="28"/>
          <w:lang w:eastAsia="hi-IN" w:bidi="hi-IN"/>
        </w:rPr>
        <w:t>1</w:t>
      </w:r>
      <w:r w:rsidR="00EC51FF" w:rsidRPr="00F4704F">
        <w:rPr>
          <w:rFonts w:eastAsia="SimSun"/>
          <w:kern w:val="1"/>
          <w:sz w:val="28"/>
          <w:szCs w:val="28"/>
          <w:lang w:eastAsia="hi-IN" w:bidi="hi-IN"/>
        </w:rPr>
        <w:t>,</w:t>
      </w:r>
      <w:r w:rsidR="008A2CFC" w:rsidRPr="00F4704F">
        <w:rPr>
          <w:rFonts w:eastAsia="SimSun"/>
          <w:kern w:val="1"/>
          <w:sz w:val="28"/>
          <w:szCs w:val="28"/>
          <w:lang w:eastAsia="hi-IN" w:bidi="hi-IN"/>
        </w:rPr>
        <w:t>0</w:t>
      </w:r>
      <w:r w:rsidR="00D66E87" w:rsidRPr="00F4704F">
        <w:rPr>
          <w:rFonts w:eastAsia="SimSun"/>
          <w:kern w:val="1"/>
          <w:sz w:val="28"/>
          <w:szCs w:val="28"/>
          <w:lang w:eastAsia="hi-IN" w:bidi="hi-IN"/>
        </w:rPr>
        <w:t xml:space="preserve"> в связи с чем бюджетная эффективность реализации муниципальной программы является </w:t>
      </w:r>
      <w:r w:rsidR="001C77D3" w:rsidRPr="00F4704F">
        <w:rPr>
          <w:rFonts w:eastAsia="SimSun"/>
          <w:kern w:val="1"/>
          <w:sz w:val="28"/>
          <w:szCs w:val="28"/>
          <w:lang w:eastAsia="hi-IN" w:bidi="hi-IN"/>
        </w:rPr>
        <w:t>хорошей</w:t>
      </w:r>
      <w:r w:rsidR="00D66E87" w:rsidRPr="00F4704F">
        <w:rPr>
          <w:rFonts w:eastAsia="SimSun"/>
          <w:kern w:val="1"/>
          <w:sz w:val="28"/>
          <w:szCs w:val="28"/>
          <w:lang w:eastAsia="hi-IN" w:bidi="hi-IN"/>
        </w:rPr>
        <w:t>.</w:t>
      </w:r>
    </w:p>
    <w:p w:rsidR="00D66E87" w:rsidRPr="00F4704F" w:rsidRDefault="00D66E87" w:rsidP="00D66E87">
      <w:pPr>
        <w:widowControl w:val="0"/>
        <w:spacing w:line="216" w:lineRule="auto"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F4704F">
        <w:rPr>
          <w:rFonts w:eastAsia="SimSun"/>
          <w:kern w:val="1"/>
          <w:sz w:val="28"/>
          <w:szCs w:val="28"/>
          <w:lang w:eastAsia="hi-IN" w:bidi="hi-IN"/>
        </w:rPr>
        <w:t>Уровень реализации муниципальной Программы в целом:</w:t>
      </w:r>
    </w:p>
    <w:p w:rsidR="00D66E87" w:rsidRPr="00F4704F" w:rsidRDefault="001C77D3" w:rsidP="009C4C15">
      <w:pPr>
        <w:widowControl w:val="0"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F4704F">
        <w:rPr>
          <w:rFonts w:eastAsia="SimSun"/>
          <w:kern w:val="1"/>
          <w:sz w:val="28"/>
          <w:szCs w:val="28"/>
          <w:lang w:eastAsia="hi-IN" w:bidi="hi-IN"/>
        </w:rPr>
        <w:t>1,</w:t>
      </w:r>
      <w:r w:rsidR="008A2CFC" w:rsidRPr="00F4704F">
        <w:rPr>
          <w:rFonts w:eastAsia="SimSun"/>
          <w:kern w:val="1"/>
          <w:sz w:val="28"/>
          <w:szCs w:val="28"/>
          <w:lang w:eastAsia="hi-IN" w:bidi="hi-IN"/>
        </w:rPr>
        <w:t>0</w:t>
      </w:r>
      <w:r w:rsidR="00D66E87" w:rsidRPr="00F4704F">
        <w:rPr>
          <w:rFonts w:eastAsia="SimSun"/>
          <w:kern w:val="1"/>
          <w:sz w:val="28"/>
          <w:szCs w:val="28"/>
          <w:lang w:eastAsia="hi-IN" w:bidi="hi-IN"/>
        </w:rPr>
        <w:t xml:space="preserve"> х 0,5 + </w:t>
      </w:r>
      <w:r w:rsidR="00D360B4" w:rsidRPr="00F4704F">
        <w:rPr>
          <w:rFonts w:eastAsia="SimSun"/>
          <w:kern w:val="1"/>
          <w:sz w:val="28"/>
          <w:szCs w:val="28"/>
          <w:lang w:eastAsia="hi-IN" w:bidi="hi-IN"/>
        </w:rPr>
        <w:t>0,</w:t>
      </w:r>
      <w:r w:rsidR="007D7D48" w:rsidRPr="00F4704F">
        <w:rPr>
          <w:rFonts w:eastAsia="SimSun"/>
          <w:kern w:val="1"/>
          <w:sz w:val="28"/>
          <w:szCs w:val="28"/>
          <w:lang w:eastAsia="hi-IN" w:bidi="hi-IN"/>
        </w:rPr>
        <w:t>8</w:t>
      </w:r>
      <w:r w:rsidR="00D66E87" w:rsidRPr="00F4704F">
        <w:rPr>
          <w:rFonts w:eastAsia="SimSun"/>
          <w:kern w:val="1"/>
          <w:sz w:val="28"/>
          <w:szCs w:val="28"/>
          <w:lang w:eastAsia="hi-IN" w:bidi="hi-IN"/>
        </w:rPr>
        <w:t xml:space="preserve"> х 0,3 + </w:t>
      </w:r>
      <w:r w:rsidRPr="00F4704F">
        <w:rPr>
          <w:rFonts w:eastAsia="SimSun"/>
          <w:kern w:val="1"/>
          <w:sz w:val="28"/>
          <w:szCs w:val="28"/>
          <w:lang w:eastAsia="hi-IN" w:bidi="hi-IN"/>
        </w:rPr>
        <w:t>1</w:t>
      </w:r>
      <w:r w:rsidR="00EC51FF" w:rsidRPr="00F4704F">
        <w:rPr>
          <w:rFonts w:eastAsia="SimSun"/>
          <w:kern w:val="1"/>
          <w:sz w:val="28"/>
          <w:szCs w:val="28"/>
          <w:lang w:eastAsia="hi-IN" w:bidi="hi-IN"/>
        </w:rPr>
        <w:t>,</w:t>
      </w:r>
      <w:r w:rsidR="008A2CFC" w:rsidRPr="00F4704F">
        <w:rPr>
          <w:rFonts w:eastAsia="SimSun"/>
          <w:kern w:val="1"/>
          <w:sz w:val="28"/>
          <w:szCs w:val="28"/>
          <w:lang w:eastAsia="hi-IN" w:bidi="hi-IN"/>
        </w:rPr>
        <w:t>0</w:t>
      </w:r>
      <w:r w:rsidR="00D66E87" w:rsidRPr="00F4704F">
        <w:rPr>
          <w:rFonts w:eastAsia="SimSun"/>
          <w:kern w:val="1"/>
          <w:sz w:val="28"/>
          <w:szCs w:val="28"/>
          <w:lang w:eastAsia="hi-IN" w:bidi="hi-IN"/>
        </w:rPr>
        <w:t xml:space="preserve"> х 0,2 = </w:t>
      </w:r>
      <w:r w:rsidR="007D7D48" w:rsidRPr="00F4704F">
        <w:rPr>
          <w:rFonts w:eastAsia="SimSun"/>
          <w:kern w:val="1"/>
          <w:sz w:val="28"/>
          <w:szCs w:val="28"/>
          <w:lang w:eastAsia="hi-IN" w:bidi="hi-IN"/>
        </w:rPr>
        <w:t>0,9</w:t>
      </w:r>
      <w:r w:rsidR="00D66E87" w:rsidRPr="00F4704F">
        <w:rPr>
          <w:rFonts w:eastAsia="SimSun"/>
          <w:kern w:val="1"/>
          <w:sz w:val="28"/>
          <w:szCs w:val="28"/>
          <w:lang w:eastAsia="hi-IN" w:bidi="hi-IN"/>
        </w:rPr>
        <w:t xml:space="preserve">, в связи с чем уровень реализации муниципальной программы является </w:t>
      </w:r>
      <w:r w:rsidRPr="00F4704F">
        <w:rPr>
          <w:rFonts w:eastAsia="SimSun"/>
          <w:kern w:val="1"/>
          <w:sz w:val="28"/>
          <w:szCs w:val="28"/>
          <w:lang w:eastAsia="hi-IN" w:bidi="hi-IN"/>
        </w:rPr>
        <w:t>хорошим</w:t>
      </w:r>
      <w:r w:rsidR="00D66E87" w:rsidRPr="00F4704F">
        <w:rPr>
          <w:rFonts w:eastAsia="SimSun"/>
          <w:kern w:val="1"/>
          <w:sz w:val="28"/>
          <w:szCs w:val="28"/>
          <w:lang w:eastAsia="hi-IN" w:bidi="hi-IN"/>
        </w:rPr>
        <w:t>.</w:t>
      </w:r>
    </w:p>
    <w:p w:rsidR="00B90432" w:rsidRPr="00F4704F" w:rsidRDefault="00B90432" w:rsidP="009C4C15">
      <w:pPr>
        <w:widowControl w:val="0"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F4704F">
        <w:rPr>
          <w:rFonts w:eastAsia="SimSun"/>
          <w:kern w:val="1"/>
          <w:sz w:val="28"/>
          <w:szCs w:val="28"/>
          <w:lang w:eastAsia="hi-IN" w:bidi="hi-IN"/>
        </w:rPr>
        <w:t xml:space="preserve">В Программе остались нереализованные средства на услуги связи и </w:t>
      </w:r>
      <w:r w:rsidRPr="00F4704F">
        <w:rPr>
          <w:rFonts w:eastAsia="SimSun"/>
          <w:kern w:val="1"/>
          <w:sz w:val="28"/>
          <w:szCs w:val="28"/>
          <w:lang w:eastAsia="hi-IN" w:bidi="hi-IN"/>
        </w:rPr>
        <w:lastRenderedPageBreak/>
        <w:t>обеспечение доступа к сети Интернет.</w:t>
      </w:r>
    </w:p>
    <w:p w:rsidR="00D66E87" w:rsidRPr="00F4704F" w:rsidRDefault="00D66E87" w:rsidP="009C4C15">
      <w:pPr>
        <w:widowControl w:val="0"/>
        <w:tabs>
          <w:tab w:val="left" w:pos="1276"/>
        </w:tabs>
        <w:jc w:val="center"/>
        <w:rPr>
          <w:rFonts w:ascii="Arial" w:eastAsia="SimSun" w:hAnsi="Arial" w:cs="Mangal"/>
          <w:kern w:val="1"/>
          <w:sz w:val="20"/>
          <w:lang w:eastAsia="hi-IN" w:bidi="hi-IN"/>
        </w:rPr>
      </w:pPr>
    </w:p>
    <w:p w:rsidR="00D66E87" w:rsidRPr="00F4704F" w:rsidRDefault="00D66E87" w:rsidP="009C4C15">
      <w:pPr>
        <w:widowControl w:val="0"/>
        <w:tabs>
          <w:tab w:val="left" w:pos="1276"/>
        </w:tabs>
        <w:jc w:val="center"/>
        <w:rPr>
          <w:rFonts w:eastAsia="SimSun"/>
          <w:kern w:val="1"/>
          <w:sz w:val="28"/>
          <w:szCs w:val="28"/>
          <w:lang w:eastAsia="hi-IN" w:bidi="hi-IN"/>
        </w:rPr>
      </w:pPr>
      <w:r w:rsidRPr="00F4704F">
        <w:rPr>
          <w:rFonts w:eastAsia="SimSun"/>
          <w:kern w:val="1"/>
          <w:sz w:val="28"/>
          <w:szCs w:val="28"/>
          <w:lang w:eastAsia="hi-IN" w:bidi="hi-IN"/>
        </w:rPr>
        <w:t xml:space="preserve">Раздел 7. Предложения по дальнейшей </w:t>
      </w:r>
      <w:r w:rsidRPr="00F4704F">
        <w:rPr>
          <w:rFonts w:eastAsia="SimSun"/>
          <w:kern w:val="1"/>
          <w:sz w:val="28"/>
          <w:szCs w:val="28"/>
          <w:lang w:eastAsia="hi-IN" w:bidi="hi-IN"/>
        </w:rPr>
        <w:br/>
        <w:t>реализации муниципальной программы</w:t>
      </w:r>
    </w:p>
    <w:p w:rsidR="00D66E87" w:rsidRPr="00F4704F" w:rsidRDefault="00D66E87" w:rsidP="009C4C15">
      <w:pPr>
        <w:widowControl w:val="0"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</w:p>
    <w:p w:rsidR="00D66E87" w:rsidRPr="00F4704F" w:rsidRDefault="00C254F8" w:rsidP="009C4C15">
      <w:pPr>
        <w:widowControl w:val="0"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F4704F">
        <w:rPr>
          <w:rFonts w:eastAsia="SimSun"/>
          <w:kern w:val="1"/>
          <w:sz w:val="28"/>
          <w:szCs w:val="28"/>
          <w:lang w:eastAsia="hi-IN" w:bidi="hi-IN"/>
        </w:rPr>
        <w:t>Необходимо пересмотреть плановые показатели по муниципальной программе. Финансирование программы необходимо увеличить с учетом реальных потребностей.</w:t>
      </w:r>
    </w:p>
    <w:p w:rsidR="00D66E87" w:rsidRPr="00F4704F" w:rsidRDefault="00D66E87" w:rsidP="00D66E87">
      <w:pPr>
        <w:widowControl w:val="0"/>
        <w:autoSpaceDE w:val="0"/>
        <w:autoSpaceDN w:val="0"/>
        <w:adjustRightInd w:val="0"/>
        <w:jc w:val="center"/>
        <w:rPr>
          <w:strike/>
          <w:sz w:val="28"/>
          <w:szCs w:val="28"/>
        </w:rPr>
      </w:pPr>
    </w:p>
    <w:p w:rsidR="00D66E87" w:rsidRPr="00F4704F" w:rsidRDefault="00D66E87" w:rsidP="002A6432">
      <w:pPr>
        <w:rPr>
          <w:rFonts w:eastAsia="Calibri"/>
          <w:spacing w:val="-6"/>
          <w:sz w:val="28"/>
          <w:szCs w:val="28"/>
        </w:rPr>
      </w:pPr>
    </w:p>
    <w:p w:rsidR="00D66E87" w:rsidRPr="00F4704F" w:rsidRDefault="00D66E87" w:rsidP="002A6432">
      <w:pPr>
        <w:rPr>
          <w:rFonts w:eastAsia="Calibri"/>
          <w:spacing w:val="-6"/>
          <w:sz w:val="28"/>
          <w:szCs w:val="28"/>
        </w:rPr>
      </w:pPr>
    </w:p>
    <w:p w:rsidR="00D66E87" w:rsidRPr="00F4704F" w:rsidRDefault="009C4C15" w:rsidP="002A6432">
      <w:pPr>
        <w:rPr>
          <w:sz w:val="28"/>
          <w:szCs w:val="28"/>
        </w:rPr>
      </w:pPr>
      <w:r w:rsidRPr="00F4704F">
        <w:rPr>
          <w:sz w:val="28"/>
          <w:szCs w:val="28"/>
        </w:rPr>
        <w:t>Управляющий делами</w:t>
      </w:r>
    </w:p>
    <w:p w:rsidR="009C4C15" w:rsidRPr="00F4704F" w:rsidRDefault="009C4C15" w:rsidP="002A6432">
      <w:pPr>
        <w:rPr>
          <w:sz w:val="28"/>
          <w:szCs w:val="28"/>
        </w:rPr>
        <w:sectPr w:rsidR="009C4C15" w:rsidRPr="00F4704F" w:rsidSect="00B26D56">
          <w:footerReference w:type="default" r:id="rId9"/>
          <w:footerReference w:type="first" r:id="rId10"/>
          <w:pgSz w:w="11906" w:h="16838"/>
          <w:pgMar w:top="1134" w:right="567" w:bottom="1134" w:left="1701" w:header="708" w:footer="272" w:gutter="0"/>
          <w:cols w:space="720"/>
          <w:titlePg/>
          <w:docGrid w:linePitch="360"/>
        </w:sectPr>
      </w:pPr>
      <w:r w:rsidRPr="00F4704F">
        <w:rPr>
          <w:sz w:val="28"/>
          <w:szCs w:val="28"/>
        </w:rPr>
        <w:t>Администрации района                                                                           О.В. Купина</w:t>
      </w:r>
    </w:p>
    <w:p w:rsidR="00AF2C66" w:rsidRPr="00F4704F" w:rsidRDefault="00190D1F" w:rsidP="00891FC3">
      <w:pPr>
        <w:tabs>
          <w:tab w:val="right" w:pos="14570"/>
        </w:tabs>
        <w:ind w:firstLine="10490"/>
        <w:rPr>
          <w:sz w:val="28"/>
          <w:szCs w:val="28"/>
        </w:rPr>
      </w:pPr>
      <w:r w:rsidRPr="00F4704F">
        <w:rPr>
          <w:sz w:val="28"/>
          <w:szCs w:val="28"/>
        </w:rPr>
        <w:lastRenderedPageBreak/>
        <w:t>П</w:t>
      </w:r>
      <w:r w:rsidR="00AF2C66" w:rsidRPr="00F4704F">
        <w:rPr>
          <w:sz w:val="28"/>
          <w:szCs w:val="28"/>
        </w:rPr>
        <w:t xml:space="preserve">риложение </w:t>
      </w:r>
      <w:r w:rsidR="00664F06" w:rsidRPr="00F4704F">
        <w:rPr>
          <w:sz w:val="28"/>
          <w:szCs w:val="28"/>
        </w:rPr>
        <w:t>№</w:t>
      </w:r>
      <w:r w:rsidR="00AF2C66" w:rsidRPr="00F4704F">
        <w:rPr>
          <w:sz w:val="28"/>
          <w:szCs w:val="28"/>
        </w:rPr>
        <w:t>1</w:t>
      </w:r>
    </w:p>
    <w:p w:rsidR="00190D1F" w:rsidRPr="00F4704F" w:rsidRDefault="00AF2C66" w:rsidP="00AF2C66">
      <w:pPr>
        <w:ind w:firstLine="10490"/>
        <w:jc w:val="both"/>
        <w:rPr>
          <w:sz w:val="28"/>
          <w:szCs w:val="28"/>
        </w:rPr>
      </w:pPr>
      <w:r w:rsidRPr="00F4704F">
        <w:rPr>
          <w:sz w:val="28"/>
          <w:szCs w:val="28"/>
        </w:rPr>
        <w:t xml:space="preserve">к </w:t>
      </w:r>
      <w:r w:rsidR="00190D1F" w:rsidRPr="00F4704F">
        <w:rPr>
          <w:sz w:val="28"/>
          <w:szCs w:val="28"/>
        </w:rPr>
        <w:t xml:space="preserve">отчету о реализации </w:t>
      </w:r>
    </w:p>
    <w:p w:rsidR="00321642" w:rsidRPr="00F4704F" w:rsidRDefault="00190D1F" w:rsidP="00AF2C66">
      <w:pPr>
        <w:ind w:firstLine="10490"/>
        <w:jc w:val="both"/>
        <w:rPr>
          <w:sz w:val="28"/>
          <w:szCs w:val="28"/>
        </w:rPr>
      </w:pPr>
      <w:r w:rsidRPr="00F4704F">
        <w:rPr>
          <w:sz w:val="28"/>
          <w:szCs w:val="28"/>
        </w:rPr>
        <w:t xml:space="preserve">муниципальной программы </w:t>
      </w:r>
      <w:r w:rsidR="00AF2C66" w:rsidRPr="00F4704F">
        <w:rPr>
          <w:sz w:val="28"/>
          <w:szCs w:val="28"/>
        </w:rPr>
        <w:t xml:space="preserve">      </w:t>
      </w:r>
    </w:p>
    <w:p w:rsidR="00AF2C66" w:rsidRPr="00F4704F" w:rsidRDefault="00AF2C66" w:rsidP="00AF2C66">
      <w:pPr>
        <w:ind w:firstLine="10490"/>
        <w:jc w:val="both"/>
        <w:rPr>
          <w:sz w:val="28"/>
          <w:szCs w:val="28"/>
        </w:rPr>
      </w:pPr>
      <w:r w:rsidRPr="00F4704F">
        <w:rPr>
          <w:sz w:val="28"/>
          <w:szCs w:val="28"/>
        </w:rPr>
        <w:t xml:space="preserve">     </w:t>
      </w:r>
    </w:p>
    <w:p w:rsidR="0081407E" w:rsidRPr="00F4704F" w:rsidRDefault="0081407E" w:rsidP="0081407E">
      <w:pPr>
        <w:pStyle w:val="ConsPlusTitle"/>
        <w:widowControl/>
        <w:jc w:val="center"/>
        <w:rPr>
          <w:rStyle w:val="FontStyle14"/>
          <w:b w:val="0"/>
          <w:sz w:val="28"/>
        </w:rPr>
      </w:pPr>
    </w:p>
    <w:p w:rsidR="0081407E" w:rsidRPr="00F4704F" w:rsidRDefault="0081407E" w:rsidP="0081407E">
      <w:pPr>
        <w:pStyle w:val="ConsPlusTitle"/>
        <w:widowControl/>
        <w:jc w:val="center"/>
        <w:rPr>
          <w:rStyle w:val="FontStyle14"/>
          <w:b w:val="0"/>
          <w:sz w:val="28"/>
        </w:rPr>
      </w:pPr>
      <w:r w:rsidRPr="00F4704F">
        <w:rPr>
          <w:rStyle w:val="FontStyle14"/>
          <w:b w:val="0"/>
          <w:sz w:val="28"/>
        </w:rPr>
        <w:t xml:space="preserve">Отчет о ходе реализации и эффективности муниципальной программы Песчанокопского </w:t>
      </w:r>
      <w:proofErr w:type="gramStart"/>
      <w:r w:rsidRPr="00F4704F">
        <w:rPr>
          <w:rStyle w:val="FontStyle14"/>
          <w:b w:val="0"/>
          <w:sz w:val="28"/>
        </w:rPr>
        <w:t>района</w:t>
      </w:r>
      <w:r w:rsidRPr="00F4704F">
        <w:rPr>
          <w:rStyle w:val="FontStyle14"/>
          <w:b w:val="0"/>
          <w:sz w:val="28"/>
        </w:rPr>
        <w:br/>
        <w:t>«</w:t>
      </w:r>
      <w:proofErr w:type="gramEnd"/>
      <w:r w:rsidRPr="00F4704F">
        <w:rPr>
          <w:rStyle w:val="FontStyle14"/>
          <w:b w:val="0"/>
          <w:sz w:val="28"/>
        </w:rPr>
        <w:t>Информационное общество»</w:t>
      </w:r>
    </w:p>
    <w:p w:rsidR="0081407E" w:rsidRPr="00F4704F" w:rsidRDefault="0081407E" w:rsidP="0081407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4"/>
          <w:szCs w:val="28"/>
        </w:rPr>
      </w:pPr>
    </w:p>
    <w:p w:rsidR="0081407E" w:rsidRPr="00F4704F" w:rsidRDefault="0081407E" w:rsidP="0081407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4"/>
          <w:szCs w:val="28"/>
        </w:rPr>
      </w:pPr>
    </w:p>
    <w:p w:rsidR="00321642" w:rsidRPr="00F4704F" w:rsidRDefault="00321642" w:rsidP="0081407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4"/>
          <w:szCs w:val="28"/>
        </w:rPr>
      </w:pPr>
    </w:p>
    <w:p w:rsidR="00D52595" w:rsidRPr="00F4704F" w:rsidRDefault="00D52595" w:rsidP="00D52595">
      <w:pPr>
        <w:widowControl w:val="0"/>
        <w:autoSpaceDE w:val="0"/>
        <w:jc w:val="center"/>
        <w:rPr>
          <w:rFonts w:eastAsia="SimSun"/>
          <w:kern w:val="1"/>
          <w:sz w:val="28"/>
          <w:szCs w:val="28"/>
          <w:lang w:eastAsia="hi-IN" w:bidi="hi-IN"/>
        </w:rPr>
      </w:pPr>
      <w:r w:rsidRPr="00F4704F">
        <w:rPr>
          <w:rFonts w:eastAsia="SimSun"/>
          <w:kern w:val="1"/>
          <w:sz w:val="28"/>
          <w:szCs w:val="28"/>
          <w:lang w:eastAsia="hi-IN" w:bidi="hi-IN"/>
        </w:rPr>
        <w:t>СВЕДЕНИЯ</w:t>
      </w:r>
    </w:p>
    <w:p w:rsidR="00D52595" w:rsidRPr="00F4704F" w:rsidRDefault="00D52595" w:rsidP="00D52595">
      <w:pPr>
        <w:widowControl w:val="0"/>
        <w:autoSpaceDE w:val="0"/>
        <w:jc w:val="center"/>
        <w:rPr>
          <w:rFonts w:eastAsia="SimSun"/>
          <w:kern w:val="1"/>
          <w:sz w:val="28"/>
          <w:szCs w:val="28"/>
          <w:lang w:eastAsia="hi-IN" w:bidi="hi-IN"/>
        </w:rPr>
      </w:pPr>
      <w:r w:rsidRPr="00F4704F">
        <w:rPr>
          <w:rFonts w:eastAsia="SimSun"/>
          <w:kern w:val="1"/>
          <w:sz w:val="28"/>
          <w:szCs w:val="28"/>
          <w:lang w:eastAsia="hi-IN" w:bidi="hi-IN"/>
        </w:rPr>
        <w:t xml:space="preserve">о выполнении основных мероприятий подпрограмм и </w:t>
      </w:r>
    </w:p>
    <w:p w:rsidR="00D52595" w:rsidRPr="00F4704F" w:rsidRDefault="00D52595" w:rsidP="00D52595">
      <w:pPr>
        <w:widowControl w:val="0"/>
        <w:autoSpaceDE w:val="0"/>
        <w:jc w:val="center"/>
        <w:rPr>
          <w:rFonts w:eastAsia="SimSun"/>
          <w:kern w:val="1"/>
          <w:lang w:eastAsia="hi-IN" w:bidi="hi-IN"/>
        </w:rPr>
      </w:pPr>
      <w:r w:rsidRPr="00F4704F">
        <w:rPr>
          <w:rFonts w:eastAsia="SimSun"/>
          <w:kern w:val="1"/>
          <w:sz w:val="28"/>
          <w:szCs w:val="28"/>
          <w:lang w:eastAsia="hi-IN" w:bidi="hi-IN"/>
        </w:rPr>
        <w:t>мероприятий ведомственных целевых программ, а также контрольных событий муниципальной программы за 202</w:t>
      </w:r>
      <w:r w:rsidR="00920B81" w:rsidRPr="00F4704F">
        <w:rPr>
          <w:rFonts w:eastAsia="SimSun"/>
          <w:kern w:val="1"/>
          <w:sz w:val="28"/>
          <w:szCs w:val="28"/>
          <w:lang w:eastAsia="hi-IN" w:bidi="hi-IN"/>
        </w:rPr>
        <w:t>3</w:t>
      </w:r>
      <w:r w:rsidRPr="00F4704F">
        <w:rPr>
          <w:rFonts w:eastAsia="SimSun"/>
          <w:kern w:val="1"/>
          <w:sz w:val="28"/>
          <w:szCs w:val="28"/>
          <w:lang w:eastAsia="hi-IN" w:bidi="hi-IN"/>
        </w:rPr>
        <w:t xml:space="preserve"> г.</w:t>
      </w:r>
    </w:p>
    <w:p w:rsidR="00D52595" w:rsidRPr="00F4704F" w:rsidRDefault="00D52595" w:rsidP="0081407E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</w:p>
    <w:p w:rsidR="00AF2C66" w:rsidRPr="00F4704F" w:rsidRDefault="00AF2C66" w:rsidP="000F13CA">
      <w:pPr>
        <w:rPr>
          <w:sz w:val="14"/>
          <w:szCs w:val="28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835"/>
        <w:gridCol w:w="1984"/>
        <w:gridCol w:w="1418"/>
        <w:gridCol w:w="1417"/>
        <w:gridCol w:w="1418"/>
        <w:gridCol w:w="1701"/>
        <w:gridCol w:w="1701"/>
        <w:gridCol w:w="2410"/>
      </w:tblGrid>
      <w:tr w:rsidR="00F561BA" w:rsidRPr="00F4704F" w:rsidTr="00F3361F">
        <w:trPr>
          <w:trHeight w:val="552"/>
        </w:trPr>
        <w:tc>
          <w:tcPr>
            <w:tcW w:w="710" w:type="dxa"/>
            <w:vMerge w:val="restart"/>
          </w:tcPr>
          <w:p w:rsidR="00F561BA" w:rsidRPr="00F4704F" w:rsidRDefault="00F561BA" w:rsidP="00F336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04F">
              <w:t>№ п/п</w:t>
            </w:r>
          </w:p>
        </w:tc>
        <w:tc>
          <w:tcPr>
            <w:tcW w:w="2835" w:type="dxa"/>
            <w:vMerge w:val="restart"/>
          </w:tcPr>
          <w:p w:rsidR="00F561BA" w:rsidRPr="00F4704F" w:rsidRDefault="00F561BA" w:rsidP="00F336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04F">
              <w:t xml:space="preserve">Номер и наименование </w:t>
            </w:r>
          </w:p>
        </w:tc>
        <w:tc>
          <w:tcPr>
            <w:tcW w:w="1984" w:type="dxa"/>
            <w:vMerge w:val="restart"/>
          </w:tcPr>
          <w:p w:rsidR="00F561BA" w:rsidRPr="00F4704F" w:rsidRDefault="00F561BA" w:rsidP="00F336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704F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F4704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</w:t>
            </w:r>
            <w:proofErr w:type="gramEnd"/>
            <w:r w:rsidRPr="00F4704F">
              <w:rPr>
                <w:rFonts w:ascii="Times New Roman" w:hAnsi="Times New Roman" w:cs="Times New Roman"/>
                <w:sz w:val="24"/>
                <w:szCs w:val="24"/>
              </w:rPr>
              <w:t xml:space="preserve">, соисполнитель, участник  </w:t>
            </w:r>
            <w:r w:rsidRPr="00F4704F">
              <w:rPr>
                <w:rFonts w:ascii="Times New Roman" w:hAnsi="Times New Roman" w:cs="Times New Roman"/>
                <w:sz w:val="24"/>
                <w:szCs w:val="24"/>
              </w:rPr>
              <w:br/>
              <w:t>(должность/ ФИО)</w:t>
            </w:r>
          </w:p>
        </w:tc>
        <w:tc>
          <w:tcPr>
            <w:tcW w:w="1418" w:type="dxa"/>
            <w:vMerge w:val="restart"/>
          </w:tcPr>
          <w:p w:rsidR="00F561BA" w:rsidRPr="00F4704F" w:rsidRDefault="00F561BA" w:rsidP="00F336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04F">
              <w:t>Плановый срок окончания реализации</w:t>
            </w:r>
          </w:p>
        </w:tc>
        <w:tc>
          <w:tcPr>
            <w:tcW w:w="2835" w:type="dxa"/>
            <w:gridSpan w:val="2"/>
          </w:tcPr>
          <w:p w:rsidR="00F561BA" w:rsidRPr="00F4704F" w:rsidRDefault="00F561BA" w:rsidP="00F336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04F">
              <w:t>Фактический срок</w:t>
            </w:r>
          </w:p>
        </w:tc>
        <w:tc>
          <w:tcPr>
            <w:tcW w:w="3402" w:type="dxa"/>
            <w:gridSpan w:val="2"/>
          </w:tcPr>
          <w:p w:rsidR="00F561BA" w:rsidRPr="00F4704F" w:rsidRDefault="00F561BA" w:rsidP="00F336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04F">
              <w:t>Результаты</w:t>
            </w:r>
          </w:p>
        </w:tc>
        <w:tc>
          <w:tcPr>
            <w:tcW w:w="2410" w:type="dxa"/>
            <w:vMerge w:val="restart"/>
          </w:tcPr>
          <w:p w:rsidR="00F561BA" w:rsidRPr="00F4704F" w:rsidRDefault="00F561BA" w:rsidP="00F336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04F">
              <w:t>Причины не реализации/ реализации не в полном объеме</w:t>
            </w:r>
          </w:p>
        </w:tc>
      </w:tr>
      <w:tr w:rsidR="00F561BA" w:rsidRPr="00F4704F" w:rsidTr="00F3361F">
        <w:tc>
          <w:tcPr>
            <w:tcW w:w="710" w:type="dxa"/>
            <w:vMerge/>
          </w:tcPr>
          <w:p w:rsidR="00F561BA" w:rsidRPr="00F4704F" w:rsidRDefault="00F561BA" w:rsidP="00F3361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  <w:vMerge/>
          </w:tcPr>
          <w:p w:rsidR="00F561BA" w:rsidRPr="00F4704F" w:rsidRDefault="00F561BA" w:rsidP="00F3361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vMerge/>
          </w:tcPr>
          <w:p w:rsidR="00F561BA" w:rsidRPr="00F4704F" w:rsidRDefault="00F561BA" w:rsidP="00F3361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</w:tcPr>
          <w:p w:rsidR="00F561BA" w:rsidRPr="00F4704F" w:rsidRDefault="00F561BA" w:rsidP="00F3361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</w:tcPr>
          <w:p w:rsidR="00F561BA" w:rsidRPr="00F4704F" w:rsidRDefault="00F561BA" w:rsidP="00F336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04F">
              <w:t>начала реализации</w:t>
            </w:r>
          </w:p>
        </w:tc>
        <w:tc>
          <w:tcPr>
            <w:tcW w:w="1418" w:type="dxa"/>
          </w:tcPr>
          <w:p w:rsidR="00F561BA" w:rsidRPr="00F4704F" w:rsidRDefault="00F561BA" w:rsidP="00F336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04F">
              <w:t>окончания реализации</w:t>
            </w:r>
          </w:p>
        </w:tc>
        <w:tc>
          <w:tcPr>
            <w:tcW w:w="1701" w:type="dxa"/>
          </w:tcPr>
          <w:p w:rsidR="00F561BA" w:rsidRPr="00F4704F" w:rsidRDefault="00F561BA" w:rsidP="00F3361F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F4704F">
              <w:t>заплани-рованные</w:t>
            </w:r>
            <w:proofErr w:type="spellEnd"/>
            <w:proofErr w:type="gramEnd"/>
          </w:p>
        </w:tc>
        <w:tc>
          <w:tcPr>
            <w:tcW w:w="1701" w:type="dxa"/>
          </w:tcPr>
          <w:p w:rsidR="00F561BA" w:rsidRPr="00F4704F" w:rsidRDefault="00F561BA" w:rsidP="00F336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04F">
              <w:t>достигнутые</w:t>
            </w:r>
          </w:p>
        </w:tc>
        <w:tc>
          <w:tcPr>
            <w:tcW w:w="2410" w:type="dxa"/>
            <w:vMerge/>
          </w:tcPr>
          <w:p w:rsidR="00F561BA" w:rsidRPr="00F4704F" w:rsidRDefault="00F561BA" w:rsidP="00F3361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561BA" w:rsidRPr="00F4704F" w:rsidTr="00F3361F">
        <w:tc>
          <w:tcPr>
            <w:tcW w:w="710" w:type="dxa"/>
          </w:tcPr>
          <w:p w:rsidR="00F561BA" w:rsidRPr="00F4704F" w:rsidRDefault="00F561BA" w:rsidP="00F336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04F">
              <w:t>1</w:t>
            </w:r>
          </w:p>
        </w:tc>
        <w:tc>
          <w:tcPr>
            <w:tcW w:w="2835" w:type="dxa"/>
          </w:tcPr>
          <w:p w:rsidR="00F561BA" w:rsidRPr="00F4704F" w:rsidRDefault="00F561BA" w:rsidP="00F336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04F">
              <w:t>2</w:t>
            </w:r>
          </w:p>
        </w:tc>
        <w:tc>
          <w:tcPr>
            <w:tcW w:w="1984" w:type="dxa"/>
          </w:tcPr>
          <w:p w:rsidR="00F561BA" w:rsidRPr="00F4704F" w:rsidRDefault="00F561BA" w:rsidP="00F336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04F">
              <w:t>3</w:t>
            </w:r>
          </w:p>
        </w:tc>
        <w:tc>
          <w:tcPr>
            <w:tcW w:w="1418" w:type="dxa"/>
          </w:tcPr>
          <w:p w:rsidR="00F561BA" w:rsidRPr="00F4704F" w:rsidRDefault="00F561BA" w:rsidP="00F336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04F">
              <w:t>4</w:t>
            </w:r>
          </w:p>
        </w:tc>
        <w:tc>
          <w:tcPr>
            <w:tcW w:w="1417" w:type="dxa"/>
          </w:tcPr>
          <w:p w:rsidR="00F561BA" w:rsidRPr="00F4704F" w:rsidRDefault="00F561BA" w:rsidP="00F336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04F">
              <w:t>5</w:t>
            </w:r>
          </w:p>
        </w:tc>
        <w:tc>
          <w:tcPr>
            <w:tcW w:w="1418" w:type="dxa"/>
          </w:tcPr>
          <w:p w:rsidR="00F561BA" w:rsidRPr="00F4704F" w:rsidRDefault="00F561BA" w:rsidP="00F336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04F">
              <w:t>6</w:t>
            </w:r>
          </w:p>
        </w:tc>
        <w:tc>
          <w:tcPr>
            <w:tcW w:w="1701" w:type="dxa"/>
          </w:tcPr>
          <w:p w:rsidR="00F561BA" w:rsidRPr="00F4704F" w:rsidRDefault="00F561BA" w:rsidP="00F336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04F">
              <w:t>7</w:t>
            </w:r>
          </w:p>
        </w:tc>
        <w:tc>
          <w:tcPr>
            <w:tcW w:w="1701" w:type="dxa"/>
          </w:tcPr>
          <w:p w:rsidR="00F561BA" w:rsidRPr="00F4704F" w:rsidRDefault="00F561BA" w:rsidP="00F336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04F">
              <w:t>8</w:t>
            </w:r>
          </w:p>
        </w:tc>
        <w:tc>
          <w:tcPr>
            <w:tcW w:w="2410" w:type="dxa"/>
          </w:tcPr>
          <w:p w:rsidR="00F561BA" w:rsidRPr="00F4704F" w:rsidRDefault="00F561BA" w:rsidP="00F336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04F">
              <w:t>9</w:t>
            </w:r>
          </w:p>
        </w:tc>
      </w:tr>
      <w:tr w:rsidR="00E04D22" w:rsidRPr="00F4704F" w:rsidTr="00F3361F">
        <w:tc>
          <w:tcPr>
            <w:tcW w:w="710" w:type="dxa"/>
          </w:tcPr>
          <w:p w:rsidR="00E04D22" w:rsidRPr="00F4704F" w:rsidRDefault="00CE5C11" w:rsidP="00F3361F">
            <w:pPr>
              <w:widowControl w:val="0"/>
              <w:autoSpaceDE w:val="0"/>
              <w:autoSpaceDN w:val="0"/>
              <w:adjustRightInd w:val="0"/>
            </w:pPr>
            <w:r w:rsidRPr="00F4704F">
              <w:t>1.</w:t>
            </w:r>
          </w:p>
        </w:tc>
        <w:tc>
          <w:tcPr>
            <w:tcW w:w="2835" w:type="dxa"/>
          </w:tcPr>
          <w:p w:rsidR="00E04D22" w:rsidRPr="00F4704F" w:rsidRDefault="00E04D22" w:rsidP="00F336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704F">
              <w:rPr>
                <w:rFonts w:ascii="Times New Roman" w:hAnsi="Times New Roman" w:cs="Times New Roman"/>
                <w:sz w:val="24"/>
                <w:szCs w:val="24"/>
              </w:rPr>
              <w:t>Подпрограмма 1</w:t>
            </w:r>
          </w:p>
          <w:p w:rsidR="00E04D22" w:rsidRPr="00F4704F" w:rsidRDefault="00E04D22" w:rsidP="00E04D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704F">
              <w:rPr>
                <w:rFonts w:ascii="Times New Roman" w:hAnsi="Times New Roman" w:cs="Times New Roman"/>
                <w:sz w:val="24"/>
                <w:szCs w:val="24"/>
              </w:rPr>
              <w:t>Развитие информационных технологий</w:t>
            </w:r>
          </w:p>
        </w:tc>
        <w:tc>
          <w:tcPr>
            <w:tcW w:w="1984" w:type="dxa"/>
          </w:tcPr>
          <w:p w:rsidR="00E04D22" w:rsidRPr="00F4704F" w:rsidRDefault="00F169C4" w:rsidP="00461A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04F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proofErr w:type="gramStart"/>
            <w:r w:rsidRPr="00F4704F">
              <w:rPr>
                <w:rFonts w:ascii="Times New Roman" w:hAnsi="Times New Roman" w:cs="Times New Roman"/>
                <w:sz w:val="24"/>
                <w:szCs w:val="24"/>
              </w:rPr>
              <w:t>ин-формационных</w:t>
            </w:r>
            <w:proofErr w:type="gramEnd"/>
            <w:r w:rsidRPr="00F4704F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 Администрации района Лосевский А.А.</w:t>
            </w:r>
          </w:p>
        </w:tc>
        <w:tc>
          <w:tcPr>
            <w:tcW w:w="1418" w:type="dxa"/>
          </w:tcPr>
          <w:p w:rsidR="00E04D22" w:rsidRPr="00F4704F" w:rsidRDefault="00E04D22" w:rsidP="00F336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04F">
              <w:t>Х</w:t>
            </w:r>
          </w:p>
        </w:tc>
        <w:tc>
          <w:tcPr>
            <w:tcW w:w="1417" w:type="dxa"/>
          </w:tcPr>
          <w:p w:rsidR="00E04D22" w:rsidRPr="00F4704F" w:rsidRDefault="00E04D22" w:rsidP="00F336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04F">
              <w:t>Х</w:t>
            </w:r>
          </w:p>
        </w:tc>
        <w:tc>
          <w:tcPr>
            <w:tcW w:w="1418" w:type="dxa"/>
          </w:tcPr>
          <w:p w:rsidR="00E04D22" w:rsidRPr="00F4704F" w:rsidRDefault="00E04D22" w:rsidP="00F336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04F">
              <w:t>Х</w:t>
            </w:r>
          </w:p>
        </w:tc>
        <w:tc>
          <w:tcPr>
            <w:tcW w:w="1701" w:type="dxa"/>
          </w:tcPr>
          <w:p w:rsidR="00E04D22" w:rsidRPr="00F4704F" w:rsidRDefault="00B3661C" w:rsidP="00F336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04F">
              <w:t>Х</w:t>
            </w:r>
          </w:p>
        </w:tc>
        <w:tc>
          <w:tcPr>
            <w:tcW w:w="1701" w:type="dxa"/>
          </w:tcPr>
          <w:p w:rsidR="00E04D22" w:rsidRPr="00F4704F" w:rsidRDefault="00B3661C" w:rsidP="00F336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04F">
              <w:t>Х</w:t>
            </w:r>
          </w:p>
        </w:tc>
        <w:tc>
          <w:tcPr>
            <w:tcW w:w="2410" w:type="dxa"/>
          </w:tcPr>
          <w:p w:rsidR="00E04D22" w:rsidRPr="00F4704F" w:rsidRDefault="00B3661C" w:rsidP="00F336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04F">
              <w:t>Х</w:t>
            </w:r>
          </w:p>
        </w:tc>
      </w:tr>
      <w:tr w:rsidR="00CE5C11" w:rsidRPr="00F4704F" w:rsidTr="00F3361F">
        <w:tc>
          <w:tcPr>
            <w:tcW w:w="710" w:type="dxa"/>
          </w:tcPr>
          <w:p w:rsidR="00CE5C11" w:rsidRPr="00F4704F" w:rsidRDefault="00060888" w:rsidP="00F3361F">
            <w:pPr>
              <w:widowControl w:val="0"/>
              <w:autoSpaceDE w:val="0"/>
              <w:autoSpaceDN w:val="0"/>
              <w:adjustRightInd w:val="0"/>
            </w:pPr>
            <w:r w:rsidRPr="00F4704F">
              <w:rPr>
                <w:lang w:val="en-US"/>
              </w:rPr>
              <w:t>1.1.</w:t>
            </w:r>
          </w:p>
        </w:tc>
        <w:tc>
          <w:tcPr>
            <w:tcW w:w="2835" w:type="dxa"/>
          </w:tcPr>
          <w:p w:rsidR="00CE5C11" w:rsidRPr="00F4704F" w:rsidRDefault="00D52595" w:rsidP="00F3361F">
            <w:pPr>
              <w:widowControl w:val="0"/>
              <w:autoSpaceDE w:val="0"/>
            </w:pPr>
            <w:r w:rsidRPr="00F4704F">
              <w:rPr>
                <w:rFonts w:eastAsia="SimSun"/>
                <w:kern w:val="1"/>
                <w:lang w:eastAsia="hi-IN" w:bidi="hi-IN"/>
              </w:rPr>
              <w:t xml:space="preserve">Основное мероприятие 1.1. </w:t>
            </w:r>
            <w:r w:rsidR="00CE5C11" w:rsidRPr="00F4704F">
              <w:rPr>
                <w:spacing w:val="-8"/>
              </w:rPr>
              <w:t xml:space="preserve">Создание и развитие информационной и телекоммуникационной </w:t>
            </w:r>
            <w:r w:rsidR="00CE5C11" w:rsidRPr="00F4704F">
              <w:rPr>
                <w:spacing w:val="-8"/>
              </w:rPr>
              <w:lastRenderedPageBreak/>
              <w:t>инфраструктуры</w:t>
            </w:r>
          </w:p>
        </w:tc>
        <w:tc>
          <w:tcPr>
            <w:tcW w:w="1984" w:type="dxa"/>
          </w:tcPr>
          <w:p w:rsidR="00CE5C11" w:rsidRPr="00F4704F" w:rsidRDefault="00461A33" w:rsidP="00461A33">
            <w:pPr>
              <w:widowControl w:val="0"/>
              <w:autoSpaceDE w:val="0"/>
              <w:jc w:val="center"/>
            </w:pPr>
            <w:r w:rsidRPr="00F4704F">
              <w:lastRenderedPageBreak/>
              <w:t xml:space="preserve">начальник отдела </w:t>
            </w:r>
            <w:proofErr w:type="gramStart"/>
            <w:r w:rsidRPr="00F4704F">
              <w:t>ин-формационных</w:t>
            </w:r>
            <w:proofErr w:type="gramEnd"/>
            <w:r w:rsidRPr="00F4704F">
              <w:t xml:space="preserve"> технологий </w:t>
            </w:r>
            <w:r w:rsidRPr="00F4704F">
              <w:lastRenderedPageBreak/>
              <w:t>Администрации района Лосевский А.А.</w:t>
            </w:r>
          </w:p>
        </w:tc>
        <w:tc>
          <w:tcPr>
            <w:tcW w:w="1418" w:type="dxa"/>
          </w:tcPr>
          <w:p w:rsidR="00CE5C11" w:rsidRPr="00F4704F" w:rsidRDefault="00CE5C11" w:rsidP="00F336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04F">
              <w:lastRenderedPageBreak/>
              <w:t>2030 год</w:t>
            </w:r>
          </w:p>
        </w:tc>
        <w:tc>
          <w:tcPr>
            <w:tcW w:w="1417" w:type="dxa"/>
          </w:tcPr>
          <w:p w:rsidR="00CE5C11" w:rsidRPr="00F4704F" w:rsidRDefault="00CE5C11" w:rsidP="00F3361F">
            <w:pPr>
              <w:widowControl w:val="0"/>
              <w:autoSpaceDE w:val="0"/>
              <w:jc w:val="center"/>
            </w:pPr>
            <w:r w:rsidRPr="00F4704F">
              <w:rPr>
                <w:spacing w:val="-8"/>
              </w:rPr>
              <w:t>2019 год</w:t>
            </w:r>
          </w:p>
        </w:tc>
        <w:tc>
          <w:tcPr>
            <w:tcW w:w="1418" w:type="dxa"/>
          </w:tcPr>
          <w:p w:rsidR="00CE5C11" w:rsidRPr="00F4704F" w:rsidRDefault="00CE5C11" w:rsidP="00F3361F">
            <w:pPr>
              <w:widowControl w:val="0"/>
              <w:autoSpaceDE w:val="0"/>
              <w:jc w:val="center"/>
            </w:pPr>
            <w:r w:rsidRPr="00F4704F">
              <w:rPr>
                <w:spacing w:val="-8"/>
              </w:rPr>
              <w:t>2030 год</w:t>
            </w:r>
          </w:p>
        </w:tc>
        <w:tc>
          <w:tcPr>
            <w:tcW w:w="1701" w:type="dxa"/>
          </w:tcPr>
          <w:p w:rsidR="00CE5C11" w:rsidRPr="00F4704F" w:rsidRDefault="00CE5C11" w:rsidP="00664F06">
            <w:pPr>
              <w:widowControl w:val="0"/>
              <w:autoSpaceDE w:val="0"/>
            </w:pPr>
          </w:p>
        </w:tc>
        <w:tc>
          <w:tcPr>
            <w:tcW w:w="1701" w:type="dxa"/>
          </w:tcPr>
          <w:p w:rsidR="00060888" w:rsidRPr="00F4704F" w:rsidRDefault="00060888" w:rsidP="00060888">
            <w:pPr>
              <w:widowControl w:val="0"/>
              <w:autoSpaceDE w:val="0"/>
            </w:pPr>
          </w:p>
          <w:p w:rsidR="00CE5C11" w:rsidRPr="00F4704F" w:rsidRDefault="00CE5C11" w:rsidP="00664F06">
            <w:pPr>
              <w:widowControl w:val="0"/>
              <w:autoSpaceDE w:val="0"/>
            </w:pPr>
          </w:p>
        </w:tc>
        <w:tc>
          <w:tcPr>
            <w:tcW w:w="2410" w:type="dxa"/>
          </w:tcPr>
          <w:p w:rsidR="00CE5C11" w:rsidRPr="00F4704F" w:rsidRDefault="00CE5C11" w:rsidP="00060888">
            <w:pPr>
              <w:widowControl w:val="0"/>
              <w:autoSpaceDE w:val="0"/>
            </w:pPr>
          </w:p>
        </w:tc>
      </w:tr>
      <w:tr w:rsidR="00E438AD" w:rsidRPr="00F4704F" w:rsidTr="00F3361F">
        <w:tc>
          <w:tcPr>
            <w:tcW w:w="710" w:type="dxa"/>
          </w:tcPr>
          <w:p w:rsidR="00E438AD" w:rsidRPr="00F4704F" w:rsidRDefault="00060888" w:rsidP="00E438AD">
            <w:pPr>
              <w:widowControl w:val="0"/>
              <w:autoSpaceDE w:val="0"/>
              <w:autoSpaceDN w:val="0"/>
              <w:adjustRightInd w:val="0"/>
            </w:pPr>
            <w:r w:rsidRPr="00F4704F">
              <w:t>1.1.1.</w:t>
            </w:r>
          </w:p>
        </w:tc>
        <w:tc>
          <w:tcPr>
            <w:tcW w:w="2835" w:type="dxa"/>
          </w:tcPr>
          <w:p w:rsidR="00E438AD" w:rsidRPr="00F4704F" w:rsidRDefault="00E438AD" w:rsidP="00E438AD">
            <w:pPr>
              <w:widowControl w:val="0"/>
              <w:autoSpaceDE w:val="0"/>
              <w:rPr>
                <w:rFonts w:eastAsia="SimSun"/>
                <w:kern w:val="1"/>
                <w:lang w:eastAsia="hi-IN" w:bidi="hi-IN"/>
              </w:rPr>
            </w:pPr>
            <w:r w:rsidRPr="00F4704F">
              <w:rPr>
                <w:rFonts w:eastAsia="SimSun"/>
                <w:kern w:val="1"/>
                <w:lang w:eastAsia="hi-IN" w:bidi="hi-IN"/>
              </w:rPr>
              <w:t>Мероприятие 1.1.1. Обеспечение выполнения функций и услуг Администрацией Песчанокопского района</w:t>
            </w:r>
          </w:p>
        </w:tc>
        <w:tc>
          <w:tcPr>
            <w:tcW w:w="1984" w:type="dxa"/>
          </w:tcPr>
          <w:p w:rsidR="00E438AD" w:rsidRPr="00F4704F" w:rsidRDefault="00461A33" w:rsidP="00E438AD">
            <w:pPr>
              <w:widowControl w:val="0"/>
              <w:autoSpaceDE w:val="0"/>
              <w:jc w:val="center"/>
            </w:pPr>
            <w:r w:rsidRPr="00F4704F">
              <w:t xml:space="preserve">начальник отдела </w:t>
            </w:r>
            <w:proofErr w:type="gramStart"/>
            <w:r w:rsidRPr="00F4704F">
              <w:t>ин-формационных</w:t>
            </w:r>
            <w:proofErr w:type="gramEnd"/>
            <w:r w:rsidRPr="00F4704F">
              <w:t xml:space="preserve"> технологий Администрации района Лосевский А.А.</w:t>
            </w:r>
          </w:p>
        </w:tc>
        <w:tc>
          <w:tcPr>
            <w:tcW w:w="1418" w:type="dxa"/>
          </w:tcPr>
          <w:p w:rsidR="00E438AD" w:rsidRPr="00F4704F" w:rsidRDefault="00E438AD" w:rsidP="00E438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04F">
              <w:t>2030 год</w:t>
            </w:r>
          </w:p>
        </w:tc>
        <w:tc>
          <w:tcPr>
            <w:tcW w:w="1417" w:type="dxa"/>
          </w:tcPr>
          <w:p w:rsidR="00E438AD" w:rsidRPr="00F4704F" w:rsidRDefault="00E438AD" w:rsidP="00E438AD">
            <w:pPr>
              <w:widowControl w:val="0"/>
              <w:autoSpaceDE w:val="0"/>
              <w:jc w:val="center"/>
            </w:pPr>
            <w:r w:rsidRPr="00F4704F">
              <w:rPr>
                <w:spacing w:val="-8"/>
              </w:rPr>
              <w:t>2019 год</w:t>
            </w:r>
          </w:p>
        </w:tc>
        <w:tc>
          <w:tcPr>
            <w:tcW w:w="1418" w:type="dxa"/>
          </w:tcPr>
          <w:p w:rsidR="00E438AD" w:rsidRPr="00F4704F" w:rsidRDefault="00E438AD" w:rsidP="00E438AD">
            <w:pPr>
              <w:widowControl w:val="0"/>
              <w:autoSpaceDE w:val="0"/>
              <w:jc w:val="center"/>
            </w:pPr>
            <w:r w:rsidRPr="00F4704F">
              <w:rPr>
                <w:spacing w:val="-8"/>
              </w:rPr>
              <w:t>2030 год</w:t>
            </w:r>
          </w:p>
        </w:tc>
        <w:tc>
          <w:tcPr>
            <w:tcW w:w="1701" w:type="dxa"/>
          </w:tcPr>
          <w:p w:rsidR="00E438AD" w:rsidRPr="00F4704F" w:rsidRDefault="00461A33" w:rsidP="00B26D56">
            <w:pPr>
              <w:widowControl w:val="0"/>
              <w:autoSpaceDE w:val="0"/>
              <w:ind w:right="-108"/>
              <w:rPr>
                <w:spacing w:val="-8"/>
              </w:rPr>
            </w:pPr>
            <w:r w:rsidRPr="00F4704F">
              <w:rPr>
                <w:spacing w:val="-8"/>
              </w:rPr>
              <w:t xml:space="preserve">Приобретение, установка и настройка технических и программных средств для обновления и содержания </w:t>
            </w:r>
            <w:proofErr w:type="spellStart"/>
            <w:proofErr w:type="gramStart"/>
            <w:r w:rsidRPr="00F4704F">
              <w:rPr>
                <w:spacing w:val="-8"/>
              </w:rPr>
              <w:t>информацион</w:t>
            </w:r>
            <w:proofErr w:type="spellEnd"/>
            <w:r w:rsidR="00B26D56" w:rsidRPr="00F4704F">
              <w:rPr>
                <w:spacing w:val="-8"/>
              </w:rPr>
              <w:t>-</w:t>
            </w:r>
            <w:r w:rsidRPr="00F4704F">
              <w:rPr>
                <w:spacing w:val="-8"/>
              </w:rPr>
              <w:t>ной</w:t>
            </w:r>
            <w:proofErr w:type="gramEnd"/>
            <w:r w:rsidRPr="00F4704F">
              <w:rPr>
                <w:spacing w:val="-8"/>
              </w:rPr>
              <w:t xml:space="preserve"> и телекоммуникационной </w:t>
            </w:r>
            <w:proofErr w:type="spellStart"/>
            <w:r w:rsidRPr="00F4704F">
              <w:rPr>
                <w:spacing w:val="-8"/>
              </w:rPr>
              <w:t>инфраструкту</w:t>
            </w:r>
            <w:r w:rsidR="00B26D56" w:rsidRPr="00F4704F">
              <w:rPr>
                <w:spacing w:val="-8"/>
              </w:rPr>
              <w:t>-</w:t>
            </w:r>
            <w:r w:rsidRPr="00F4704F">
              <w:rPr>
                <w:spacing w:val="-8"/>
              </w:rPr>
              <w:t>ры</w:t>
            </w:r>
            <w:proofErr w:type="spellEnd"/>
            <w:r w:rsidRPr="00F4704F">
              <w:rPr>
                <w:spacing w:val="-8"/>
              </w:rPr>
              <w:t xml:space="preserve"> Администрации района</w:t>
            </w:r>
          </w:p>
        </w:tc>
        <w:tc>
          <w:tcPr>
            <w:tcW w:w="1701" w:type="dxa"/>
          </w:tcPr>
          <w:p w:rsidR="00E438AD" w:rsidRPr="00F4704F" w:rsidRDefault="00E438AD" w:rsidP="00A71EF5">
            <w:pPr>
              <w:widowControl w:val="0"/>
              <w:autoSpaceDE w:val="0"/>
              <w:rPr>
                <w:spacing w:val="-12"/>
              </w:rPr>
            </w:pPr>
            <w:r w:rsidRPr="00F4704F">
              <w:rPr>
                <w:spacing w:val="-12"/>
              </w:rPr>
              <w:t xml:space="preserve">Сотрудники </w:t>
            </w:r>
            <w:r w:rsidRPr="00F4704F">
              <w:rPr>
                <w:spacing w:val="-8"/>
              </w:rPr>
              <w:t xml:space="preserve">аппарата </w:t>
            </w:r>
            <w:proofErr w:type="spellStart"/>
            <w:proofErr w:type="gramStart"/>
            <w:r w:rsidRPr="00F4704F">
              <w:rPr>
                <w:spacing w:val="-8"/>
              </w:rPr>
              <w:t>Администра</w:t>
            </w:r>
            <w:r w:rsidR="00B26D56" w:rsidRPr="00F4704F">
              <w:rPr>
                <w:spacing w:val="-8"/>
              </w:rPr>
              <w:t>-</w:t>
            </w:r>
            <w:r w:rsidRPr="00F4704F">
              <w:rPr>
                <w:spacing w:val="-8"/>
              </w:rPr>
              <w:t>ции</w:t>
            </w:r>
            <w:proofErr w:type="spellEnd"/>
            <w:proofErr w:type="gramEnd"/>
            <w:r w:rsidRPr="00F4704F">
              <w:rPr>
                <w:spacing w:val="-8"/>
              </w:rPr>
              <w:t xml:space="preserve"> Песчанокопского района были обеспечены </w:t>
            </w:r>
            <w:r w:rsidR="00AA0CD2" w:rsidRPr="00F4704F">
              <w:rPr>
                <w:spacing w:val="-8"/>
              </w:rPr>
              <w:t>справочно-</w:t>
            </w:r>
            <w:proofErr w:type="spellStart"/>
            <w:r w:rsidR="00AA0CD2" w:rsidRPr="00F4704F">
              <w:rPr>
                <w:spacing w:val="-8"/>
              </w:rPr>
              <w:t>информа</w:t>
            </w:r>
            <w:proofErr w:type="spellEnd"/>
            <w:r w:rsidR="00B26D56" w:rsidRPr="00F4704F">
              <w:rPr>
                <w:spacing w:val="-8"/>
              </w:rPr>
              <w:t>-</w:t>
            </w:r>
            <w:proofErr w:type="spellStart"/>
            <w:r w:rsidR="00AA0CD2" w:rsidRPr="00F4704F">
              <w:rPr>
                <w:spacing w:val="-8"/>
              </w:rPr>
              <w:t>ционной</w:t>
            </w:r>
            <w:proofErr w:type="spellEnd"/>
            <w:r w:rsidR="00AA0CD2" w:rsidRPr="00F4704F">
              <w:rPr>
                <w:spacing w:val="-8"/>
              </w:rPr>
              <w:t xml:space="preserve"> системой, программой сдачи онлайн-отчетности</w:t>
            </w:r>
            <w:r w:rsidR="00A71EF5" w:rsidRPr="00F4704F">
              <w:rPr>
                <w:spacing w:val="-8"/>
              </w:rPr>
              <w:t xml:space="preserve"> и прочими специализированным ПО</w:t>
            </w:r>
            <w:r w:rsidR="00572E63" w:rsidRPr="00F4704F">
              <w:rPr>
                <w:spacing w:val="-8"/>
              </w:rPr>
              <w:t xml:space="preserve">. </w:t>
            </w:r>
            <w:r w:rsidR="00A71EF5" w:rsidRPr="00F4704F">
              <w:rPr>
                <w:spacing w:val="-8"/>
              </w:rPr>
              <w:t xml:space="preserve">Закуплена видеокамера со штативом, оргтехника и оборудование для </w:t>
            </w:r>
            <w:r w:rsidR="00A71EF5" w:rsidRPr="00F4704F">
              <w:rPr>
                <w:spacing w:val="-8"/>
                <w:lang w:val="en-US"/>
              </w:rPr>
              <w:t>IP</w:t>
            </w:r>
            <w:r w:rsidR="00A71EF5" w:rsidRPr="00F4704F">
              <w:rPr>
                <w:spacing w:val="-8"/>
              </w:rPr>
              <w:t xml:space="preserve"> телефонии</w:t>
            </w:r>
          </w:p>
        </w:tc>
        <w:tc>
          <w:tcPr>
            <w:tcW w:w="2410" w:type="dxa"/>
          </w:tcPr>
          <w:p w:rsidR="00E438AD" w:rsidRPr="00F4704F" w:rsidRDefault="00E438AD" w:rsidP="00E438AD">
            <w:pPr>
              <w:widowControl w:val="0"/>
              <w:autoSpaceDE w:val="0"/>
              <w:rPr>
                <w:spacing w:val="-8"/>
              </w:rPr>
            </w:pPr>
            <w:r w:rsidRPr="00F4704F">
              <w:rPr>
                <w:spacing w:val="-8"/>
              </w:rPr>
              <w:t xml:space="preserve">Обеспечить всеми </w:t>
            </w:r>
            <w:proofErr w:type="gramStart"/>
            <w:r w:rsidRPr="00F4704F">
              <w:rPr>
                <w:spacing w:val="-8"/>
              </w:rPr>
              <w:t>необходимым  техническими</w:t>
            </w:r>
            <w:proofErr w:type="gramEnd"/>
            <w:r w:rsidRPr="00F4704F">
              <w:rPr>
                <w:spacing w:val="-8"/>
              </w:rPr>
              <w:t xml:space="preserve"> и программными средствами</w:t>
            </w:r>
          </w:p>
          <w:p w:rsidR="00E438AD" w:rsidRPr="00F4704F" w:rsidRDefault="00E438AD" w:rsidP="00E438AD">
            <w:pPr>
              <w:widowControl w:val="0"/>
              <w:autoSpaceDE w:val="0"/>
            </w:pPr>
            <w:r w:rsidRPr="00F4704F">
              <w:rPr>
                <w:spacing w:val="-8"/>
              </w:rPr>
              <w:t>сотрудников аппарата Администрации Песчанокопского района не удалось из-за нед</w:t>
            </w:r>
            <w:r w:rsidR="00405AD8" w:rsidRPr="00F4704F">
              <w:rPr>
                <w:spacing w:val="-8"/>
              </w:rPr>
              <w:t>остаточности выделяемых средств</w:t>
            </w:r>
          </w:p>
        </w:tc>
      </w:tr>
      <w:tr w:rsidR="00E438AD" w:rsidRPr="00F4704F" w:rsidTr="00F3361F">
        <w:tc>
          <w:tcPr>
            <w:tcW w:w="710" w:type="dxa"/>
          </w:tcPr>
          <w:p w:rsidR="00E438AD" w:rsidRPr="00F4704F" w:rsidRDefault="00060888" w:rsidP="00E438AD">
            <w:pPr>
              <w:widowControl w:val="0"/>
              <w:autoSpaceDE w:val="0"/>
              <w:autoSpaceDN w:val="0"/>
              <w:adjustRightInd w:val="0"/>
            </w:pPr>
            <w:r w:rsidRPr="00F4704F">
              <w:t>1.2.</w:t>
            </w:r>
          </w:p>
        </w:tc>
        <w:tc>
          <w:tcPr>
            <w:tcW w:w="2835" w:type="dxa"/>
          </w:tcPr>
          <w:p w:rsidR="00E438AD" w:rsidRPr="00F4704F" w:rsidRDefault="009B0A90" w:rsidP="009B0A90">
            <w:pPr>
              <w:pStyle w:val="ConsPlusCell"/>
              <w:snapToGrid w:val="0"/>
              <w:jc w:val="both"/>
              <w:rPr>
                <w:sz w:val="24"/>
                <w:szCs w:val="24"/>
              </w:rPr>
            </w:pPr>
            <w:r w:rsidRPr="00F4704F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 w:rsidR="00060888" w:rsidRPr="00F4704F">
              <w:rPr>
                <w:rFonts w:ascii="Times New Roman" w:hAnsi="Times New Roman" w:cs="Times New Roman"/>
                <w:sz w:val="24"/>
                <w:szCs w:val="24"/>
              </w:rPr>
              <w:t>1.2. Защита информации</w:t>
            </w:r>
          </w:p>
        </w:tc>
        <w:tc>
          <w:tcPr>
            <w:tcW w:w="1984" w:type="dxa"/>
          </w:tcPr>
          <w:p w:rsidR="00E438AD" w:rsidRPr="00F4704F" w:rsidRDefault="00461A33" w:rsidP="00E438AD">
            <w:pPr>
              <w:jc w:val="center"/>
            </w:pPr>
            <w:r w:rsidRPr="00F4704F">
              <w:t xml:space="preserve">начальник отдела </w:t>
            </w:r>
            <w:proofErr w:type="gramStart"/>
            <w:r w:rsidRPr="00F4704F">
              <w:t>ин-формационных</w:t>
            </w:r>
            <w:proofErr w:type="gramEnd"/>
            <w:r w:rsidRPr="00F4704F">
              <w:t xml:space="preserve"> технологий Администрации </w:t>
            </w:r>
            <w:r w:rsidRPr="00F4704F">
              <w:lastRenderedPageBreak/>
              <w:t>района Лосевский А.А.</w:t>
            </w:r>
          </w:p>
        </w:tc>
        <w:tc>
          <w:tcPr>
            <w:tcW w:w="1418" w:type="dxa"/>
          </w:tcPr>
          <w:p w:rsidR="00E438AD" w:rsidRPr="00F4704F" w:rsidRDefault="00E438AD" w:rsidP="00E438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04F">
              <w:lastRenderedPageBreak/>
              <w:t>2030 год</w:t>
            </w:r>
          </w:p>
        </w:tc>
        <w:tc>
          <w:tcPr>
            <w:tcW w:w="1417" w:type="dxa"/>
          </w:tcPr>
          <w:p w:rsidR="00E438AD" w:rsidRPr="00F4704F" w:rsidRDefault="00E438AD" w:rsidP="00E438AD">
            <w:pPr>
              <w:widowControl w:val="0"/>
              <w:autoSpaceDE w:val="0"/>
              <w:jc w:val="center"/>
            </w:pPr>
            <w:r w:rsidRPr="00F4704F">
              <w:rPr>
                <w:spacing w:val="-8"/>
              </w:rPr>
              <w:t>2019 год</w:t>
            </w:r>
          </w:p>
        </w:tc>
        <w:tc>
          <w:tcPr>
            <w:tcW w:w="1418" w:type="dxa"/>
          </w:tcPr>
          <w:p w:rsidR="00E438AD" w:rsidRPr="00F4704F" w:rsidRDefault="00E438AD" w:rsidP="00E438AD">
            <w:pPr>
              <w:widowControl w:val="0"/>
              <w:autoSpaceDE w:val="0"/>
              <w:jc w:val="center"/>
            </w:pPr>
            <w:r w:rsidRPr="00F4704F">
              <w:rPr>
                <w:spacing w:val="-8"/>
              </w:rPr>
              <w:t>2030 год</w:t>
            </w:r>
          </w:p>
        </w:tc>
        <w:tc>
          <w:tcPr>
            <w:tcW w:w="1701" w:type="dxa"/>
          </w:tcPr>
          <w:p w:rsidR="00E438AD" w:rsidRPr="00F4704F" w:rsidRDefault="000D4AD3" w:rsidP="00B9092D">
            <w:pPr>
              <w:widowControl w:val="0"/>
              <w:autoSpaceDE w:val="0"/>
            </w:pPr>
            <w:r w:rsidRPr="00F4704F">
              <w:rPr>
                <w:spacing w:val="-8"/>
              </w:rPr>
              <w:t xml:space="preserve">Обеспечение выполнения требований по защите </w:t>
            </w:r>
            <w:proofErr w:type="gramStart"/>
            <w:r w:rsidRPr="00F4704F">
              <w:rPr>
                <w:spacing w:val="-8"/>
              </w:rPr>
              <w:t>ин-формации</w:t>
            </w:r>
            <w:proofErr w:type="gramEnd"/>
          </w:p>
        </w:tc>
        <w:tc>
          <w:tcPr>
            <w:tcW w:w="1701" w:type="dxa"/>
          </w:tcPr>
          <w:p w:rsidR="00E438AD" w:rsidRPr="00F4704F" w:rsidRDefault="00CA3AD1" w:rsidP="005270D4">
            <w:pPr>
              <w:widowControl w:val="0"/>
              <w:autoSpaceDE w:val="0"/>
            </w:pPr>
            <w:r w:rsidRPr="00F4704F">
              <w:t xml:space="preserve">Были приобретены отечественные средства антивирусной защиты, </w:t>
            </w:r>
            <w:r w:rsidRPr="00F4704F">
              <w:lastRenderedPageBreak/>
              <w:t>средства опечатывания кабинетов и продлена лицензия на межсетевой экран</w:t>
            </w:r>
          </w:p>
        </w:tc>
        <w:tc>
          <w:tcPr>
            <w:tcW w:w="2410" w:type="dxa"/>
          </w:tcPr>
          <w:p w:rsidR="00E438AD" w:rsidRPr="00F4704F" w:rsidRDefault="00E438AD" w:rsidP="00E438AD">
            <w:pPr>
              <w:widowControl w:val="0"/>
              <w:autoSpaceDE w:val="0"/>
            </w:pPr>
            <w:r w:rsidRPr="00F4704F">
              <w:rPr>
                <w:spacing w:val="-8"/>
              </w:rPr>
              <w:lastRenderedPageBreak/>
              <w:t xml:space="preserve">Недостаточное финансирование мероприятий по защите информации не позволяет выполнить </w:t>
            </w:r>
            <w:r w:rsidRPr="00F4704F">
              <w:rPr>
                <w:spacing w:val="-8"/>
              </w:rPr>
              <w:lastRenderedPageBreak/>
              <w:t xml:space="preserve">установленные требования в полном объеме </w:t>
            </w:r>
          </w:p>
        </w:tc>
      </w:tr>
      <w:tr w:rsidR="00F475DE" w:rsidRPr="00F4704F" w:rsidTr="00F3361F">
        <w:tc>
          <w:tcPr>
            <w:tcW w:w="710" w:type="dxa"/>
          </w:tcPr>
          <w:p w:rsidR="00F475DE" w:rsidRPr="00F4704F" w:rsidRDefault="00F475DE" w:rsidP="00F475DE">
            <w:pPr>
              <w:widowControl w:val="0"/>
              <w:autoSpaceDE w:val="0"/>
              <w:autoSpaceDN w:val="0"/>
              <w:adjustRightInd w:val="0"/>
            </w:pPr>
            <w:r w:rsidRPr="00F4704F">
              <w:lastRenderedPageBreak/>
              <w:t>1.2.1.</w:t>
            </w:r>
          </w:p>
        </w:tc>
        <w:tc>
          <w:tcPr>
            <w:tcW w:w="2835" w:type="dxa"/>
          </w:tcPr>
          <w:p w:rsidR="00F475DE" w:rsidRPr="00F4704F" w:rsidRDefault="00F475DE" w:rsidP="00F475D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04F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1.2.1. </w:t>
            </w:r>
            <w:proofErr w:type="gramStart"/>
            <w:r w:rsidRPr="00F4704F">
              <w:rPr>
                <w:rFonts w:ascii="Times New Roman" w:hAnsi="Times New Roman" w:cs="Times New Roman"/>
                <w:sz w:val="24"/>
                <w:szCs w:val="24"/>
              </w:rPr>
              <w:t>Мероприятия  по</w:t>
            </w:r>
            <w:proofErr w:type="gramEnd"/>
            <w:r w:rsidRPr="00F4704F">
              <w:rPr>
                <w:rFonts w:ascii="Times New Roman" w:hAnsi="Times New Roman" w:cs="Times New Roman"/>
                <w:sz w:val="24"/>
                <w:szCs w:val="24"/>
              </w:rPr>
              <w:t xml:space="preserve"> защите информации в муниципальных образованиях Песчанокопского района</w:t>
            </w:r>
          </w:p>
        </w:tc>
        <w:tc>
          <w:tcPr>
            <w:tcW w:w="1984" w:type="dxa"/>
          </w:tcPr>
          <w:p w:rsidR="00F475DE" w:rsidRPr="00F4704F" w:rsidRDefault="00F475DE" w:rsidP="00F475DE">
            <w:pPr>
              <w:jc w:val="center"/>
            </w:pPr>
            <w:r w:rsidRPr="00F4704F">
              <w:t xml:space="preserve">начальник отдела </w:t>
            </w:r>
            <w:proofErr w:type="gramStart"/>
            <w:r w:rsidRPr="00F4704F">
              <w:t>ин-формационных</w:t>
            </w:r>
            <w:proofErr w:type="gramEnd"/>
            <w:r w:rsidRPr="00F4704F">
              <w:t xml:space="preserve"> технологий Администрации района Лосевский А.А.</w:t>
            </w:r>
          </w:p>
        </w:tc>
        <w:tc>
          <w:tcPr>
            <w:tcW w:w="1418" w:type="dxa"/>
          </w:tcPr>
          <w:p w:rsidR="00F475DE" w:rsidRPr="00F4704F" w:rsidRDefault="00F475DE" w:rsidP="00F475D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04F">
              <w:t>2030 год</w:t>
            </w:r>
          </w:p>
        </w:tc>
        <w:tc>
          <w:tcPr>
            <w:tcW w:w="1417" w:type="dxa"/>
          </w:tcPr>
          <w:p w:rsidR="00F475DE" w:rsidRPr="00F4704F" w:rsidRDefault="00F475DE" w:rsidP="00F475DE">
            <w:pPr>
              <w:widowControl w:val="0"/>
              <w:autoSpaceDE w:val="0"/>
              <w:jc w:val="center"/>
            </w:pPr>
            <w:r w:rsidRPr="00F4704F">
              <w:rPr>
                <w:spacing w:val="-8"/>
              </w:rPr>
              <w:t>2019 год</w:t>
            </w:r>
          </w:p>
        </w:tc>
        <w:tc>
          <w:tcPr>
            <w:tcW w:w="1418" w:type="dxa"/>
          </w:tcPr>
          <w:p w:rsidR="00F475DE" w:rsidRPr="00F4704F" w:rsidRDefault="00F475DE" w:rsidP="00F475DE">
            <w:pPr>
              <w:widowControl w:val="0"/>
              <w:autoSpaceDE w:val="0"/>
              <w:jc w:val="center"/>
            </w:pPr>
            <w:r w:rsidRPr="00F4704F">
              <w:rPr>
                <w:spacing w:val="-8"/>
              </w:rPr>
              <w:t>2030 год</w:t>
            </w:r>
          </w:p>
        </w:tc>
        <w:tc>
          <w:tcPr>
            <w:tcW w:w="1701" w:type="dxa"/>
          </w:tcPr>
          <w:p w:rsidR="00F475DE" w:rsidRPr="00F4704F" w:rsidRDefault="00F475DE" w:rsidP="00F475DE">
            <w:pPr>
              <w:widowControl w:val="0"/>
              <w:autoSpaceDE w:val="0"/>
              <w:rPr>
                <w:spacing w:val="-8"/>
              </w:rPr>
            </w:pPr>
            <w:r w:rsidRPr="00F4704F">
              <w:rPr>
                <w:spacing w:val="-8"/>
              </w:rPr>
              <w:t xml:space="preserve">Обеспечение выполнения требований по защите </w:t>
            </w:r>
            <w:proofErr w:type="gramStart"/>
            <w:r w:rsidRPr="00F4704F">
              <w:rPr>
                <w:spacing w:val="-8"/>
              </w:rPr>
              <w:t>ин-формации</w:t>
            </w:r>
            <w:proofErr w:type="gramEnd"/>
          </w:p>
        </w:tc>
        <w:tc>
          <w:tcPr>
            <w:tcW w:w="1701" w:type="dxa"/>
          </w:tcPr>
          <w:p w:rsidR="00F475DE" w:rsidRPr="00F4704F" w:rsidRDefault="00CA3AD1" w:rsidP="00F475DE">
            <w:pPr>
              <w:widowControl w:val="0"/>
              <w:autoSpaceDE w:val="0"/>
              <w:rPr>
                <w:spacing w:val="-8"/>
              </w:rPr>
            </w:pPr>
            <w:r w:rsidRPr="00F4704F">
              <w:t>Были приобретены отечественные средства антивирусной защиты, средства опечатывания кабинетов и продлена лицензия на межсетевой экран</w:t>
            </w:r>
          </w:p>
        </w:tc>
        <w:tc>
          <w:tcPr>
            <w:tcW w:w="2410" w:type="dxa"/>
          </w:tcPr>
          <w:p w:rsidR="00F475DE" w:rsidRPr="00F4704F" w:rsidRDefault="00F475DE" w:rsidP="00F475DE">
            <w:pPr>
              <w:widowControl w:val="0"/>
              <w:autoSpaceDE w:val="0"/>
              <w:rPr>
                <w:spacing w:val="-8"/>
              </w:rPr>
            </w:pPr>
            <w:r w:rsidRPr="00F4704F">
              <w:rPr>
                <w:spacing w:val="-8"/>
              </w:rPr>
              <w:t>Недостаточное финансирование мероприятий по защите информации не позволяет выполнить установленные требования в полном объеме</w:t>
            </w:r>
          </w:p>
        </w:tc>
      </w:tr>
      <w:tr w:rsidR="00F475DE" w:rsidRPr="00F4704F" w:rsidTr="00F3361F">
        <w:tc>
          <w:tcPr>
            <w:tcW w:w="710" w:type="dxa"/>
          </w:tcPr>
          <w:p w:rsidR="00F475DE" w:rsidRPr="00F4704F" w:rsidRDefault="00F475DE" w:rsidP="00F475DE">
            <w:pPr>
              <w:widowControl w:val="0"/>
              <w:autoSpaceDE w:val="0"/>
              <w:autoSpaceDN w:val="0"/>
              <w:adjustRightInd w:val="0"/>
            </w:pPr>
            <w:r w:rsidRPr="00F4704F">
              <w:t>2.</w:t>
            </w:r>
          </w:p>
        </w:tc>
        <w:tc>
          <w:tcPr>
            <w:tcW w:w="2835" w:type="dxa"/>
          </w:tcPr>
          <w:p w:rsidR="00F475DE" w:rsidRPr="00F4704F" w:rsidRDefault="00F475DE" w:rsidP="00F475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704F">
              <w:rPr>
                <w:rFonts w:ascii="Times New Roman" w:hAnsi="Times New Roman" w:cs="Times New Roman"/>
                <w:sz w:val="24"/>
                <w:szCs w:val="24"/>
              </w:rPr>
              <w:t>Подпрограмма 2</w:t>
            </w:r>
            <w:r w:rsidRPr="00F4704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Оптимизация и повышение качества предоставления государственных и муниципальных услуг в Песчанокопском районе, в том числе на базе Муниципального автономного учреждения Песчанокопского района «Многофункциональный центр предоставления </w:t>
            </w:r>
            <w:r w:rsidRPr="00F470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государственных и муниципальных услуг»</w:t>
            </w:r>
          </w:p>
        </w:tc>
        <w:tc>
          <w:tcPr>
            <w:tcW w:w="1984" w:type="dxa"/>
          </w:tcPr>
          <w:p w:rsidR="00F475DE" w:rsidRPr="00F4704F" w:rsidRDefault="00F475DE" w:rsidP="00F475D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04F">
              <w:rPr>
                <w:spacing w:val="-8"/>
              </w:rPr>
              <w:lastRenderedPageBreak/>
              <w:t>Директор Муниципального автономного учреждения Песчанокопского района «</w:t>
            </w:r>
            <w:proofErr w:type="spellStart"/>
            <w:r w:rsidRPr="00F4704F">
              <w:rPr>
                <w:spacing w:val="-8"/>
              </w:rPr>
              <w:t>Многофункцио-нальный</w:t>
            </w:r>
            <w:proofErr w:type="spellEnd"/>
            <w:r w:rsidRPr="00F4704F">
              <w:rPr>
                <w:spacing w:val="-8"/>
              </w:rPr>
              <w:t xml:space="preserve"> центр предоставления государственных и муниципальных </w:t>
            </w:r>
            <w:proofErr w:type="gramStart"/>
            <w:r w:rsidRPr="00F4704F">
              <w:rPr>
                <w:spacing w:val="-8"/>
              </w:rPr>
              <w:t xml:space="preserve">услуг»   </w:t>
            </w:r>
            <w:proofErr w:type="gramEnd"/>
            <w:r w:rsidRPr="00F4704F">
              <w:rPr>
                <w:spacing w:val="-8"/>
              </w:rPr>
              <w:t xml:space="preserve">               Булгакова Н.Ю.</w:t>
            </w:r>
            <w:r w:rsidRPr="00F4704F">
              <w:t xml:space="preserve"> </w:t>
            </w:r>
          </w:p>
        </w:tc>
        <w:tc>
          <w:tcPr>
            <w:tcW w:w="1418" w:type="dxa"/>
          </w:tcPr>
          <w:p w:rsidR="00F475DE" w:rsidRPr="00F4704F" w:rsidRDefault="00F475DE" w:rsidP="00F475D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04F">
              <w:t>Х</w:t>
            </w:r>
          </w:p>
        </w:tc>
        <w:tc>
          <w:tcPr>
            <w:tcW w:w="1417" w:type="dxa"/>
          </w:tcPr>
          <w:p w:rsidR="00F475DE" w:rsidRPr="00F4704F" w:rsidRDefault="00F475DE" w:rsidP="00F475D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04F">
              <w:t>Х</w:t>
            </w:r>
          </w:p>
        </w:tc>
        <w:tc>
          <w:tcPr>
            <w:tcW w:w="1418" w:type="dxa"/>
          </w:tcPr>
          <w:p w:rsidR="00F475DE" w:rsidRPr="00F4704F" w:rsidRDefault="00F475DE" w:rsidP="00F475D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04F">
              <w:t>Х</w:t>
            </w:r>
          </w:p>
        </w:tc>
        <w:tc>
          <w:tcPr>
            <w:tcW w:w="1701" w:type="dxa"/>
          </w:tcPr>
          <w:p w:rsidR="00F475DE" w:rsidRPr="00F4704F" w:rsidRDefault="00F475DE" w:rsidP="00F475D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04F">
              <w:t>Х</w:t>
            </w:r>
          </w:p>
        </w:tc>
        <w:tc>
          <w:tcPr>
            <w:tcW w:w="1701" w:type="dxa"/>
          </w:tcPr>
          <w:p w:rsidR="00F475DE" w:rsidRPr="00F4704F" w:rsidRDefault="00F475DE" w:rsidP="00F475D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04F">
              <w:t>Х</w:t>
            </w:r>
          </w:p>
        </w:tc>
        <w:tc>
          <w:tcPr>
            <w:tcW w:w="2410" w:type="dxa"/>
          </w:tcPr>
          <w:p w:rsidR="00F475DE" w:rsidRPr="00F4704F" w:rsidRDefault="00F475DE" w:rsidP="00F475D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04F">
              <w:t>Х</w:t>
            </w:r>
          </w:p>
        </w:tc>
      </w:tr>
      <w:tr w:rsidR="00F475DE" w:rsidRPr="00F4704F" w:rsidTr="00F3361F">
        <w:tc>
          <w:tcPr>
            <w:tcW w:w="710" w:type="dxa"/>
          </w:tcPr>
          <w:p w:rsidR="00F475DE" w:rsidRPr="00F4704F" w:rsidRDefault="00F475DE" w:rsidP="00F475DE">
            <w:pPr>
              <w:widowControl w:val="0"/>
              <w:autoSpaceDE w:val="0"/>
            </w:pPr>
            <w:r w:rsidRPr="00F4704F">
              <w:rPr>
                <w:spacing w:val="-8"/>
              </w:rPr>
              <w:t>2.1.</w:t>
            </w:r>
          </w:p>
        </w:tc>
        <w:tc>
          <w:tcPr>
            <w:tcW w:w="2835" w:type="dxa"/>
          </w:tcPr>
          <w:p w:rsidR="00F475DE" w:rsidRPr="00F4704F" w:rsidRDefault="00F475DE" w:rsidP="00F475DE">
            <w:pPr>
              <w:widowControl w:val="0"/>
              <w:autoSpaceDE w:val="0"/>
            </w:pPr>
            <w:r w:rsidRPr="00F4704F">
              <w:t xml:space="preserve">Основное мероприятие 2.1.  обеспечение </w:t>
            </w:r>
            <w:proofErr w:type="gramStart"/>
            <w:r w:rsidRPr="00F4704F">
              <w:t>деятельности  муниципальных</w:t>
            </w:r>
            <w:proofErr w:type="gramEnd"/>
            <w:r w:rsidRPr="00F4704F">
              <w:t xml:space="preserve"> учреждений Песчанокопского района</w:t>
            </w:r>
          </w:p>
        </w:tc>
        <w:tc>
          <w:tcPr>
            <w:tcW w:w="1984" w:type="dxa"/>
          </w:tcPr>
          <w:p w:rsidR="00F475DE" w:rsidRPr="00F4704F" w:rsidRDefault="00F475DE" w:rsidP="00F475DE">
            <w:pPr>
              <w:widowControl w:val="0"/>
              <w:autoSpaceDE w:val="0"/>
              <w:jc w:val="center"/>
            </w:pPr>
            <w:r w:rsidRPr="00F4704F">
              <w:rPr>
                <w:spacing w:val="-8"/>
              </w:rPr>
              <w:t>Директор Муниципального автономного учреждения Песчанокопского района «</w:t>
            </w:r>
            <w:proofErr w:type="spellStart"/>
            <w:r w:rsidRPr="00F4704F">
              <w:rPr>
                <w:spacing w:val="-8"/>
              </w:rPr>
              <w:t>Многофункцио-нальный</w:t>
            </w:r>
            <w:proofErr w:type="spellEnd"/>
            <w:r w:rsidRPr="00F4704F">
              <w:rPr>
                <w:spacing w:val="-8"/>
              </w:rPr>
              <w:t xml:space="preserve"> центр предоставления государственных и муниципальных </w:t>
            </w:r>
            <w:proofErr w:type="gramStart"/>
            <w:r w:rsidRPr="00F4704F">
              <w:rPr>
                <w:spacing w:val="-8"/>
              </w:rPr>
              <w:t xml:space="preserve">услуг»   </w:t>
            </w:r>
            <w:proofErr w:type="gramEnd"/>
            <w:r w:rsidRPr="00F4704F">
              <w:rPr>
                <w:spacing w:val="-8"/>
              </w:rPr>
              <w:t xml:space="preserve">             Булгакова Н.Ю.</w:t>
            </w:r>
          </w:p>
        </w:tc>
        <w:tc>
          <w:tcPr>
            <w:tcW w:w="1418" w:type="dxa"/>
          </w:tcPr>
          <w:p w:rsidR="00F475DE" w:rsidRPr="00F4704F" w:rsidRDefault="00F475DE" w:rsidP="00F475D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04F">
              <w:t>2030 год</w:t>
            </w:r>
          </w:p>
        </w:tc>
        <w:tc>
          <w:tcPr>
            <w:tcW w:w="1417" w:type="dxa"/>
          </w:tcPr>
          <w:p w:rsidR="00F475DE" w:rsidRPr="00F4704F" w:rsidRDefault="00F475DE" w:rsidP="00F475DE">
            <w:pPr>
              <w:widowControl w:val="0"/>
              <w:autoSpaceDE w:val="0"/>
              <w:jc w:val="center"/>
            </w:pPr>
            <w:r w:rsidRPr="00F4704F">
              <w:rPr>
                <w:spacing w:val="-8"/>
              </w:rPr>
              <w:t>2019 год</w:t>
            </w:r>
          </w:p>
        </w:tc>
        <w:tc>
          <w:tcPr>
            <w:tcW w:w="1418" w:type="dxa"/>
          </w:tcPr>
          <w:p w:rsidR="00F475DE" w:rsidRPr="00F4704F" w:rsidRDefault="00F475DE" w:rsidP="00F475DE">
            <w:pPr>
              <w:widowControl w:val="0"/>
              <w:autoSpaceDE w:val="0"/>
              <w:jc w:val="center"/>
            </w:pPr>
            <w:r w:rsidRPr="00F4704F">
              <w:rPr>
                <w:spacing w:val="-8"/>
              </w:rPr>
              <w:t>2030 год</w:t>
            </w:r>
          </w:p>
        </w:tc>
        <w:tc>
          <w:tcPr>
            <w:tcW w:w="1701" w:type="dxa"/>
          </w:tcPr>
          <w:p w:rsidR="00F475DE" w:rsidRPr="00F4704F" w:rsidRDefault="00F475DE" w:rsidP="00F475DE">
            <w:pPr>
              <w:widowControl w:val="0"/>
              <w:autoSpaceDE w:val="0"/>
            </w:pPr>
            <w:r w:rsidRPr="00F4704F">
              <w:t xml:space="preserve">Выполнение мероприятий </w:t>
            </w:r>
            <w:proofErr w:type="spellStart"/>
            <w:proofErr w:type="gramStart"/>
            <w:r w:rsidRPr="00F4704F">
              <w:t>Муниципаль-ным</w:t>
            </w:r>
            <w:proofErr w:type="spellEnd"/>
            <w:proofErr w:type="gramEnd"/>
            <w:r w:rsidRPr="00F4704F">
              <w:t xml:space="preserve"> автономным учреждением </w:t>
            </w:r>
            <w:proofErr w:type="spellStart"/>
            <w:r w:rsidRPr="00F4704F">
              <w:t>Песчанокопс</w:t>
            </w:r>
            <w:proofErr w:type="spellEnd"/>
            <w:r w:rsidRPr="00F4704F">
              <w:t>-кого района «</w:t>
            </w:r>
            <w:proofErr w:type="spellStart"/>
            <w:r w:rsidRPr="00F4704F">
              <w:t>Многофунк-циональный</w:t>
            </w:r>
            <w:proofErr w:type="spellEnd"/>
            <w:r w:rsidRPr="00F4704F">
              <w:t xml:space="preserve"> центр </w:t>
            </w:r>
            <w:proofErr w:type="spellStart"/>
            <w:r w:rsidRPr="00F4704F">
              <w:t>предоставле-ния</w:t>
            </w:r>
            <w:proofErr w:type="spellEnd"/>
            <w:r w:rsidRPr="00F4704F">
              <w:t xml:space="preserve"> </w:t>
            </w:r>
            <w:proofErr w:type="spellStart"/>
            <w:r w:rsidRPr="00F4704F">
              <w:t>государствен-ных</w:t>
            </w:r>
            <w:proofErr w:type="spellEnd"/>
            <w:r w:rsidRPr="00F4704F">
              <w:t xml:space="preserve"> и </w:t>
            </w:r>
            <w:proofErr w:type="spellStart"/>
            <w:r w:rsidRPr="00F4704F">
              <w:t>муниципаль-ных</w:t>
            </w:r>
            <w:proofErr w:type="spellEnd"/>
            <w:r w:rsidRPr="00F4704F">
              <w:t xml:space="preserve"> услуг», связанных с оказанием услуг</w:t>
            </w:r>
          </w:p>
        </w:tc>
        <w:tc>
          <w:tcPr>
            <w:tcW w:w="1701" w:type="dxa"/>
          </w:tcPr>
          <w:p w:rsidR="00F475DE" w:rsidRPr="00F4704F" w:rsidRDefault="00F475DE" w:rsidP="00F475DE">
            <w:pPr>
              <w:widowControl w:val="0"/>
              <w:autoSpaceDE w:val="0"/>
            </w:pPr>
            <w:r w:rsidRPr="00F4704F">
              <w:rPr>
                <w:spacing w:val="-8"/>
              </w:rPr>
              <w:t xml:space="preserve">В отчетный период </w:t>
            </w:r>
            <w:proofErr w:type="spellStart"/>
            <w:proofErr w:type="gramStart"/>
            <w:r w:rsidRPr="00F4704F">
              <w:t>Муниципаль-ным</w:t>
            </w:r>
            <w:proofErr w:type="spellEnd"/>
            <w:proofErr w:type="gramEnd"/>
            <w:r w:rsidRPr="00F4704F">
              <w:t xml:space="preserve"> автономным учреждением </w:t>
            </w:r>
            <w:proofErr w:type="spellStart"/>
            <w:r w:rsidRPr="00F4704F">
              <w:t>Песчанокопс</w:t>
            </w:r>
            <w:proofErr w:type="spellEnd"/>
            <w:r w:rsidRPr="00F4704F">
              <w:t>-кого района «</w:t>
            </w:r>
            <w:proofErr w:type="spellStart"/>
            <w:r w:rsidRPr="00F4704F">
              <w:t>Многофунк-циональный</w:t>
            </w:r>
            <w:proofErr w:type="spellEnd"/>
            <w:r w:rsidRPr="00F4704F">
              <w:t xml:space="preserve"> центр </w:t>
            </w:r>
            <w:proofErr w:type="spellStart"/>
            <w:r w:rsidRPr="00F4704F">
              <w:t>предоставле-ния</w:t>
            </w:r>
            <w:proofErr w:type="spellEnd"/>
            <w:r w:rsidRPr="00F4704F">
              <w:t xml:space="preserve"> </w:t>
            </w:r>
            <w:proofErr w:type="spellStart"/>
            <w:r w:rsidRPr="00F4704F">
              <w:t>государствен-ных</w:t>
            </w:r>
            <w:proofErr w:type="spellEnd"/>
            <w:r w:rsidRPr="00F4704F">
              <w:t xml:space="preserve"> и </w:t>
            </w:r>
            <w:proofErr w:type="spellStart"/>
            <w:r w:rsidRPr="00F4704F">
              <w:t>муниципаль-ных</w:t>
            </w:r>
            <w:proofErr w:type="spellEnd"/>
            <w:r w:rsidRPr="00F4704F">
              <w:t xml:space="preserve"> услуг» удалось осуществить все мероприятия, связанные с оказанием услуг</w:t>
            </w:r>
          </w:p>
          <w:p w:rsidR="00F475DE" w:rsidRPr="00F4704F" w:rsidRDefault="00F475DE" w:rsidP="00F475DE">
            <w:pPr>
              <w:widowControl w:val="0"/>
              <w:autoSpaceDE w:val="0"/>
            </w:pPr>
          </w:p>
        </w:tc>
        <w:tc>
          <w:tcPr>
            <w:tcW w:w="2410" w:type="dxa"/>
          </w:tcPr>
          <w:p w:rsidR="00F475DE" w:rsidRPr="00F4704F" w:rsidRDefault="00F475DE" w:rsidP="00F475DE">
            <w:pPr>
              <w:widowControl w:val="0"/>
              <w:autoSpaceDE w:val="0"/>
              <w:jc w:val="center"/>
            </w:pPr>
            <w:r w:rsidRPr="00F4704F">
              <w:rPr>
                <w:spacing w:val="-12"/>
              </w:rPr>
              <w:t>−</w:t>
            </w:r>
          </w:p>
        </w:tc>
      </w:tr>
      <w:tr w:rsidR="00F475DE" w:rsidRPr="00F4704F" w:rsidTr="00F3361F">
        <w:tc>
          <w:tcPr>
            <w:tcW w:w="710" w:type="dxa"/>
          </w:tcPr>
          <w:p w:rsidR="00F475DE" w:rsidRPr="00F4704F" w:rsidRDefault="00F475DE" w:rsidP="00F475DE">
            <w:pPr>
              <w:widowControl w:val="0"/>
              <w:autoSpaceDE w:val="0"/>
              <w:rPr>
                <w:spacing w:val="-8"/>
              </w:rPr>
            </w:pPr>
            <w:r w:rsidRPr="00F4704F">
              <w:rPr>
                <w:spacing w:val="-8"/>
              </w:rPr>
              <w:t>2.1.1.</w:t>
            </w:r>
          </w:p>
        </w:tc>
        <w:tc>
          <w:tcPr>
            <w:tcW w:w="2835" w:type="dxa"/>
          </w:tcPr>
          <w:p w:rsidR="00F475DE" w:rsidRPr="00F4704F" w:rsidRDefault="00F475DE" w:rsidP="00F475DE">
            <w:pPr>
              <w:widowControl w:val="0"/>
              <w:autoSpaceDE w:val="0"/>
              <w:rPr>
                <w:spacing w:val="-8"/>
              </w:rPr>
            </w:pPr>
            <w:r w:rsidRPr="00F4704F">
              <w:t xml:space="preserve">Мероприятие 2.1.1. обеспечение </w:t>
            </w:r>
            <w:proofErr w:type="gramStart"/>
            <w:r w:rsidRPr="00F4704F">
              <w:t>деятельности  муниципальных</w:t>
            </w:r>
            <w:proofErr w:type="gramEnd"/>
            <w:r w:rsidRPr="00F4704F">
              <w:t xml:space="preserve"> учреждений Песчанокопского района, </w:t>
            </w:r>
            <w:r w:rsidRPr="00F4704F">
              <w:lastRenderedPageBreak/>
              <w:t>в том числе на базе Муниципального автономного учреждения Песчанокопского района «Многофункциональный центр предоставления государственных и муниципальных услуг»</w:t>
            </w:r>
          </w:p>
        </w:tc>
        <w:tc>
          <w:tcPr>
            <w:tcW w:w="1984" w:type="dxa"/>
          </w:tcPr>
          <w:p w:rsidR="00F475DE" w:rsidRPr="00F4704F" w:rsidRDefault="00F475DE" w:rsidP="00F475DE">
            <w:pPr>
              <w:widowControl w:val="0"/>
              <w:autoSpaceDE w:val="0"/>
              <w:jc w:val="center"/>
              <w:rPr>
                <w:spacing w:val="-8"/>
              </w:rPr>
            </w:pPr>
            <w:r w:rsidRPr="00F4704F">
              <w:rPr>
                <w:spacing w:val="-8"/>
              </w:rPr>
              <w:lastRenderedPageBreak/>
              <w:t xml:space="preserve">Директор Муниципального автономного учреждения Песчанокопского района </w:t>
            </w:r>
            <w:r w:rsidRPr="00F4704F">
              <w:rPr>
                <w:spacing w:val="-8"/>
              </w:rPr>
              <w:lastRenderedPageBreak/>
              <w:t>«</w:t>
            </w:r>
            <w:proofErr w:type="spellStart"/>
            <w:proofErr w:type="gramStart"/>
            <w:r w:rsidRPr="00F4704F">
              <w:rPr>
                <w:spacing w:val="-8"/>
              </w:rPr>
              <w:t>Многофункцио-нальный</w:t>
            </w:r>
            <w:proofErr w:type="spellEnd"/>
            <w:proofErr w:type="gramEnd"/>
            <w:r w:rsidRPr="00F4704F">
              <w:rPr>
                <w:spacing w:val="-8"/>
              </w:rPr>
              <w:t xml:space="preserve"> центр предоставления государственных и муниципальных услуг» Булгакова Н.Ю.</w:t>
            </w:r>
          </w:p>
        </w:tc>
        <w:tc>
          <w:tcPr>
            <w:tcW w:w="1418" w:type="dxa"/>
          </w:tcPr>
          <w:p w:rsidR="00F475DE" w:rsidRPr="00F4704F" w:rsidRDefault="00F475DE" w:rsidP="00F475D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04F">
              <w:lastRenderedPageBreak/>
              <w:t>2030 год</w:t>
            </w:r>
          </w:p>
        </w:tc>
        <w:tc>
          <w:tcPr>
            <w:tcW w:w="1417" w:type="dxa"/>
          </w:tcPr>
          <w:p w:rsidR="00F475DE" w:rsidRPr="00F4704F" w:rsidRDefault="00F475DE" w:rsidP="00F475DE">
            <w:pPr>
              <w:widowControl w:val="0"/>
              <w:autoSpaceDE w:val="0"/>
              <w:jc w:val="center"/>
            </w:pPr>
            <w:r w:rsidRPr="00F4704F">
              <w:rPr>
                <w:spacing w:val="-8"/>
              </w:rPr>
              <w:t>2019 год</w:t>
            </w:r>
          </w:p>
        </w:tc>
        <w:tc>
          <w:tcPr>
            <w:tcW w:w="1418" w:type="dxa"/>
          </w:tcPr>
          <w:p w:rsidR="00F475DE" w:rsidRPr="00F4704F" w:rsidRDefault="00F475DE" w:rsidP="00F475DE">
            <w:pPr>
              <w:widowControl w:val="0"/>
              <w:autoSpaceDE w:val="0"/>
              <w:jc w:val="center"/>
            </w:pPr>
            <w:r w:rsidRPr="00F4704F">
              <w:rPr>
                <w:spacing w:val="-8"/>
              </w:rPr>
              <w:t>2030 год</w:t>
            </w:r>
          </w:p>
        </w:tc>
        <w:tc>
          <w:tcPr>
            <w:tcW w:w="1701" w:type="dxa"/>
          </w:tcPr>
          <w:p w:rsidR="00F475DE" w:rsidRPr="00F4704F" w:rsidRDefault="00F475DE" w:rsidP="00F475DE">
            <w:pPr>
              <w:widowControl w:val="0"/>
              <w:autoSpaceDE w:val="0"/>
              <w:rPr>
                <w:spacing w:val="-8"/>
              </w:rPr>
            </w:pPr>
            <w:r w:rsidRPr="00F4704F">
              <w:rPr>
                <w:spacing w:val="-8"/>
              </w:rPr>
              <w:t xml:space="preserve">Выполнение мероприятий </w:t>
            </w:r>
            <w:proofErr w:type="spellStart"/>
            <w:proofErr w:type="gramStart"/>
            <w:r w:rsidRPr="00F4704F">
              <w:rPr>
                <w:spacing w:val="-8"/>
              </w:rPr>
              <w:t>Муниципаль-ным</w:t>
            </w:r>
            <w:proofErr w:type="spellEnd"/>
            <w:proofErr w:type="gramEnd"/>
            <w:r w:rsidRPr="00F4704F">
              <w:rPr>
                <w:spacing w:val="-8"/>
              </w:rPr>
              <w:t xml:space="preserve"> автономным учреждением </w:t>
            </w:r>
            <w:r w:rsidRPr="00F4704F">
              <w:rPr>
                <w:spacing w:val="-8"/>
              </w:rPr>
              <w:lastRenderedPageBreak/>
              <w:t>Песчанокопского района «</w:t>
            </w:r>
            <w:proofErr w:type="spellStart"/>
            <w:r w:rsidRPr="00F4704F">
              <w:rPr>
                <w:spacing w:val="-8"/>
              </w:rPr>
              <w:t>Многофунк-циональный</w:t>
            </w:r>
            <w:proofErr w:type="spellEnd"/>
            <w:r w:rsidRPr="00F4704F">
              <w:rPr>
                <w:spacing w:val="-8"/>
              </w:rPr>
              <w:t xml:space="preserve"> центр </w:t>
            </w:r>
            <w:proofErr w:type="spellStart"/>
            <w:r w:rsidRPr="00F4704F">
              <w:rPr>
                <w:spacing w:val="-8"/>
              </w:rPr>
              <w:t>предоставле-ния</w:t>
            </w:r>
            <w:proofErr w:type="spellEnd"/>
            <w:r w:rsidRPr="00F4704F">
              <w:rPr>
                <w:spacing w:val="-8"/>
              </w:rPr>
              <w:t xml:space="preserve"> </w:t>
            </w:r>
            <w:proofErr w:type="spellStart"/>
            <w:r w:rsidRPr="00F4704F">
              <w:rPr>
                <w:spacing w:val="-8"/>
              </w:rPr>
              <w:t>государствен-ных</w:t>
            </w:r>
            <w:proofErr w:type="spellEnd"/>
            <w:r w:rsidRPr="00F4704F">
              <w:rPr>
                <w:spacing w:val="-8"/>
              </w:rPr>
              <w:t xml:space="preserve"> и </w:t>
            </w:r>
            <w:proofErr w:type="spellStart"/>
            <w:r w:rsidRPr="00F4704F">
              <w:rPr>
                <w:spacing w:val="-8"/>
              </w:rPr>
              <w:t>муниципаль-ных</w:t>
            </w:r>
            <w:proofErr w:type="spellEnd"/>
            <w:r w:rsidRPr="00F4704F">
              <w:rPr>
                <w:spacing w:val="-8"/>
              </w:rPr>
              <w:t xml:space="preserve"> услуг», связанных с оказанием услуг</w:t>
            </w:r>
          </w:p>
        </w:tc>
        <w:tc>
          <w:tcPr>
            <w:tcW w:w="1701" w:type="dxa"/>
          </w:tcPr>
          <w:p w:rsidR="00F475DE" w:rsidRPr="00F4704F" w:rsidRDefault="00F475DE" w:rsidP="00F475DE">
            <w:pPr>
              <w:widowControl w:val="0"/>
              <w:autoSpaceDE w:val="0"/>
              <w:rPr>
                <w:spacing w:val="-8"/>
              </w:rPr>
            </w:pPr>
            <w:r w:rsidRPr="00F4704F">
              <w:rPr>
                <w:spacing w:val="-8"/>
              </w:rPr>
              <w:lastRenderedPageBreak/>
              <w:t xml:space="preserve">В отчетный период </w:t>
            </w:r>
            <w:proofErr w:type="spellStart"/>
            <w:proofErr w:type="gramStart"/>
            <w:r w:rsidRPr="00F4704F">
              <w:t>Муниципаль-ным</w:t>
            </w:r>
            <w:proofErr w:type="spellEnd"/>
            <w:proofErr w:type="gramEnd"/>
            <w:r w:rsidRPr="00F4704F">
              <w:t xml:space="preserve"> автономным учреждением </w:t>
            </w:r>
            <w:proofErr w:type="spellStart"/>
            <w:r w:rsidRPr="00F4704F">
              <w:lastRenderedPageBreak/>
              <w:t>Песчанокопс</w:t>
            </w:r>
            <w:proofErr w:type="spellEnd"/>
            <w:r w:rsidRPr="00F4704F">
              <w:t>-кого района «</w:t>
            </w:r>
            <w:proofErr w:type="spellStart"/>
            <w:r w:rsidRPr="00F4704F">
              <w:t>Многофунк-циональный</w:t>
            </w:r>
            <w:proofErr w:type="spellEnd"/>
            <w:r w:rsidRPr="00F4704F">
              <w:t xml:space="preserve"> центр </w:t>
            </w:r>
            <w:proofErr w:type="spellStart"/>
            <w:r w:rsidRPr="00F4704F">
              <w:t>предоставле-ния</w:t>
            </w:r>
            <w:proofErr w:type="spellEnd"/>
            <w:r w:rsidRPr="00F4704F">
              <w:t xml:space="preserve"> </w:t>
            </w:r>
            <w:proofErr w:type="spellStart"/>
            <w:r w:rsidRPr="00F4704F">
              <w:t>государствен-ных</w:t>
            </w:r>
            <w:proofErr w:type="spellEnd"/>
            <w:r w:rsidRPr="00F4704F">
              <w:t xml:space="preserve"> и </w:t>
            </w:r>
            <w:proofErr w:type="spellStart"/>
            <w:r w:rsidRPr="00F4704F">
              <w:t>муниципаль-ных</w:t>
            </w:r>
            <w:proofErr w:type="spellEnd"/>
            <w:r w:rsidRPr="00F4704F">
              <w:t xml:space="preserve"> услуг» удалось осуществить все мероприятия связанные с оказанием услуг</w:t>
            </w:r>
          </w:p>
        </w:tc>
        <w:tc>
          <w:tcPr>
            <w:tcW w:w="2410" w:type="dxa"/>
          </w:tcPr>
          <w:p w:rsidR="00F475DE" w:rsidRPr="00F4704F" w:rsidRDefault="00F475DE" w:rsidP="00F475DE">
            <w:pPr>
              <w:widowControl w:val="0"/>
              <w:autoSpaceDE w:val="0"/>
              <w:jc w:val="center"/>
              <w:rPr>
                <w:spacing w:val="-12"/>
              </w:rPr>
            </w:pPr>
            <w:r w:rsidRPr="00F4704F">
              <w:rPr>
                <w:spacing w:val="-12"/>
              </w:rPr>
              <w:lastRenderedPageBreak/>
              <w:t>−</w:t>
            </w:r>
          </w:p>
        </w:tc>
      </w:tr>
      <w:tr w:rsidR="00F475DE" w:rsidRPr="00F4704F" w:rsidTr="00F3361F">
        <w:tc>
          <w:tcPr>
            <w:tcW w:w="710" w:type="dxa"/>
          </w:tcPr>
          <w:p w:rsidR="00F475DE" w:rsidRPr="00F4704F" w:rsidRDefault="00F475DE" w:rsidP="00F475DE">
            <w:pPr>
              <w:widowControl w:val="0"/>
              <w:autoSpaceDE w:val="0"/>
              <w:rPr>
                <w:spacing w:val="-8"/>
              </w:rPr>
            </w:pPr>
            <w:r w:rsidRPr="00F4704F">
              <w:rPr>
                <w:spacing w:val="-8"/>
              </w:rPr>
              <w:t>2.1.2.</w:t>
            </w:r>
          </w:p>
        </w:tc>
        <w:tc>
          <w:tcPr>
            <w:tcW w:w="2835" w:type="dxa"/>
          </w:tcPr>
          <w:p w:rsidR="00F475DE" w:rsidRPr="00F4704F" w:rsidRDefault="00F475DE" w:rsidP="00F475DE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4704F">
              <w:rPr>
                <w:rFonts w:ascii="Times New Roman" w:hAnsi="Times New Roman" w:cs="Times New Roman"/>
                <w:sz w:val="24"/>
                <w:szCs w:val="28"/>
              </w:rPr>
              <w:t>Мероприятие 2.1.2.</w:t>
            </w:r>
          </w:p>
          <w:p w:rsidR="00F475DE" w:rsidRPr="00F4704F" w:rsidRDefault="00F475DE" w:rsidP="00F475DE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704F">
              <w:rPr>
                <w:rFonts w:ascii="Times New Roman" w:hAnsi="Times New Roman" w:cs="Times New Roman"/>
                <w:sz w:val="24"/>
                <w:szCs w:val="28"/>
              </w:rPr>
              <w:t>реализация принципа экстерриториальности при предоставлении государственных и муниципальных услуг</w:t>
            </w:r>
          </w:p>
        </w:tc>
        <w:tc>
          <w:tcPr>
            <w:tcW w:w="1984" w:type="dxa"/>
          </w:tcPr>
          <w:p w:rsidR="00F475DE" w:rsidRPr="00F4704F" w:rsidRDefault="00F475DE" w:rsidP="00F475DE">
            <w:pPr>
              <w:widowControl w:val="0"/>
              <w:autoSpaceDE w:val="0"/>
              <w:jc w:val="center"/>
              <w:rPr>
                <w:spacing w:val="-8"/>
              </w:rPr>
            </w:pPr>
            <w:r w:rsidRPr="00F4704F">
              <w:rPr>
                <w:spacing w:val="-8"/>
              </w:rPr>
              <w:t>Директор Муниципального автономного учреждения Песчанокопского района «</w:t>
            </w:r>
            <w:proofErr w:type="spellStart"/>
            <w:r w:rsidRPr="00F4704F">
              <w:rPr>
                <w:spacing w:val="-8"/>
              </w:rPr>
              <w:t>Многофункцио-нальный</w:t>
            </w:r>
            <w:proofErr w:type="spellEnd"/>
            <w:r w:rsidRPr="00F4704F">
              <w:rPr>
                <w:spacing w:val="-8"/>
              </w:rPr>
              <w:t xml:space="preserve"> центр предоставления государственных и муниципальных </w:t>
            </w:r>
            <w:proofErr w:type="gramStart"/>
            <w:r w:rsidRPr="00F4704F">
              <w:rPr>
                <w:spacing w:val="-8"/>
              </w:rPr>
              <w:t xml:space="preserve">услуг»   </w:t>
            </w:r>
            <w:proofErr w:type="gramEnd"/>
            <w:r w:rsidRPr="00F4704F">
              <w:rPr>
                <w:spacing w:val="-8"/>
              </w:rPr>
              <w:t xml:space="preserve">                                                                       Булгакова Н.Ю.</w:t>
            </w:r>
          </w:p>
        </w:tc>
        <w:tc>
          <w:tcPr>
            <w:tcW w:w="1418" w:type="dxa"/>
          </w:tcPr>
          <w:p w:rsidR="00F475DE" w:rsidRPr="00F4704F" w:rsidRDefault="00F475DE" w:rsidP="00F475D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04F">
              <w:t>2030 год</w:t>
            </w:r>
          </w:p>
        </w:tc>
        <w:tc>
          <w:tcPr>
            <w:tcW w:w="1417" w:type="dxa"/>
          </w:tcPr>
          <w:p w:rsidR="00F475DE" w:rsidRPr="00F4704F" w:rsidRDefault="00F475DE" w:rsidP="00F475DE">
            <w:pPr>
              <w:widowControl w:val="0"/>
              <w:autoSpaceDE w:val="0"/>
              <w:jc w:val="center"/>
            </w:pPr>
            <w:r w:rsidRPr="00F4704F">
              <w:rPr>
                <w:spacing w:val="-8"/>
              </w:rPr>
              <w:t>2019 год</w:t>
            </w:r>
          </w:p>
        </w:tc>
        <w:tc>
          <w:tcPr>
            <w:tcW w:w="1418" w:type="dxa"/>
          </w:tcPr>
          <w:p w:rsidR="00F475DE" w:rsidRPr="00F4704F" w:rsidRDefault="00F475DE" w:rsidP="00F475DE">
            <w:pPr>
              <w:widowControl w:val="0"/>
              <w:autoSpaceDE w:val="0"/>
              <w:jc w:val="center"/>
            </w:pPr>
            <w:r w:rsidRPr="00F4704F">
              <w:rPr>
                <w:spacing w:val="-8"/>
              </w:rPr>
              <w:t>2030 год</w:t>
            </w:r>
          </w:p>
        </w:tc>
        <w:tc>
          <w:tcPr>
            <w:tcW w:w="1701" w:type="dxa"/>
          </w:tcPr>
          <w:p w:rsidR="00F475DE" w:rsidRPr="00F4704F" w:rsidRDefault="00F475DE" w:rsidP="00F475DE">
            <w:pPr>
              <w:widowControl w:val="0"/>
              <w:autoSpaceDE w:val="0"/>
              <w:ind w:left="-108" w:right="-108"/>
              <w:rPr>
                <w:spacing w:val="-8"/>
              </w:rPr>
            </w:pPr>
            <w:r w:rsidRPr="00F4704F">
              <w:rPr>
                <w:spacing w:val="-8"/>
              </w:rPr>
              <w:t xml:space="preserve">Выполнение мероприятий </w:t>
            </w:r>
            <w:proofErr w:type="spellStart"/>
            <w:proofErr w:type="gramStart"/>
            <w:r w:rsidRPr="00F4704F">
              <w:rPr>
                <w:spacing w:val="-8"/>
              </w:rPr>
              <w:t>Муниципаль-ным</w:t>
            </w:r>
            <w:proofErr w:type="spellEnd"/>
            <w:proofErr w:type="gramEnd"/>
            <w:r w:rsidRPr="00F4704F">
              <w:rPr>
                <w:spacing w:val="-8"/>
              </w:rPr>
              <w:t xml:space="preserve"> автономным учреждением Песчанокопского района «</w:t>
            </w:r>
            <w:proofErr w:type="spellStart"/>
            <w:r w:rsidRPr="00F4704F">
              <w:rPr>
                <w:spacing w:val="-8"/>
              </w:rPr>
              <w:t>Многофункцио-нальный</w:t>
            </w:r>
            <w:proofErr w:type="spellEnd"/>
            <w:r w:rsidRPr="00F4704F">
              <w:rPr>
                <w:spacing w:val="-8"/>
              </w:rPr>
              <w:t xml:space="preserve"> центр предоставления государственных и муниципальных услуг», связанных с </w:t>
            </w:r>
            <w:r w:rsidRPr="00F4704F">
              <w:rPr>
                <w:spacing w:val="-8"/>
              </w:rPr>
              <w:lastRenderedPageBreak/>
              <w:t>оказанием услуг</w:t>
            </w:r>
          </w:p>
        </w:tc>
        <w:tc>
          <w:tcPr>
            <w:tcW w:w="1701" w:type="dxa"/>
          </w:tcPr>
          <w:p w:rsidR="00F475DE" w:rsidRPr="00F4704F" w:rsidRDefault="00F475DE" w:rsidP="00F475DE">
            <w:pPr>
              <w:widowControl w:val="0"/>
              <w:autoSpaceDE w:val="0"/>
              <w:rPr>
                <w:spacing w:val="-8"/>
              </w:rPr>
            </w:pPr>
            <w:r w:rsidRPr="00F4704F">
              <w:rPr>
                <w:spacing w:val="-8"/>
              </w:rPr>
              <w:lastRenderedPageBreak/>
              <w:t xml:space="preserve">В отчетный период </w:t>
            </w:r>
            <w:proofErr w:type="spellStart"/>
            <w:proofErr w:type="gramStart"/>
            <w:r w:rsidRPr="00F4704F">
              <w:t>Муниципаль-ным</w:t>
            </w:r>
            <w:proofErr w:type="spellEnd"/>
            <w:proofErr w:type="gramEnd"/>
            <w:r w:rsidRPr="00F4704F">
              <w:t xml:space="preserve"> автономным учреждением </w:t>
            </w:r>
            <w:proofErr w:type="spellStart"/>
            <w:r w:rsidRPr="00F4704F">
              <w:t>Песчанокопс</w:t>
            </w:r>
            <w:proofErr w:type="spellEnd"/>
            <w:r w:rsidRPr="00F4704F">
              <w:t>-кого района «</w:t>
            </w:r>
            <w:proofErr w:type="spellStart"/>
            <w:r w:rsidRPr="00F4704F">
              <w:t>Многофунк-циональный</w:t>
            </w:r>
            <w:proofErr w:type="spellEnd"/>
            <w:r w:rsidRPr="00F4704F">
              <w:t xml:space="preserve"> центр </w:t>
            </w:r>
            <w:proofErr w:type="spellStart"/>
            <w:r w:rsidRPr="00F4704F">
              <w:t>предоставле-ния</w:t>
            </w:r>
            <w:proofErr w:type="spellEnd"/>
            <w:r w:rsidRPr="00F4704F">
              <w:t xml:space="preserve"> </w:t>
            </w:r>
            <w:proofErr w:type="spellStart"/>
            <w:r w:rsidRPr="00F4704F">
              <w:t>государствен-ных</w:t>
            </w:r>
            <w:proofErr w:type="spellEnd"/>
            <w:r w:rsidRPr="00F4704F">
              <w:t xml:space="preserve"> и </w:t>
            </w:r>
            <w:proofErr w:type="spellStart"/>
            <w:r w:rsidRPr="00F4704F">
              <w:lastRenderedPageBreak/>
              <w:t>муниципаль-ных</w:t>
            </w:r>
            <w:proofErr w:type="spellEnd"/>
            <w:r w:rsidRPr="00F4704F">
              <w:t xml:space="preserve"> услуг» удалось осуществить все мероприятия связанные с оказанием услуг</w:t>
            </w:r>
          </w:p>
        </w:tc>
        <w:tc>
          <w:tcPr>
            <w:tcW w:w="2410" w:type="dxa"/>
          </w:tcPr>
          <w:p w:rsidR="00F475DE" w:rsidRPr="00F4704F" w:rsidRDefault="00F475DE" w:rsidP="00F475DE">
            <w:pPr>
              <w:widowControl w:val="0"/>
              <w:autoSpaceDE w:val="0"/>
              <w:jc w:val="center"/>
              <w:rPr>
                <w:spacing w:val="-12"/>
              </w:rPr>
            </w:pPr>
            <w:r w:rsidRPr="00F4704F">
              <w:rPr>
                <w:spacing w:val="-12"/>
              </w:rPr>
              <w:lastRenderedPageBreak/>
              <w:t>−</w:t>
            </w:r>
          </w:p>
        </w:tc>
      </w:tr>
      <w:tr w:rsidR="00F475DE" w:rsidRPr="00F4704F" w:rsidTr="00F3361F">
        <w:tc>
          <w:tcPr>
            <w:tcW w:w="710" w:type="dxa"/>
          </w:tcPr>
          <w:p w:rsidR="00F475DE" w:rsidRPr="00F4704F" w:rsidRDefault="00F475DE" w:rsidP="00F475DE">
            <w:pPr>
              <w:widowControl w:val="0"/>
              <w:autoSpaceDE w:val="0"/>
              <w:rPr>
                <w:spacing w:val="-8"/>
              </w:rPr>
            </w:pPr>
            <w:r w:rsidRPr="00F4704F">
              <w:rPr>
                <w:spacing w:val="-8"/>
              </w:rPr>
              <w:t>2.1.3.</w:t>
            </w:r>
          </w:p>
        </w:tc>
        <w:tc>
          <w:tcPr>
            <w:tcW w:w="2835" w:type="dxa"/>
          </w:tcPr>
          <w:p w:rsidR="00F475DE" w:rsidRPr="00F4704F" w:rsidRDefault="00F475DE" w:rsidP="00F475DE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4704F">
              <w:rPr>
                <w:rFonts w:ascii="Times New Roman" w:hAnsi="Times New Roman" w:cs="Times New Roman"/>
                <w:sz w:val="24"/>
                <w:szCs w:val="28"/>
              </w:rPr>
              <w:t>Мероприятие 2.1.3.</w:t>
            </w:r>
          </w:p>
          <w:p w:rsidR="00F475DE" w:rsidRPr="00F4704F" w:rsidRDefault="00F475DE" w:rsidP="00F475DE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704F">
              <w:rPr>
                <w:rFonts w:ascii="Times New Roman" w:hAnsi="Times New Roman" w:cs="Times New Roman"/>
                <w:sz w:val="24"/>
                <w:szCs w:val="28"/>
              </w:rPr>
              <w:t>софинансирование</w:t>
            </w:r>
            <w:proofErr w:type="spellEnd"/>
            <w:r w:rsidRPr="00F4704F">
              <w:rPr>
                <w:rFonts w:ascii="Times New Roman" w:hAnsi="Times New Roman" w:cs="Times New Roman"/>
                <w:sz w:val="24"/>
                <w:szCs w:val="28"/>
              </w:rPr>
              <w:t xml:space="preserve"> расходов на реализацию принципа экстерриториальности при предоставлении государственных и муниципальных услуг</w:t>
            </w:r>
          </w:p>
        </w:tc>
        <w:tc>
          <w:tcPr>
            <w:tcW w:w="1984" w:type="dxa"/>
          </w:tcPr>
          <w:p w:rsidR="00F475DE" w:rsidRPr="00F4704F" w:rsidRDefault="00F475DE" w:rsidP="00F475DE">
            <w:pPr>
              <w:widowControl w:val="0"/>
              <w:autoSpaceDE w:val="0"/>
              <w:jc w:val="center"/>
              <w:rPr>
                <w:spacing w:val="-8"/>
              </w:rPr>
            </w:pPr>
            <w:r w:rsidRPr="00F4704F">
              <w:rPr>
                <w:spacing w:val="-8"/>
              </w:rPr>
              <w:t xml:space="preserve">Директор Муниципального автономного учреждения Песчанокопского района «Многофункциональный центр предоставления государственных и муниципальных </w:t>
            </w:r>
            <w:proofErr w:type="gramStart"/>
            <w:r w:rsidRPr="00F4704F">
              <w:rPr>
                <w:spacing w:val="-8"/>
              </w:rPr>
              <w:t xml:space="preserve">услуг»   </w:t>
            </w:r>
            <w:proofErr w:type="gramEnd"/>
            <w:r w:rsidRPr="00F4704F">
              <w:rPr>
                <w:spacing w:val="-8"/>
              </w:rPr>
              <w:t xml:space="preserve">             Булгакова Н.Ю.</w:t>
            </w:r>
          </w:p>
        </w:tc>
        <w:tc>
          <w:tcPr>
            <w:tcW w:w="1418" w:type="dxa"/>
          </w:tcPr>
          <w:p w:rsidR="00F475DE" w:rsidRPr="00F4704F" w:rsidRDefault="00F475DE" w:rsidP="00F475D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04F">
              <w:t>2030 год</w:t>
            </w:r>
          </w:p>
        </w:tc>
        <w:tc>
          <w:tcPr>
            <w:tcW w:w="1417" w:type="dxa"/>
          </w:tcPr>
          <w:p w:rsidR="00F475DE" w:rsidRPr="00F4704F" w:rsidRDefault="00F475DE" w:rsidP="00F475DE">
            <w:pPr>
              <w:widowControl w:val="0"/>
              <w:autoSpaceDE w:val="0"/>
              <w:jc w:val="center"/>
            </w:pPr>
            <w:r w:rsidRPr="00F4704F">
              <w:rPr>
                <w:spacing w:val="-8"/>
              </w:rPr>
              <w:t>2019 год</w:t>
            </w:r>
          </w:p>
        </w:tc>
        <w:tc>
          <w:tcPr>
            <w:tcW w:w="1418" w:type="dxa"/>
          </w:tcPr>
          <w:p w:rsidR="00F475DE" w:rsidRPr="00F4704F" w:rsidRDefault="00F475DE" w:rsidP="00F475DE">
            <w:pPr>
              <w:widowControl w:val="0"/>
              <w:autoSpaceDE w:val="0"/>
              <w:jc w:val="center"/>
            </w:pPr>
            <w:r w:rsidRPr="00F4704F">
              <w:rPr>
                <w:spacing w:val="-8"/>
              </w:rPr>
              <w:t>2030 год</w:t>
            </w:r>
          </w:p>
        </w:tc>
        <w:tc>
          <w:tcPr>
            <w:tcW w:w="1701" w:type="dxa"/>
          </w:tcPr>
          <w:p w:rsidR="00F475DE" w:rsidRPr="00F4704F" w:rsidRDefault="00F475DE" w:rsidP="00F475DE">
            <w:pPr>
              <w:widowControl w:val="0"/>
              <w:autoSpaceDE w:val="0"/>
              <w:rPr>
                <w:spacing w:val="-8"/>
              </w:rPr>
            </w:pPr>
            <w:r w:rsidRPr="00F4704F">
              <w:rPr>
                <w:spacing w:val="-8"/>
              </w:rPr>
              <w:t xml:space="preserve">Выполнение мероприятий </w:t>
            </w:r>
            <w:proofErr w:type="spellStart"/>
            <w:proofErr w:type="gramStart"/>
            <w:r w:rsidRPr="00F4704F">
              <w:rPr>
                <w:spacing w:val="-8"/>
              </w:rPr>
              <w:t>Муниципаль-ным</w:t>
            </w:r>
            <w:proofErr w:type="spellEnd"/>
            <w:proofErr w:type="gramEnd"/>
            <w:r w:rsidRPr="00F4704F">
              <w:rPr>
                <w:spacing w:val="-8"/>
              </w:rPr>
              <w:t xml:space="preserve"> автономным учреждением Песчанокопского района «</w:t>
            </w:r>
            <w:proofErr w:type="spellStart"/>
            <w:r w:rsidRPr="00F4704F">
              <w:rPr>
                <w:spacing w:val="-8"/>
              </w:rPr>
              <w:t>Многофунк-циональный</w:t>
            </w:r>
            <w:proofErr w:type="spellEnd"/>
            <w:r w:rsidRPr="00F4704F">
              <w:rPr>
                <w:spacing w:val="-8"/>
              </w:rPr>
              <w:t xml:space="preserve"> центр </w:t>
            </w:r>
            <w:proofErr w:type="spellStart"/>
            <w:r w:rsidRPr="00F4704F">
              <w:rPr>
                <w:spacing w:val="-8"/>
              </w:rPr>
              <w:t>предоставле-ния</w:t>
            </w:r>
            <w:proofErr w:type="spellEnd"/>
            <w:r w:rsidRPr="00F4704F">
              <w:rPr>
                <w:spacing w:val="-8"/>
              </w:rPr>
              <w:t xml:space="preserve"> </w:t>
            </w:r>
            <w:proofErr w:type="spellStart"/>
            <w:r w:rsidRPr="00F4704F">
              <w:rPr>
                <w:spacing w:val="-8"/>
              </w:rPr>
              <w:t>государствен-ных</w:t>
            </w:r>
            <w:proofErr w:type="spellEnd"/>
            <w:r w:rsidRPr="00F4704F">
              <w:rPr>
                <w:spacing w:val="-8"/>
              </w:rPr>
              <w:t xml:space="preserve"> и </w:t>
            </w:r>
            <w:proofErr w:type="spellStart"/>
            <w:r w:rsidRPr="00F4704F">
              <w:rPr>
                <w:spacing w:val="-8"/>
              </w:rPr>
              <w:t>муниципаль-ных</w:t>
            </w:r>
            <w:proofErr w:type="spellEnd"/>
            <w:r w:rsidRPr="00F4704F">
              <w:rPr>
                <w:spacing w:val="-8"/>
              </w:rPr>
              <w:t xml:space="preserve"> услуг», связанных с оказанием услуг</w:t>
            </w:r>
          </w:p>
        </w:tc>
        <w:tc>
          <w:tcPr>
            <w:tcW w:w="1701" w:type="dxa"/>
          </w:tcPr>
          <w:p w:rsidR="00F475DE" w:rsidRPr="00F4704F" w:rsidRDefault="00F475DE" w:rsidP="00F475DE">
            <w:pPr>
              <w:widowControl w:val="0"/>
              <w:autoSpaceDE w:val="0"/>
              <w:rPr>
                <w:spacing w:val="-8"/>
              </w:rPr>
            </w:pPr>
            <w:r w:rsidRPr="00F4704F">
              <w:rPr>
                <w:spacing w:val="-8"/>
              </w:rPr>
              <w:t xml:space="preserve">В отчетный период </w:t>
            </w:r>
            <w:proofErr w:type="spellStart"/>
            <w:proofErr w:type="gramStart"/>
            <w:r w:rsidRPr="00F4704F">
              <w:t>Муниципаль-ным</w:t>
            </w:r>
            <w:proofErr w:type="spellEnd"/>
            <w:proofErr w:type="gramEnd"/>
            <w:r w:rsidRPr="00F4704F">
              <w:t xml:space="preserve"> автономным учреждением </w:t>
            </w:r>
            <w:proofErr w:type="spellStart"/>
            <w:r w:rsidRPr="00F4704F">
              <w:t>Песчанокопс</w:t>
            </w:r>
            <w:proofErr w:type="spellEnd"/>
            <w:r w:rsidRPr="00F4704F">
              <w:t>-кого района «</w:t>
            </w:r>
            <w:proofErr w:type="spellStart"/>
            <w:r w:rsidRPr="00F4704F">
              <w:t>Многофунк-циональный</w:t>
            </w:r>
            <w:proofErr w:type="spellEnd"/>
            <w:r w:rsidRPr="00F4704F">
              <w:t xml:space="preserve"> центр </w:t>
            </w:r>
            <w:proofErr w:type="spellStart"/>
            <w:r w:rsidRPr="00F4704F">
              <w:t>предоставле-ния</w:t>
            </w:r>
            <w:proofErr w:type="spellEnd"/>
            <w:r w:rsidRPr="00F4704F">
              <w:t xml:space="preserve"> </w:t>
            </w:r>
            <w:proofErr w:type="spellStart"/>
            <w:r w:rsidRPr="00F4704F">
              <w:t>государствен-ных</w:t>
            </w:r>
            <w:proofErr w:type="spellEnd"/>
            <w:r w:rsidRPr="00F4704F">
              <w:t xml:space="preserve"> и </w:t>
            </w:r>
            <w:proofErr w:type="spellStart"/>
            <w:r w:rsidRPr="00F4704F">
              <w:t>муниципаль-ных</w:t>
            </w:r>
            <w:proofErr w:type="spellEnd"/>
            <w:r w:rsidRPr="00F4704F">
              <w:t xml:space="preserve"> услуг» удалось осуществить все мероприятия, связанные с оказанием услуг</w:t>
            </w:r>
          </w:p>
        </w:tc>
        <w:tc>
          <w:tcPr>
            <w:tcW w:w="2410" w:type="dxa"/>
          </w:tcPr>
          <w:p w:rsidR="00F475DE" w:rsidRPr="00F4704F" w:rsidRDefault="00F475DE" w:rsidP="00F475DE">
            <w:pPr>
              <w:widowControl w:val="0"/>
              <w:autoSpaceDE w:val="0"/>
              <w:jc w:val="center"/>
              <w:rPr>
                <w:spacing w:val="-12"/>
              </w:rPr>
            </w:pPr>
            <w:r w:rsidRPr="00F4704F">
              <w:rPr>
                <w:spacing w:val="-12"/>
              </w:rPr>
              <w:t>−</w:t>
            </w:r>
          </w:p>
        </w:tc>
      </w:tr>
      <w:tr w:rsidR="00F475DE" w:rsidRPr="00F4704F" w:rsidTr="00F3361F">
        <w:tc>
          <w:tcPr>
            <w:tcW w:w="710" w:type="dxa"/>
          </w:tcPr>
          <w:p w:rsidR="00F475DE" w:rsidRPr="00F4704F" w:rsidRDefault="00F475DE" w:rsidP="00F475DE">
            <w:pPr>
              <w:widowControl w:val="0"/>
              <w:autoSpaceDE w:val="0"/>
              <w:rPr>
                <w:spacing w:val="-8"/>
              </w:rPr>
            </w:pPr>
            <w:r w:rsidRPr="00F4704F">
              <w:rPr>
                <w:spacing w:val="-8"/>
              </w:rPr>
              <w:lastRenderedPageBreak/>
              <w:t>2.1.4.</w:t>
            </w:r>
          </w:p>
        </w:tc>
        <w:tc>
          <w:tcPr>
            <w:tcW w:w="2835" w:type="dxa"/>
          </w:tcPr>
          <w:p w:rsidR="00F475DE" w:rsidRPr="00F4704F" w:rsidRDefault="00F475DE" w:rsidP="00F475DE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4704F">
              <w:rPr>
                <w:rFonts w:ascii="Times New Roman" w:hAnsi="Times New Roman" w:cs="Times New Roman"/>
                <w:sz w:val="24"/>
                <w:szCs w:val="28"/>
              </w:rPr>
              <w:t>Мероприятие 2.1.4.</w:t>
            </w:r>
          </w:p>
          <w:p w:rsidR="00F475DE" w:rsidRPr="00F4704F" w:rsidRDefault="00F475DE" w:rsidP="00F475DE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4704F">
              <w:rPr>
                <w:rFonts w:ascii="Times New Roman" w:hAnsi="Times New Roman" w:cs="Times New Roman"/>
                <w:sz w:val="24"/>
                <w:szCs w:val="28"/>
              </w:rPr>
              <w:t>организация предоставления областных услуг на базе Муниципального автономного учреждения Песчанокопского района «Многофункциональный центр предоставления государственных и муниципальных услуг»</w:t>
            </w:r>
          </w:p>
        </w:tc>
        <w:tc>
          <w:tcPr>
            <w:tcW w:w="1984" w:type="dxa"/>
          </w:tcPr>
          <w:p w:rsidR="00F475DE" w:rsidRPr="00F4704F" w:rsidRDefault="00F475DE" w:rsidP="00F475DE">
            <w:pPr>
              <w:widowControl w:val="0"/>
              <w:autoSpaceDE w:val="0"/>
              <w:jc w:val="center"/>
              <w:rPr>
                <w:spacing w:val="-8"/>
              </w:rPr>
            </w:pPr>
            <w:r w:rsidRPr="00F4704F">
              <w:rPr>
                <w:spacing w:val="-8"/>
              </w:rPr>
              <w:t xml:space="preserve">Директор Муниципального автономного учреждения Песчанокопского района «Многофункциональный центр предоставления государственных и муниципальных </w:t>
            </w:r>
            <w:proofErr w:type="gramStart"/>
            <w:r w:rsidRPr="00F4704F">
              <w:rPr>
                <w:spacing w:val="-8"/>
              </w:rPr>
              <w:t xml:space="preserve">услуг»   </w:t>
            </w:r>
            <w:proofErr w:type="gramEnd"/>
            <w:r w:rsidRPr="00F4704F">
              <w:rPr>
                <w:spacing w:val="-8"/>
              </w:rPr>
              <w:t xml:space="preserve">              Булгакова Н.Ю.</w:t>
            </w:r>
          </w:p>
        </w:tc>
        <w:tc>
          <w:tcPr>
            <w:tcW w:w="1418" w:type="dxa"/>
          </w:tcPr>
          <w:p w:rsidR="00F475DE" w:rsidRPr="00F4704F" w:rsidRDefault="00F475DE" w:rsidP="00F475D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04F">
              <w:t>2030 год</w:t>
            </w:r>
          </w:p>
        </w:tc>
        <w:tc>
          <w:tcPr>
            <w:tcW w:w="1417" w:type="dxa"/>
          </w:tcPr>
          <w:p w:rsidR="00F475DE" w:rsidRPr="00F4704F" w:rsidRDefault="00F475DE" w:rsidP="00F475DE">
            <w:pPr>
              <w:widowControl w:val="0"/>
              <w:autoSpaceDE w:val="0"/>
              <w:jc w:val="center"/>
            </w:pPr>
            <w:r w:rsidRPr="00F4704F">
              <w:rPr>
                <w:spacing w:val="-8"/>
              </w:rPr>
              <w:t>2019 год</w:t>
            </w:r>
          </w:p>
        </w:tc>
        <w:tc>
          <w:tcPr>
            <w:tcW w:w="1418" w:type="dxa"/>
          </w:tcPr>
          <w:p w:rsidR="00F475DE" w:rsidRPr="00F4704F" w:rsidRDefault="00F475DE" w:rsidP="00F475DE">
            <w:pPr>
              <w:widowControl w:val="0"/>
              <w:autoSpaceDE w:val="0"/>
              <w:jc w:val="center"/>
            </w:pPr>
            <w:r w:rsidRPr="00F4704F">
              <w:rPr>
                <w:spacing w:val="-8"/>
              </w:rPr>
              <w:t>2030 год</w:t>
            </w:r>
          </w:p>
        </w:tc>
        <w:tc>
          <w:tcPr>
            <w:tcW w:w="1701" w:type="dxa"/>
          </w:tcPr>
          <w:p w:rsidR="00F475DE" w:rsidRPr="00F4704F" w:rsidRDefault="00F475DE" w:rsidP="00F475DE">
            <w:pPr>
              <w:widowControl w:val="0"/>
              <w:autoSpaceDE w:val="0"/>
              <w:rPr>
                <w:spacing w:val="-8"/>
              </w:rPr>
            </w:pPr>
            <w:r w:rsidRPr="00F4704F">
              <w:rPr>
                <w:spacing w:val="-8"/>
              </w:rPr>
              <w:t xml:space="preserve">Выполнение мероприятий </w:t>
            </w:r>
            <w:proofErr w:type="spellStart"/>
            <w:proofErr w:type="gramStart"/>
            <w:r w:rsidRPr="00F4704F">
              <w:rPr>
                <w:spacing w:val="-8"/>
              </w:rPr>
              <w:t>Муниципаль-ным</w:t>
            </w:r>
            <w:proofErr w:type="spellEnd"/>
            <w:proofErr w:type="gramEnd"/>
            <w:r w:rsidRPr="00F4704F">
              <w:rPr>
                <w:spacing w:val="-8"/>
              </w:rPr>
              <w:t xml:space="preserve"> автономным учреждением Песчанокопского района «</w:t>
            </w:r>
            <w:proofErr w:type="spellStart"/>
            <w:r w:rsidRPr="00F4704F">
              <w:rPr>
                <w:spacing w:val="-8"/>
              </w:rPr>
              <w:t>Многофунк-циональный</w:t>
            </w:r>
            <w:proofErr w:type="spellEnd"/>
            <w:r w:rsidRPr="00F4704F">
              <w:rPr>
                <w:spacing w:val="-8"/>
              </w:rPr>
              <w:t xml:space="preserve"> центр </w:t>
            </w:r>
            <w:proofErr w:type="spellStart"/>
            <w:r w:rsidRPr="00F4704F">
              <w:rPr>
                <w:spacing w:val="-8"/>
              </w:rPr>
              <w:t>предоставле-ния</w:t>
            </w:r>
            <w:proofErr w:type="spellEnd"/>
            <w:r w:rsidRPr="00F4704F">
              <w:rPr>
                <w:spacing w:val="-8"/>
              </w:rPr>
              <w:t xml:space="preserve"> </w:t>
            </w:r>
            <w:proofErr w:type="spellStart"/>
            <w:r w:rsidRPr="00F4704F">
              <w:rPr>
                <w:spacing w:val="-8"/>
              </w:rPr>
              <w:t>государствен-ных</w:t>
            </w:r>
            <w:proofErr w:type="spellEnd"/>
            <w:r w:rsidRPr="00F4704F">
              <w:rPr>
                <w:spacing w:val="-8"/>
              </w:rPr>
              <w:t xml:space="preserve"> и </w:t>
            </w:r>
            <w:proofErr w:type="spellStart"/>
            <w:r w:rsidRPr="00F4704F">
              <w:rPr>
                <w:spacing w:val="-8"/>
              </w:rPr>
              <w:t>муниципаль-ных</w:t>
            </w:r>
            <w:proofErr w:type="spellEnd"/>
            <w:r w:rsidRPr="00F4704F">
              <w:rPr>
                <w:spacing w:val="-8"/>
              </w:rPr>
              <w:t xml:space="preserve"> услуг», связанных с оказанием услуг</w:t>
            </w:r>
          </w:p>
        </w:tc>
        <w:tc>
          <w:tcPr>
            <w:tcW w:w="1701" w:type="dxa"/>
          </w:tcPr>
          <w:p w:rsidR="00F475DE" w:rsidRPr="00F4704F" w:rsidRDefault="00F475DE" w:rsidP="00F475DE">
            <w:pPr>
              <w:widowControl w:val="0"/>
              <w:autoSpaceDE w:val="0"/>
              <w:rPr>
                <w:spacing w:val="-8"/>
              </w:rPr>
            </w:pPr>
            <w:r w:rsidRPr="00F4704F">
              <w:rPr>
                <w:spacing w:val="-8"/>
              </w:rPr>
              <w:t xml:space="preserve">В отчетный период </w:t>
            </w:r>
            <w:proofErr w:type="spellStart"/>
            <w:proofErr w:type="gramStart"/>
            <w:r w:rsidRPr="00F4704F">
              <w:t>Муниципаль-ным</w:t>
            </w:r>
            <w:proofErr w:type="spellEnd"/>
            <w:proofErr w:type="gramEnd"/>
            <w:r w:rsidRPr="00F4704F">
              <w:t xml:space="preserve"> автономным учреждением </w:t>
            </w:r>
            <w:proofErr w:type="spellStart"/>
            <w:r w:rsidRPr="00F4704F">
              <w:t>Песчанокопс</w:t>
            </w:r>
            <w:proofErr w:type="spellEnd"/>
            <w:r w:rsidRPr="00F4704F">
              <w:t>-кого района «</w:t>
            </w:r>
            <w:proofErr w:type="spellStart"/>
            <w:r w:rsidRPr="00F4704F">
              <w:t>Многофунк-циональный</w:t>
            </w:r>
            <w:proofErr w:type="spellEnd"/>
            <w:r w:rsidRPr="00F4704F">
              <w:t xml:space="preserve"> центр </w:t>
            </w:r>
            <w:proofErr w:type="spellStart"/>
            <w:r w:rsidRPr="00F4704F">
              <w:t>предоставле-ния</w:t>
            </w:r>
            <w:proofErr w:type="spellEnd"/>
            <w:r w:rsidRPr="00F4704F">
              <w:t xml:space="preserve"> </w:t>
            </w:r>
            <w:proofErr w:type="spellStart"/>
            <w:r w:rsidRPr="00F4704F">
              <w:t>государствен-ных</w:t>
            </w:r>
            <w:proofErr w:type="spellEnd"/>
            <w:r w:rsidRPr="00F4704F">
              <w:t xml:space="preserve"> и </w:t>
            </w:r>
            <w:proofErr w:type="spellStart"/>
            <w:r w:rsidRPr="00F4704F">
              <w:t>муниципаль-ных</w:t>
            </w:r>
            <w:proofErr w:type="spellEnd"/>
            <w:r w:rsidRPr="00F4704F">
              <w:t xml:space="preserve"> услуг» удалось осуществить все мероприятия, связанные с оказанием услуг</w:t>
            </w:r>
          </w:p>
        </w:tc>
        <w:tc>
          <w:tcPr>
            <w:tcW w:w="2410" w:type="dxa"/>
          </w:tcPr>
          <w:p w:rsidR="00F475DE" w:rsidRPr="00F4704F" w:rsidRDefault="00F475DE" w:rsidP="00F475DE">
            <w:pPr>
              <w:widowControl w:val="0"/>
              <w:autoSpaceDE w:val="0"/>
              <w:jc w:val="center"/>
              <w:rPr>
                <w:spacing w:val="-12"/>
              </w:rPr>
            </w:pPr>
            <w:r w:rsidRPr="00F4704F">
              <w:rPr>
                <w:spacing w:val="-12"/>
              </w:rPr>
              <w:t>−</w:t>
            </w:r>
          </w:p>
        </w:tc>
      </w:tr>
      <w:tr w:rsidR="00F475DE" w:rsidRPr="00F4704F" w:rsidTr="00F3361F">
        <w:tc>
          <w:tcPr>
            <w:tcW w:w="710" w:type="dxa"/>
          </w:tcPr>
          <w:p w:rsidR="00F475DE" w:rsidRPr="00F4704F" w:rsidRDefault="00F475DE" w:rsidP="00F475DE">
            <w:pPr>
              <w:widowControl w:val="0"/>
              <w:autoSpaceDE w:val="0"/>
              <w:rPr>
                <w:spacing w:val="-8"/>
              </w:rPr>
            </w:pPr>
            <w:r w:rsidRPr="00F4704F">
              <w:rPr>
                <w:spacing w:val="-8"/>
              </w:rPr>
              <w:t>2.1.5.</w:t>
            </w:r>
          </w:p>
        </w:tc>
        <w:tc>
          <w:tcPr>
            <w:tcW w:w="2835" w:type="dxa"/>
          </w:tcPr>
          <w:p w:rsidR="00F475DE" w:rsidRPr="00F4704F" w:rsidRDefault="00F475DE" w:rsidP="00F475DE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4704F">
              <w:rPr>
                <w:rFonts w:ascii="Times New Roman" w:hAnsi="Times New Roman" w:cs="Times New Roman"/>
                <w:sz w:val="24"/>
                <w:szCs w:val="28"/>
              </w:rPr>
              <w:t>Мероприятие 2.1.5.</w:t>
            </w:r>
          </w:p>
          <w:p w:rsidR="00F475DE" w:rsidRPr="00F4704F" w:rsidRDefault="00F475DE" w:rsidP="00F475DE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F4704F">
              <w:rPr>
                <w:rFonts w:ascii="Times New Roman" w:hAnsi="Times New Roman" w:cs="Times New Roman"/>
                <w:sz w:val="24"/>
                <w:szCs w:val="28"/>
              </w:rPr>
              <w:t>софинансирование</w:t>
            </w:r>
            <w:proofErr w:type="spellEnd"/>
            <w:r w:rsidRPr="00F4704F">
              <w:rPr>
                <w:rFonts w:ascii="Times New Roman" w:hAnsi="Times New Roman" w:cs="Times New Roman"/>
                <w:sz w:val="24"/>
                <w:szCs w:val="28"/>
              </w:rPr>
              <w:t xml:space="preserve"> расходов на организацию предоставления областных услуг на базе Муниципального автономного учреждения Песчанокопского района «Многофункциональный </w:t>
            </w:r>
            <w:r w:rsidRPr="00F4704F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центр предоставления государственных и муниципальных услуг»</w:t>
            </w:r>
          </w:p>
        </w:tc>
        <w:tc>
          <w:tcPr>
            <w:tcW w:w="1984" w:type="dxa"/>
          </w:tcPr>
          <w:p w:rsidR="00F475DE" w:rsidRPr="00F4704F" w:rsidRDefault="00F475DE" w:rsidP="00F475DE">
            <w:pPr>
              <w:widowControl w:val="0"/>
              <w:autoSpaceDE w:val="0"/>
              <w:jc w:val="center"/>
              <w:rPr>
                <w:spacing w:val="-8"/>
              </w:rPr>
            </w:pPr>
            <w:r w:rsidRPr="00F4704F">
              <w:rPr>
                <w:spacing w:val="-8"/>
              </w:rPr>
              <w:lastRenderedPageBreak/>
              <w:t xml:space="preserve">Директор Муниципального автономного учреждения Песчанокопского района «Многофункциональный центр предоставления </w:t>
            </w:r>
            <w:r w:rsidRPr="00F4704F">
              <w:rPr>
                <w:spacing w:val="-8"/>
              </w:rPr>
              <w:lastRenderedPageBreak/>
              <w:t xml:space="preserve">государственных и муниципальных </w:t>
            </w:r>
            <w:proofErr w:type="gramStart"/>
            <w:r w:rsidRPr="00F4704F">
              <w:rPr>
                <w:spacing w:val="-8"/>
              </w:rPr>
              <w:t xml:space="preserve">услуг»   </w:t>
            </w:r>
            <w:proofErr w:type="gramEnd"/>
            <w:r w:rsidRPr="00F4704F">
              <w:rPr>
                <w:spacing w:val="-8"/>
              </w:rPr>
              <w:t xml:space="preserve">                  Булгакова Н.Ю.</w:t>
            </w:r>
          </w:p>
        </w:tc>
        <w:tc>
          <w:tcPr>
            <w:tcW w:w="1418" w:type="dxa"/>
          </w:tcPr>
          <w:p w:rsidR="00F475DE" w:rsidRPr="00F4704F" w:rsidRDefault="00F475DE" w:rsidP="00F475D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04F">
              <w:lastRenderedPageBreak/>
              <w:t>2030 год</w:t>
            </w:r>
          </w:p>
        </w:tc>
        <w:tc>
          <w:tcPr>
            <w:tcW w:w="1417" w:type="dxa"/>
          </w:tcPr>
          <w:p w:rsidR="00F475DE" w:rsidRPr="00F4704F" w:rsidRDefault="00F475DE" w:rsidP="00F475DE">
            <w:pPr>
              <w:widowControl w:val="0"/>
              <w:autoSpaceDE w:val="0"/>
              <w:jc w:val="center"/>
            </w:pPr>
            <w:r w:rsidRPr="00F4704F">
              <w:rPr>
                <w:spacing w:val="-8"/>
              </w:rPr>
              <w:t>2019 год</w:t>
            </w:r>
          </w:p>
        </w:tc>
        <w:tc>
          <w:tcPr>
            <w:tcW w:w="1418" w:type="dxa"/>
          </w:tcPr>
          <w:p w:rsidR="00F475DE" w:rsidRPr="00F4704F" w:rsidRDefault="00F475DE" w:rsidP="00F475DE">
            <w:pPr>
              <w:widowControl w:val="0"/>
              <w:autoSpaceDE w:val="0"/>
              <w:jc w:val="center"/>
            </w:pPr>
            <w:r w:rsidRPr="00F4704F">
              <w:rPr>
                <w:spacing w:val="-8"/>
              </w:rPr>
              <w:t>2030 год</w:t>
            </w:r>
          </w:p>
        </w:tc>
        <w:tc>
          <w:tcPr>
            <w:tcW w:w="1701" w:type="dxa"/>
          </w:tcPr>
          <w:p w:rsidR="00F475DE" w:rsidRPr="00F4704F" w:rsidRDefault="00F475DE" w:rsidP="00F475DE">
            <w:pPr>
              <w:widowControl w:val="0"/>
              <w:autoSpaceDE w:val="0"/>
              <w:rPr>
                <w:spacing w:val="-8"/>
              </w:rPr>
            </w:pPr>
            <w:r w:rsidRPr="00F4704F">
              <w:rPr>
                <w:spacing w:val="-8"/>
              </w:rPr>
              <w:t xml:space="preserve">Выполнение мероприятий </w:t>
            </w:r>
            <w:proofErr w:type="spellStart"/>
            <w:proofErr w:type="gramStart"/>
            <w:r w:rsidRPr="00F4704F">
              <w:rPr>
                <w:spacing w:val="-8"/>
              </w:rPr>
              <w:t>Муниципаль-ным</w:t>
            </w:r>
            <w:proofErr w:type="spellEnd"/>
            <w:proofErr w:type="gramEnd"/>
            <w:r w:rsidRPr="00F4704F">
              <w:rPr>
                <w:spacing w:val="-8"/>
              </w:rPr>
              <w:t xml:space="preserve"> автономным учреждением Песчанокопского района «</w:t>
            </w:r>
            <w:proofErr w:type="spellStart"/>
            <w:r w:rsidRPr="00F4704F">
              <w:rPr>
                <w:spacing w:val="-8"/>
              </w:rPr>
              <w:t>Многофунк-</w:t>
            </w:r>
            <w:r w:rsidRPr="00F4704F">
              <w:rPr>
                <w:spacing w:val="-8"/>
              </w:rPr>
              <w:lastRenderedPageBreak/>
              <w:t>циональный</w:t>
            </w:r>
            <w:proofErr w:type="spellEnd"/>
            <w:r w:rsidRPr="00F4704F">
              <w:rPr>
                <w:spacing w:val="-8"/>
              </w:rPr>
              <w:t xml:space="preserve"> центр </w:t>
            </w:r>
            <w:proofErr w:type="spellStart"/>
            <w:r w:rsidRPr="00F4704F">
              <w:rPr>
                <w:spacing w:val="-8"/>
              </w:rPr>
              <w:t>предоставле-ния</w:t>
            </w:r>
            <w:proofErr w:type="spellEnd"/>
            <w:r w:rsidRPr="00F4704F">
              <w:rPr>
                <w:spacing w:val="-8"/>
              </w:rPr>
              <w:t xml:space="preserve"> </w:t>
            </w:r>
            <w:proofErr w:type="spellStart"/>
            <w:r w:rsidRPr="00F4704F">
              <w:rPr>
                <w:spacing w:val="-8"/>
              </w:rPr>
              <w:t>государствен-ных</w:t>
            </w:r>
            <w:proofErr w:type="spellEnd"/>
            <w:r w:rsidRPr="00F4704F">
              <w:rPr>
                <w:spacing w:val="-8"/>
              </w:rPr>
              <w:t xml:space="preserve"> и </w:t>
            </w:r>
            <w:proofErr w:type="spellStart"/>
            <w:r w:rsidRPr="00F4704F">
              <w:rPr>
                <w:spacing w:val="-8"/>
              </w:rPr>
              <w:t>муниципаль-ных</w:t>
            </w:r>
            <w:proofErr w:type="spellEnd"/>
            <w:r w:rsidRPr="00F4704F">
              <w:rPr>
                <w:spacing w:val="-8"/>
              </w:rPr>
              <w:t xml:space="preserve"> услуг», связанных с оказанием услуг</w:t>
            </w:r>
          </w:p>
        </w:tc>
        <w:tc>
          <w:tcPr>
            <w:tcW w:w="1701" w:type="dxa"/>
          </w:tcPr>
          <w:p w:rsidR="00F475DE" w:rsidRPr="00F4704F" w:rsidRDefault="00F475DE" w:rsidP="00F475DE">
            <w:pPr>
              <w:widowControl w:val="0"/>
              <w:autoSpaceDE w:val="0"/>
              <w:rPr>
                <w:spacing w:val="-8"/>
              </w:rPr>
            </w:pPr>
            <w:r w:rsidRPr="00F4704F">
              <w:rPr>
                <w:spacing w:val="-8"/>
              </w:rPr>
              <w:lastRenderedPageBreak/>
              <w:t xml:space="preserve">В отчетный период </w:t>
            </w:r>
            <w:proofErr w:type="spellStart"/>
            <w:proofErr w:type="gramStart"/>
            <w:r w:rsidRPr="00F4704F">
              <w:t>Муниципаль-ным</w:t>
            </w:r>
            <w:proofErr w:type="spellEnd"/>
            <w:proofErr w:type="gramEnd"/>
            <w:r w:rsidRPr="00F4704F">
              <w:t xml:space="preserve"> автономным учреждением </w:t>
            </w:r>
            <w:proofErr w:type="spellStart"/>
            <w:r w:rsidRPr="00F4704F">
              <w:t>Песчанокопс</w:t>
            </w:r>
            <w:proofErr w:type="spellEnd"/>
            <w:r w:rsidRPr="00F4704F">
              <w:t>-кого района «</w:t>
            </w:r>
            <w:proofErr w:type="spellStart"/>
            <w:r w:rsidRPr="00F4704F">
              <w:t>Многофунк-</w:t>
            </w:r>
            <w:r w:rsidRPr="00F4704F">
              <w:lastRenderedPageBreak/>
              <w:t>циональный</w:t>
            </w:r>
            <w:proofErr w:type="spellEnd"/>
            <w:r w:rsidRPr="00F4704F">
              <w:t xml:space="preserve"> центр </w:t>
            </w:r>
            <w:proofErr w:type="spellStart"/>
            <w:r w:rsidRPr="00F4704F">
              <w:t>предоставле-ния</w:t>
            </w:r>
            <w:proofErr w:type="spellEnd"/>
            <w:r w:rsidRPr="00F4704F">
              <w:t xml:space="preserve"> </w:t>
            </w:r>
            <w:proofErr w:type="spellStart"/>
            <w:r w:rsidRPr="00F4704F">
              <w:t>государствен-ных</w:t>
            </w:r>
            <w:proofErr w:type="spellEnd"/>
            <w:r w:rsidRPr="00F4704F">
              <w:t xml:space="preserve"> и </w:t>
            </w:r>
            <w:proofErr w:type="spellStart"/>
            <w:r w:rsidRPr="00F4704F">
              <w:t>муниципаль-ных</w:t>
            </w:r>
            <w:proofErr w:type="spellEnd"/>
            <w:r w:rsidRPr="00F4704F">
              <w:t xml:space="preserve"> услуг» удалось осуществить все мероприятия, связанные с оказанием услуг</w:t>
            </w:r>
          </w:p>
        </w:tc>
        <w:tc>
          <w:tcPr>
            <w:tcW w:w="2410" w:type="dxa"/>
          </w:tcPr>
          <w:p w:rsidR="00F475DE" w:rsidRPr="00F4704F" w:rsidRDefault="00F475DE" w:rsidP="00F475DE">
            <w:pPr>
              <w:widowControl w:val="0"/>
              <w:autoSpaceDE w:val="0"/>
              <w:jc w:val="center"/>
              <w:rPr>
                <w:spacing w:val="-12"/>
              </w:rPr>
            </w:pPr>
            <w:r w:rsidRPr="00F4704F">
              <w:rPr>
                <w:spacing w:val="-12"/>
              </w:rPr>
              <w:lastRenderedPageBreak/>
              <w:t>−</w:t>
            </w:r>
          </w:p>
        </w:tc>
      </w:tr>
    </w:tbl>
    <w:p w:rsidR="003E0E07" w:rsidRPr="00F4704F" w:rsidRDefault="003E0E07" w:rsidP="003E0E07">
      <w:pPr>
        <w:widowControl w:val="0"/>
        <w:jc w:val="both"/>
      </w:pPr>
    </w:p>
    <w:p w:rsidR="003E0E07" w:rsidRPr="00F4704F" w:rsidRDefault="003E0E07" w:rsidP="003E0E07">
      <w:pPr>
        <w:autoSpaceDE w:val="0"/>
        <w:ind w:left="10773"/>
        <w:jc w:val="right"/>
        <w:rPr>
          <w:sz w:val="28"/>
          <w:szCs w:val="28"/>
        </w:rPr>
      </w:pPr>
    </w:p>
    <w:p w:rsidR="003E0E07" w:rsidRPr="00F4704F" w:rsidRDefault="003E0E07" w:rsidP="003E0E07">
      <w:pPr>
        <w:autoSpaceDE w:val="0"/>
        <w:ind w:left="10773"/>
        <w:jc w:val="right"/>
        <w:rPr>
          <w:sz w:val="28"/>
          <w:szCs w:val="28"/>
        </w:rPr>
      </w:pPr>
    </w:p>
    <w:p w:rsidR="003E0E07" w:rsidRPr="00F4704F" w:rsidRDefault="003E0E07" w:rsidP="003E0E07">
      <w:pPr>
        <w:autoSpaceDE w:val="0"/>
        <w:ind w:left="10773"/>
        <w:jc w:val="right"/>
        <w:rPr>
          <w:sz w:val="28"/>
          <w:szCs w:val="28"/>
        </w:rPr>
      </w:pPr>
    </w:p>
    <w:p w:rsidR="003E0E07" w:rsidRPr="00F4704F" w:rsidRDefault="003E0E07" w:rsidP="000F13CA">
      <w:pPr>
        <w:rPr>
          <w:sz w:val="28"/>
          <w:szCs w:val="28"/>
        </w:rPr>
      </w:pPr>
    </w:p>
    <w:p w:rsidR="003E0E07" w:rsidRPr="00F4704F" w:rsidRDefault="003E0E07" w:rsidP="00321642">
      <w:pPr>
        <w:pStyle w:val="Style7"/>
        <w:widowControl/>
        <w:ind w:left="10065"/>
        <w:rPr>
          <w:sz w:val="28"/>
          <w:szCs w:val="28"/>
        </w:rPr>
      </w:pPr>
      <w:r w:rsidRPr="00F4704F">
        <w:rPr>
          <w:sz w:val="28"/>
          <w:szCs w:val="28"/>
        </w:rPr>
        <w:br w:type="column"/>
      </w:r>
      <w:r w:rsidRPr="00F4704F">
        <w:rPr>
          <w:sz w:val="28"/>
          <w:szCs w:val="28"/>
        </w:rPr>
        <w:lastRenderedPageBreak/>
        <w:t xml:space="preserve">Приложение № 2  </w:t>
      </w:r>
    </w:p>
    <w:p w:rsidR="00891FC3" w:rsidRPr="00F4704F" w:rsidRDefault="00891FC3" w:rsidP="00891FC3">
      <w:pPr>
        <w:pStyle w:val="Style7"/>
        <w:ind w:left="10065"/>
        <w:rPr>
          <w:sz w:val="28"/>
          <w:szCs w:val="28"/>
        </w:rPr>
      </w:pPr>
      <w:r w:rsidRPr="00F4704F">
        <w:rPr>
          <w:sz w:val="28"/>
          <w:szCs w:val="28"/>
        </w:rPr>
        <w:t xml:space="preserve">к отчету о реализации </w:t>
      </w:r>
    </w:p>
    <w:p w:rsidR="003E0E07" w:rsidRPr="00F4704F" w:rsidRDefault="00891FC3" w:rsidP="00891FC3">
      <w:pPr>
        <w:pStyle w:val="Style7"/>
        <w:widowControl/>
        <w:ind w:left="10065"/>
        <w:rPr>
          <w:b/>
          <w:sz w:val="28"/>
          <w:szCs w:val="28"/>
        </w:rPr>
      </w:pPr>
      <w:r w:rsidRPr="00F4704F">
        <w:rPr>
          <w:sz w:val="28"/>
          <w:szCs w:val="28"/>
        </w:rPr>
        <w:t>муниципальной программы</w:t>
      </w:r>
      <w:r w:rsidR="003E0E07" w:rsidRPr="00F4704F">
        <w:rPr>
          <w:b/>
          <w:sz w:val="28"/>
          <w:szCs w:val="28"/>
        </w:rPr>
        <w:t xml:space="preserve">   </w:t>
      </w:r>
    </w:p>
    <w:p w:rsidR="003E0E07" w:rsidRPr="00F4704F" w:rsidRDefault="003E0E07" w:rsidP="003E0E07">
      <w:pPr>
        <w:pStyle w:val="ConsPlusTitle"/>
        <w:widowControl/>
        <w:ind w:left="10773"/>
        <w:rPr>
          <w:rFonts w:ascii="Times New Roman" w:hAnsi="Times New Roman" w:cs="Times New Roman"/>
          <w:b w:val="0"/>
          <w:sz w:val="28"/>
          <w:szCs w:val="28"/>
        </w:rPr>
      </w:pPr>
    </w:p>
    <w:p w:rsidR="003E0E07" w:rsidRPr="00F4704F" w:rsidRDefault="003E0E07" w:rsidP="003E0E07">
      <w:pPr>
        <w:autoSpaceDE w:val="0"/>
        <w:autoSpaceDN w:val="0"/>
        <w:adjustRightInd w:val="0"/>
        <w:spacing w:line="216" w:lineRule="auto"/>
        <w:rPr>
          <w:kern w:val="2"/>
          <w:sz w:val="28"/>
          <w:szCs w:val="28"/>
        </w:rPr>
      </w:pPr>
    </w:p>
    <w:p w:rsidR="003E0E07" w:rsidRPr="00F4704F" w:rsidRDefault="003E0E07" w:rsidP="003E0E07">
      <w:pPr>
        <w:autoSpaceDE w:val="0"/>
        <w:autoSpaceDN w:val="0"/>
        <w:adjustRightInd w:val="0"/>
        <w:spacing w:line="216" w:lineRule="auto"/>
        <w:rPr>
          <w:kern w:val="2"/>
          <w:sz w:val="28"/>
          <w:szCs w:val="28"/>
        </w:rPr>
      </w:pPr>
    </w:p>
    <w:p w:rsidR="0087249C" w:rsidRPr="00F4704F" w:rsidRDefault="0087249C" w:rsidP="0087249C">
      <w:pPr>
        <w:widowControl w:val="0"/>
        <w:autoSpaceDE w:val="0"/>
        <w:jc w:val="center"/>
        <w:rPr>
          <w:rFonts w:eastAsia="SimSun"/>
          <w:kern w:val="1"/>
          <w:sz w:val="28"/>
          <w:szCs w:val="28"/>
          <w:lang w:eastAsia="hi-IN" w:bidi="hi-IN"/>
        </w:rPr>
      </w:pPr>
      <w:r w:rsidRPr="00F4704F">
        <w:rPr>
          <w:rFonts w:eastAsia="SimSun"/>
          <w:kern w:val="1"/>
          <w:sz w:val="28"/>
          <w:szCs w:val="28"/>
          <w:lang w:eastAsia="hi-IN" w:bidi="hi-IN"/>
        </w:rPr>
        <w:t>СВЕДЕНИЯ</w:t>
      </w:r>
    </w:p>
    <w:p w:rsidR="0087249C" w:rsidRPr="00F4704F" w:rsidRDefault="0087249C" w:rsidP="0087249C">
      <w:pPr>
        <w:widowControl w:val="0"/>
        <w:autoSpaceDE w:val="0"/>
        <w:jc w:val="center"/>
        <w:rPr>
          <w:rFonts w:eastAsia="SimSun"/>
          <w:kern w:val="1"/>
          <w:sz w:val="28"/>
          <w:szCs w:val="28"/>
          <w:lang w:eastAsia="hi-IN" w:bidi="hi-IN"/>
        </w:rPr>
      </w:pPr>
      <w:r w:rsidRPr="00F4704F">
        <w:rPr>
          <w:rFonts w:eastAsia="SimSun"/>
          <w:kern w:val="1"/>
          <w:sz w:val="28"/>
          <w:szCs w:val="28"/>
          <w:lang w:eastAsia="hi-IN" w:bidi="hi-IN"/>
        </w:rPr>
        <w:t xml:space="preserve">об использовании бюджетных ассигнований и внебюджетных средств на реализацию </w:t>
      </w:r>
    </w:p>
    <w:p w:rsidR="0087249C" w:rsidRPr="00F4704F" w:rsidRDefault="0087249C" w:rsidP="0087249C">
      <w:pPr>
        <w:widowControl w:val="0"/>
        <w:autoSpaceDE w:val="0"/>
        <w:jc w:val="center"/>
        <w:rPr>
          <w:rFonts w:eastAsia="SimSun"/>
          <w:kern w:val="1"/>
          <w:sz w:val="28"/>
          <w:szCs w:val="28"/>
          <w:lang w:eastAsia="hi-IN" w:bidi="hi-IN"/>
        </w:rPr>
      </w:pPr>
      <w:r w:rsidRPr="00F4704F">
        <w:rPr>
          <w:rFonts w:eastAsia="SimSun"/>
          <w:kern w:val="1"/>
          <w:sz w:val="28"/>
          <w:szCs w:val="28"/>
          <w:lang w:eastAsia="hi-IN" w:bidi="hi-IN"/>
        </w:rPr>
        <w:t xml:space="preserve">муниципальной программы </w:t>
      </w:r>
      <w:r w:rsidRPr="00F4704F">
        <w:rPr>
          <w:kern w:val="2"/>
          <w:sz w:val="28"/>
          <w:szCs w:val="28"/>
        </w:rPr>
        <w:t>Песчанокопского района «</w:t>
      </w:r>
      <w:r w:rsidRPr="00F4704F">
        <w:rPr>
          <w:bCs/>
          <w:spacing w:val="-6"/>
          <w:sz w:val="28"/>
          <w:szCs w:val="28"/>
        </w:rPr>
        <w:t>Информационное общество</w:t>
      </w:r>
      <w:r w:rsidRPr="00F4704F">
        <w:rPr>
          <w:kern w:val="2"/>
          <w:sz w:val="28"/>
          <w:szCs w:val="28"/>
        </w:rPr>
        <w:t xml:space="preserve">» </w:t>
      </w:r>
      <w:r w:rsidRPr="00F4704F">
        <w:rPr>
          <w:rFonts w:eastAsia="SimSun"/>
          <w:kern w:val="1"/>
          <w:sz w:val="28"/>
          <w:szCs w:val="28"/>
          <w:lang w:eastAsia="hi-IN" w:bidi="hi-IN"/>
        </w:rPr>
        <w:t>за 202</w:t>
      </w:r>
      <w:r w:rsidR="006D18C8" w:rsidRPr="00F4704F">
        <w:rPr>
          <w:rFonts w:eastAsia="SimSun"/>
          <w:kern w:val="1"/>
          <w:sz w:val="28"/>
          <w:szCs w:val="28"/>
          <w:lang w:eastAsia="hi-IN" w:bidi="hi-IN"/>
        </w:rPr>
        <w:t>3</w:t>
      </w:r>
      <w:r w:rsidRPr="00F4704F">
        <w:rPr>
          <w:rFonts w:eastAsia="SimSun"/>
          <w:kern w:val="1"/>
          <w:sz w:val="28"/>
          <w:szCs w:val="28"/>
          <w:lang w:eastAsia="hi-IN" w:bidi="hi-IN"/>
        </w:rPr>
        <w:t xml:space="preserve"> г.</w:t>
      </w:r>
    </w:p>
    <w:p w:rsidR="00020EDE" w:rsidRPr="00F4704F" w:rsidRDefault="00020EDE" w:rsidP="0087249C">
      <w:pPr>
        <w:widowControl w:val="0"/>
        <w:autoSpaceDE w:val="0"/>
        <w:jc w:val="center"/>
        <w:rPr>
          <w:rFonts w:eastAsia="SimSun"/>
          <w:kern w:val="1"/>
          <w:sz w:val="28"/>
          <w:szCs w:val="28"/>
          <w:lang w:eastAsia="hi-IN" w:bidi="hi-IN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6"/>
        <w:gridCol w:w="2908"/>
        <w:gridCol w:w="2904"/>
        <w:gridCol w:w="2881"/>
        <w:gridCol w:w="3357"/>
      </w:tblGrid>
      <w:tr w:rsidR="00F60997" w:rsidRPr="00F4704F" w:rsidTr="00F60997">
        <w:tc>
          <w:tcPr>
            <w:tcW w:w="3226" w:type="dxa"/>
            <w:vMerge w:val="restart"/>
            <w:shd w:val="clear" w:color="auto" w:fill="auto"/>
          </w:tcPr>
          <w:p w:rsidR="00020EDE" w:rsidRPr="00F4704F" w:rsidRDefault="00020EDE" w:rsidP="00F60997">
            <w:pPr>
              <w:widowControl w:val="0"/>
              <w:autoSpaceDE w:val="0"/>
              <w:jc w:val="center"/>
              <w:rPr>
                <w:kern w:val="1"/>
              </w:rPr>
            </w:pPr>
            <w:r w:rsidRPr="00F4704F">
              <w:rPr>
                <w:kern w:val="1"/>
              </w:rPr>
              <w:t xml:space="preserve">Наименование       </w:t>
            </w:r>
            <w:r w:rsidRPr="00F4704F">
              <w:rPr>
                <w:kern w:val="1"/>
              </w:rPr>
              <w:br/>
              <w:t xml:space="preserve">муниципальной     </w:t>
            </w:r>
            <w:r w:rsidRPr="00F4704F">
              <w:rPr>
                <w:kern w:val="1"/>
              </w:rPr>
              <w:br/>
              <w:t xml:space="preserve"> программы, подпрограммы </w:t>
            </w:r>
            <w:r w:rsidRPr="00F4704F">
              <w:rPr>
                <w:kern w:val="1"/>
              </w:rPr>
              <w:br/>
              <w:t xml:space="preserve">муниципальной     </w:t>
            </w:r>
            <w:r w:rsidRPr="00F4704F">
              <w:rPr>
                <w:kern w:val="1"/>
              </w:rPr>
              <w:br/>
              <w:t>программы,</w:t>
            </w:r>
          </w:p>
          <w:p w:rsidR="00020EDE" w:rsidRPr="00F4704F" w:rsidRDefault="00020EDE" w:rsidP="00F60997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F4704F">
              <w:rPr>
                <w:kern w:val="1"/>
              </w:rPr>
              <w:t>основного мероприятия</w:t>
            </w:r>
          </w:p>
        </w:tc>
        <w:tc>
          <w:tcPr>
            <w:tcW w:w="2908" w:type="dxa"/>
            <w:vMerge w:val="restart"/>
            <w:shd w:val="clear" w:color="auto" w:fill="auto"/>
          </w:tcPr>
          <w:p w:rsidR="00020EDE" w:rsidRPr="00F4704F" w:rsidRDefault="00020EDE" w:rsidP="00F60997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F4704F">
              <w:rPr>
                <w:kern w:val="1"/>
              </w:rPr>
              <w:t>Источники финансирования</w:t>
            </w:r>
          </w:p>
        </w:tc>
        <w:tc>
          <w:tcPr>
            <w:tcW w:w="5785" w:type="dxa"/>
            <w:gridSpan w:val="2"/>
            <w:shd w:val="clear" w:color="auto" w:fill="auto"/>
          </w:tcPr>
          <w:p w:rsidR="00020EDE" w:rsidRPr="00F4704F" w:rsidRDefault="00020EDE" w:rsidP="00F60997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F4704F">
              <w:rPr>
                <w:kern w:val="1"/>
              </w:rPr>
              <w:t xml:space="preserve">Объем расходов (тыс. руб.), предусмотренных </w:t>
            </w:r>
          </w:p>
        </w:tc>
        <w:tc>
          <w:tcPr>
            <w:tcW w:w="3357" w:type="dxa"/>
            <w:vMerge w:val="restart"/>
            <w:shd w:val="clear" w:color="auto" w:fill="auto"/>
          </w:tcPr>
          <w:p w:rsidR="00020EDE" w:rsidRPr="00F4704F" w:rsidRDefault="00020EDE" w:rsidP="00F60997">
            <w:pPr>
              <w:widowControl w:val="0"/>
              <w:autoSpaceDE w:val="0"/>
              <w:jc w:val="center"/>
              <w:rPr>
                <w:kern w:val="1"/>
              </w:rPr>
            </w:pPr>
            <w:r w:rsidRPr="00F4704F">
              <w:rPr>
                <w:kern w:val="1"/>
              </w:rPr>
              <w:t>Фактические</w:t>
            </w:r>
            <w:r w:rsidRPr="00F4704F">
              <w:rPr>
                <w:kern w:val="1"/>
              </w:rPr>
              <w:br/>
              <w:t>расходы</w:t>
            </w:r>
          </w:p>
          <w:p w:rsidR="00020EDE" w:rsidRPr="00F4704F" w:rsidRDefault="00020EDE" w:rsidP="00F60997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F4704F">
              <w:rPr>
                <w:kern w:val="1"/>
              </w:rPr>
              <w:t xml:space="preserve"> (тыс. руб.)</w:t>
            </w:r>
          </w:p>
        </w:tc>
      </w:tr>
      <w:tr w:rsidR="00F60997" w:rsidRPr="00F4704F" w:rsidTr="00F60997">
        <w:tc>
          <w:tcPr>
            <w:tcW w:w="3226" w:type="dxa"/>
            <w:vMerge/>
            <w:shd w:val="clear" w:color="auto" w:fill="auto"/>
          </w:tcPr>
          <w:p w:rsidR="00020EDE" w:rsidRPr="00F4704F" w:rsidRDefault="00020EDE" w:rsidP="00F60997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</w:p>
        </w:tc>
        <w:tc>
          <w:tcPr>
            <w:tcW w:w="2908" w:type="dxa"/>
            <w:vMerge/>
            <w:shd w:val="clear" w:color="auto" w:fill="auto"/>
          </w:tcPr>
          <w:p w:rsidR="00020EDE" w:rsidRPr="00F4704F" w:rsidRDefault="00020EDE" w:rsidP="00F60997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</w:p>
        </w:tc>
        <w:tc>
          <w:tcPr>
            <w:tcW w:w="2904" w:type="dxa"/>
            <w:shd w:val="clear" w:color="auto" w:fill="auto"/>
          </w:tcPr>
          <w:p w:rsidR="00020EDE" w:rsidRPr="00F4704F" w:rsidRDefault="00D430B1" w:rsidP="00F60997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F4704F">
              <w:rPr>
                <w:kern w:val="1"/>
              </w:rPr>
              <w:t>муниципальной программой</w:t>
            </w:r>
          </w:p>
        </w:tc>
        <w:tc>
          <w:tcPr>
            <w:tcW w:w="2881" w:type="dxa"/>
            <w:shd w:val="clear" w:color="auto" w:fill="auto"/>
          </w:tcPr>
          <w:p w:rsidR="00020EDE" w:rsidRPr="00F4704F" w:rsidRDefault="00D430B1" w:rsidP="00F60997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F4704F">
              <w:rPr>
                <w:kern w:val="1"/>
              </w:rPr>
              <w:t>сводной бюджетной росписью</w:t>
            </w:r>
          </w:p>
        </w:tc>
        <w:tc>
          <w:tcPr>
            <w:tcW w:w="3357" w:type="dxa"/>
            <w:vMerge/>
            <w:shd w:val="clear" w:color="auto" w:fill="auto"/>
          </w:tcPr>
          <w:p w:rsidR="00020EDE" w:rsidRPr="00F4704F" w:rsidRDefault="00020EDE" w:rsidP="00F60997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</w:p>
        </w:tc>
      </w:tr>
      <w:tr w:rsidR="00F60997" w:rsidRPr="00F4704F" w:rsidTr="00F60997">
        <w:tc>
          <w:tcPr>
            <w:tcW w:w="3226" w:type="dxa"/>
            <w:shd w:val="clear" w:color="auto" w:fill="auto"/>
          </w:tcPr>
          <w:p w:rsidR="00020EDE" w:rsidRPr="00F4704F" w:rsidRDefault="00D430B1" w:rsidP="00F60997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F4704F">
              <w:rPr>
                <w:rFonts w:eastAsia="SimSun"/>
                <w:kern w:val="1"/>
                <w:lang w:eastAsia="hi-IN" w:bidi="hi-IN"/>
              </w:rPr>
              <w:t>1</w:t>
            </w:r>
          </w:p>
        </w:tc>
        <w:tc>
          <w:tcPr>
            <w:tcW w:w="2908" w:type="dxa"/>
            <w:shd w:val="clear" w:color="auto" w:fill="auto"/>
          </w:tcPr>
          <w:p w:rsidR="00020EDE" w:rsidRPr="00F4704F" w:rsidRDefault="00D430B1" w:rsidP="00F60997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F4704F">
              <w:rPr>
                <w:rFonts w:eastAsia="SimSun"/>
                <w:kern w:val="1"/>
                <w:lang w:eastAsia="hi-IN" w:bidi="hi-IN"/>
              </w:rPr>
              <w:t>2</w:t>
            </w:r>
          </w:p>
        </w:tc>
        <w:tc>
          <w:tcPr>
            <w:tcW w:w="2904" w:type="dxa"/>
            <w:shd w:val="clear" w:color="auto" w:fill="auto"/>
          </w:tcPr>
          <w:p w:rsidR="00020EDE" w:rsidRPr="00F4704F" w:rsidRDefault="00D430B1" w:rsidP="00F60997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F4704F">
              <w:rPr>
                <w:rFonts w:eastAsia="SimSun"/>
                <w:kern w:val="1"/>
                <w:lang w:eastAsia="hi-IN" w:bidi="hi-IN"/>
              </w:rPr>
              <w:t>3</w:t>
            </w:r>
          </w:p>
        </w:tc>
        <w:tc>
          <w:tcPr>
            <w:tcW w:w="2881" w:type="dxa"/>
            <w:shd w:val="clear" w:color="auto" w:fill="auto"/>
          </w:tcPr>
          <w:p w:rsidR="00020EDE" w:rsidRPr="00F4704F" w:rsidRDefault="00D430B1" w:rsidP="00F60997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F4704F">
              <w:rPr>
                <w:rFonts w:eastAsia="SimSun"/>
                <w:kern w:val="1"/>
                <w:lang w:eastAsia="hi-IN" w:bidi="hi-IN"/>
              </w:rPr>
              <w:t>4</w:t>
            </w:r>
          </w:p>
        </w:tc>
        <w:tc>
          <w:tcPr>
            <w:tcW w:w="3357" w:type="dxa"/>
            <w:shd w:val="clear" w:color="auto" w:fill="auto"/>
          </w:tcPr>
          <w:p w:rsidR="00020EDE" w:rsidRPr="00F4704F" w:rsidRDefault="00D430B1" w:rsidP="00F60997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F4704F">
              <w:rPr>
                <w:rFonts w:eastAsia="SimSun"/>
                <w:kern w:val="1"/>
                <w:lang w:eastAsia="hi-IN" w:bidi="hi-IN"/>
              </w:rPr>
              <w:t>5</w:t>
            </w:r>
          </w:p>
        </w:tc>
      </w:tr>
      <w:tr w:rsidR="009C1B91" w:rsidRPr="00F4704F" w:rsidTr="00F60997">
        <w:tc>
          <w:tcPr>
            <w:tcW w:w="3226" w:type="dxa"/>
            <w:vMerge w:val="restart"/>
            <w:shd w:val="clear" w:color="auto" w:fill="auto"/>
          </w:tcPr>
          <w:p w:rsidR="009C1B91" w:rsidRPr="00F4704F" w:rsidRDefault="009C1B91" w:rsidP="009C1B91">
            <w:pPr>
              <w:widowControl w:val="0"/>
              <w:autoSpaceDE w:val="0"/>
              <w:rPr>
                <w:rFonts w:eastAsia="SimSun"/>
                <w:kern w:val="1"/>
                <w:lang w:eastAsia="hi-IN" w:bidi="hi-IN"/>
              </w:rPr>
            </w:pPr>
            <w:r w:rsidRPr="00F4704F">
              <w:rPr>
                <w:kern w:val="1"/>
              </w:rPr>
              <w:t>Муниципальная</w:t>
            </w:r>
            <w:r w:rsidRPr="00F4704F">
              <w:rPr>
                <w:kern w:val="1"/>
              </w:rPr>
              <w:br/>
              <w:t>программа «Информационное общество»</w:t>
            </w:r>
          </w:p>
        </w:tc>
        <w:tc>
          <w:tcPr>
            <w:tcW w:w="2908" w:type="dxa"/>
            <w:shd w:val="clear" w:color="auto" w:fill="auto"/>
          </w:tcPr>
          <w:p w:rsidR="009C1B91" w:rsidRPr="00F4704F" w:rsidRDefault="009C1B91" w:rsidP="009C1B91">
            <w:pPr>
              <w:widowControl w:val="0"/>
              <w:rPr>
                <w:rFonts w:eastAsia="SimSun"/>
                <w:kern w:val="1"/>
                <w:lang w:eastAsia="hi-IN" w:bidi="hi-IN"/>
              </w:rPr>
            </w:pPr>
            <w:r w:rsidRPr="00F4704F">
              <w:rPr>
                <w:rFonts w:eastAsia="SimSun"/>
                <w:kern w:val="1"/>
                <w:lang w:eastAsia="hi-IN" w:bidi="hi-IN"/>
              </w:rPr>
              <w:t>Всего</w:t>
            </w:r>
          </w:p>
        </w:tc>
        <w:tc>
          <w:tcPr>
            <w:tcW w:w="2904" w:type="dxa"/>
            <w:shd w:val="clear" w:color="auto" w:fill="auto"/>
          </w:tcPr>
          <w:p w:rsidR="009C1B91" w:rsidRPr="00F4704F" w:rsidRDefault="00FA6CC8" w:rsidP="009C1B91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F4704F">
              <w:rPr>
                <w:rFonts w:eastAsia="SimSun"/>
                <w:kern w:val="1"/>
                <w:lang w:eastAsia="hi-IN" w:bidi="hi-IN"/>
              </w:rPr>
              <w:t>10211,6</w:t>
            </w:r>
          </w:p>
        </w:tc>
        <w:tc>
          <w:tcPr>
            <w:tcW w:w="2881" w:type="dxa"/>
            <w:shd w:val="clear" w:color="auto" w:fill="auto"/>
          </w:tcPr>
          <w:p w:rsidR="009C1B91" w:rsidRPr="00F4704F" w:rsidRDefault="00FA6CC8" w:rsidP="009C1B91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F4704F">
              <w:rPr>
                <w:rFonts w:eastAsia="SimSun"/>
                <w:kern w:val="1"/>
                <w:lang w:eastAsia="hi-IN" w:bidi="hi-IN"/>
              </w:rPr>
              <w:t>10211,6</w:t>
            </w:r>
          </w:p>
        </w:tc>
        <w:tc>
          <w:tcPr>
            <w:tcW w:w="3357" w:type="dxa"/>
            <w:shd w:val="clear" w:color="auto" w:fill="auto"/>
          </w:tcPr>
          <w:p w:rsidR="009C1B91" w:rsidRPr="00F4704F" w:rsidRDefault="00FA6CC8" w:rsidP="009C1B91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F4704F">
              <w:rPr>
                <w:rFonts w:eastAsia="SimSun"/>
                <w:kern w:val="1"/>
                <w:lang w:eastAsia="hi-IN" w:bidi="hi-IN"/>
              </w:rPr>
              <w:t>10154,6</w:t>
            </w:r>
          </w:p>
        </w:tc>
      </w:tr>
      <w:tr w:rsidR="009C1B91" w:rsidRPr="00F4704F" w:rsidTr="00F60997">
        <w:tc>
          <w:tcPr>
            <w:tcW w:w="3226" w:type="dxa"/>
            <w:vMerge/>
            <w:shd w:val="clear" w:color="auto" w:fill="auto"/>
          </w:tcPr>
          <w:p w:rsidR="009C1B91" w:rsidRPr="00F4704F" w:rsidRDefault="009C1B91" w:rsidP="009C1B91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</w:p>
        </w:tc>
        <w:tc>
          <w:tcPr>
            <w:tcW w:w="2908" w:type="dxa"/>
            <w:shd w:val="clear" w:color="auto" w:fill="auto"/>
          </w:tcPr>
          <w:p w:rsidR="009C1B91" w:rsidRPr="00F4704F" w:rsidRDefault="009C1B91" w:rsidP="009C1B91">
            <w:pPr>
              <w:widowControl w:val="0"/>
              <w:rPr>
                <w:rFonts w:eastAsia="SimSun"/>
                <w:kern w:val="1"/>
                <w:lang w:eastAsia="hi-IN" w:bidi="hi-IN"/>
              </w:rPr>
            </w:pPr>
            <w:r w:rsidRPr="00F4704F">
              <w:rPr>
                <w:rFonts w:eastAsia="SimSun"/>
                <w:kern w:val="1"/>
                <w:lang w:eastAsia="hi-IN" w:bidi="hi-IN"/>
              </w:rPr>
              <w:t>местный бюджет,</w:t>
            </w:r>
          </w:p>
        </w:tc>
        <w:tc>
          <w:tcPr>
            <w:tcW w:w="2904" w:type="dxa"/>
            <w:shd w:val="clear" w:color="auto" w:fill="auto"/>
          </w:tcPr>
          <w:p w:rsidR="009C1B91" w:rsidRPr="00F4704F" w:rsidRDefault="009C1B91" w:rsidP="00FA6CC8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F4704F">
              <w:rPr>
                <w:rFonts w:eastAsia="SimSun"/>
                <w:kern w:val="1"/>
                <w:lang w:eastAsia="hi-IN" w:bidi="hi-IN"/>
              </w:rPr>
              <w:t>10</w:t>
            </w:r>
            <w:r w:rsidR="00FA6CC8" w:rsidRPr="00F4704F">
              <w:rPr>
                <w:rFonts w:eastAsia="SimSun"/>
                <w:kern w:val="1"/>
                <w:lang w:eastAsia="hi-IN" w:bidi="hi-IN"/>
              </w:rPr>
              <w:t>158,8</w:t>
            </w:r>
          </w:p>
        </w:tc>
        <w:tc>
          <w:tcPr>
            <w:tcW w:w="2881" w:type="dxa"/>
            <w:shd w:val="clear" w:color="auto" w:fill="auto"/>
          </w:tcPr>
          <w:p w:rsidR="009C1B91" w:rsidRPr="00F4704F" w:rsidRDefault="00FA6CC8" w:rsidP="009C1B91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F4704F">
              <w:rPr>
                <w:rFonts w:eastAsia="SimSun"/>
                <w:kern w:val="1"/>
                <w:lang w:eastAsia="hi-IN" w:bidi="hi-IN"/>
              </w:rPr>
              <w:t>10158,8</w:t>
            </w:r>
          </w:p>
        </w:tc>
        <w:tc>
          <w:tcPr>
            <w:tcW w:w="3357" w:type="dxa"/>
            <w:shd w:val="clear" w:color="auto" w:fill="auto"/>
          </w:tcPr>
          <w:p w:rsidR="009C1B91" w:rsidRPr="00F4704F" w:rsidRDefault="00FA6CC8" w:rsidP="009C1B91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F4704F">
              <w:rPr>
                <w:rFonts w:eastAsia="SimSun"/>
                <w:kern w:val="1"/>
                <w:lang w:eastAsia="hi-IN" w:bidi="hi-IN"/>
              </w:rPr>
              <w:t>10103,3</w:t>
            </w:r>
          </w:p>
        </w:tc>
      </w:tr>
      <w:tr w:rsidR="009C1B91" w:rsidRPr="00F4704F" w:rsidTr="00F60997">
        <w:tc>
          <w:tcPr>
            <w:tcW w:w="3226" w:type="dxa"/>
            <w:vMerge/>
            <w:shd w:val="clear" w:color="auto" w:fill="auto"/>
          </w:tcPr>
          <w:p w:rsidR="009C1B91" w:rsidRPr="00F4704F" w:rsidRDefault="009C1B91" w:rsidP="009C1B91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</w:p>
        </w:tc>
        <w:tc>
          <w:tcPr>
            <w:tcW w:w="2908" w:type="dxa"/>
            <w:shd w:val="clear" w:color="auto" w:fill="auto"/>
          </w:tcPr>
          <w:p w:rsidR="009C1B91" w:rsidRPr="00F4704F" w:rsidRDefault="009C1B91" w:rsidP="009C1B91">
            <w:pPr>
              <w:widowControl w:val="0"/>
              <w:rPr>
                <w:rFonts w:eastAsia="SimSun"/>
                <w:kern w:val="1"/>
                <w:lang w:eastAsia="hi-IN" w:bidi="hi-IN"/>
              </w:rPr>
            </w:pPr>
            <w:r w:rsidRPr="00F4704F">
              <w:rPr>
                <w:rFonts w:eastAsia="SimSun"/>
                <w:kern w:val="1"/>
                <w:lang w:eastAsia="hi-IN" w:bidi="hi-IN"/>
              </w:rPr>
              <w:t>Безвозмездные поступления в местный бюджет</w:t>
            </w:r>
          </w:p>
        </w:tc>
        <w:tc>
          <w:tcPr>
            <w:tcW w:w="2904" w:type="dxa"/>
            <w:shd w:val="clear" w:color="auto" w:fill="auto"/>
          </w:tcPr>
          <w:p w:rsidR="009C1B91" w:rsidRPr="00F4704F" w:rsidRDefault="009C1B91" w:rsidP="009C1B91">
            <w:pPr>
              <w:widowControl w:val="0"/>
              <w:autoSpaceDE w:val="0"/>
              <w:snapToGrid w:val="0"/>
              <w:jc w:val="center"/>
              <w:rPr>
                <w:kern w:val="1"/>
              </w:rPr>
            </w:pPr>
            <w:r w:rsidRPr="00F4704F">
              <w:rPr>
                <w:spacing w:val="-12"/>
              </w:rPr>
              <w:t>−</w:t>
            </w:r>
          </w:p>
        </w:tc>
        <w:tc>
          <w:tcPr>
            <w:tcW w:w="2881" w:type="dxa"/>
            <w:shd w:val="clear" w:color="auto" w:fill="auto"/>
          </w:tcPr>
          <w:p w:rsidR="009C1B91" w:rsidRPr="00F4704F" w:rsidRDefault="009C1B91" w:rsidP="009C1B91">
            <w:pPr>
              <w:widowControl w:val="0"/>
              <w:autoSpaceDE w:val="0"/>
              <w:snapToGrid w:val="0"/>
              <w:jc w:val="center"/>
              <w:rPr>
                <w:kern w:val="1"/>
              </w:rPr>
            </w:pPr>
            <w:r w:rsidRPr="00F4704F">
              <w:rPr>
                <w:spacing w:val="-12"/>
              </w:rPr>
              <w:t>−</w:t>
            </w:r>
          </w:p>
        </w:tc>
        <w:tc>
          <w:tcPr>
            <w:tcW w:w="3357" w:type="dxa"/>
            <w:shd w:val="clear" w:color="auto" w:fill="auto"/>
          </w:tcPr>
          <w:p w:rsidR="009C1B91" w:rsidRPr="00F4704F" w:rsidRDefault="009C1B91" w:rsidP="009C1B91">
            <w:pPr>
              <w:widowControl w:val="0"/>
              <w:autoSpaceDE w:val="0"/>
              <w:snapToGrid w:val="0"/>
              <w:jc w:val="center"/>
              <w:rPr>
                <w:kern w:val="1"/>
              </w:rPr>
            </w:pPr>
            <w:r w:rsidRPr="00F4704F">
              <w:rPr>
                <w:spacing w:val="-12"/>
              </w:rPr>
              <w:t>−</w:t>
            </w:r>
          </w:p>
        </w:tc>
      </w:tr>
      <w:tr w:rsidR="009C1B91" w:rsidRPr="00F4704F" w:rsidTr="00F60997">
        <w:tc>
          <w:tcPr>
            <w:tcW w:w="3226" w:type="dxa"/>
            <w:vMerge/>
            <w:shd w:val="clear" w:color="auto" w:fill="auto"/>
          </w:tcPr>
          <w:p w:rsidR="009C1B91" w:rsidRPr="00F4704F" w:rsidRDefault="009C1B91" w:rsidP="009C1B91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</w:p>
        </w:tc>
        <w:tc>
          <w:tcPr>
            <w:tcW w:w="2908" w:type="dxa"/>
            <w:shd w:val="clear" w:color="auto" w:fill="auto"/>
          </w:tcPr>
          <w:p w:rsidR="009C1B91" w:rsidRPr="00F4704F" w:rsidRDefault="009C1B91" w:rsidP="009C1B91">
            <w:pPr>
              <w:widowControl w:val="0"/>
              <w:rPr>
                <w:rFonts w:eastAsia="SimSun"/>
                <w:kern w:val="1"/>
                <w:lang w:eastAsia="hi-IN" w:bidi="hi-IN"/>
              </w:rPr>
            </w:pPr>
            <w:r w:rsidRPr="00F4704F">
              <w:rPr>
                <w:rFonts w:eastAsia="SimSun"/>
                <w:i/>
                <w:iCs/>
                <w:kern w:val="1"/>
                <w:lang w:eastAsia="hi-IN" w:bidi="hi-IN"/>
              </w:rPr>
              <w:t>В том числе за счет средств:</w:t>
            </w:r>
          </w:p>
        </w:tc>
        <w:tc>
          <w:tcPr>
            <w:tcW w:w="2904" w:type="dxa"/>
            <w:shd w:val="clear" w:color="auto" w:fill="auto"/>
          </w:tcPr>
          <w:p w:rsidR="009C1B91" w:rsidRPr="00F4704F" w:rsidRDefault="00FA6CC8" w:rsidP="009C1B91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F4704F">
              <w:rPr>
                <w:rFonts w:eastAsia="SimSun"/>
                <w:kern w:val="1"/>
                <w:lang w:eastAsia="hi-IN" w:bidi="hi-IN"/>
              </w:rPr>
              <w:t>52,8</w:t>
            </w:r>
          </w:p>
        </w:tc>
        <w:tc>
          <w:tcPr>
            <w:tcW w:w="2881" w:type="dxa"/>
            <w:shd w:val="clear" w:color="auto" w:fill="auto"/>
          </w:tcPr>
          <w:p w:rsidR="009C1B91" w:rsidRPr="00F4704F" w:rsidRDefault="00FA6CC8" w:rsidP="009C1B91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F4704F">
              <w:rPr>
                <w:rFonts w:eastAsia="SimSun"/>
                <w:kern w:val="1"/>
                <w:lang w:eastAsia="hi-IN" w:bidi="hi-IN"/>
              </w:rPr>
              <w:t>52,8</w:t>
            </w:r>
          </w:p>
        </w:tc>
        <w:tc>
          <w:tcPr>
            <w:tcW w:w="3357" w:type="dxa"/>
            <w:shd w:val="clear" w:color="auto" w:fill="auto"/>
          </w:tcPr>
          <w:p w:rsidR="009C1B91" w:rsidRPr="00F4704F" w:rsidRDefault="00FA6CC8" w:rsidP="009C1B91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F4704F">
              <w:rPr>
                <w:rFonts w:eastAsia="SimSun"/>
                <w:kern w:val="1"/>
                <w:lang w:eastAsia="hi-IN" w:bidi="hi-IN"/>
              </w:rPr>
              <w:t>51,3</w:t>
            </w:r>
          </w:p>
        </w:tc>
      </w:tr>
      <w:tr w:rsidR="009C1B91" w:rsidRPr="00F4704F" w:rsidTr="00F60997">
        <w:tc>
          <w:tcPr>
            <w:tcW w:w="3226" w:type="dxa"/>
            <w:vMerge/>
            <w:shd w:val="clear" w:color="auto" w:fill="auto"/>
          </w:tcPr>
          <w:p w:rsidR="009C1B91" w:rsidRPr="00F4704F" w:rsidRDefault="009C1B91" w:rsidP="009C1B91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</w:p>
        </w:tc>
        <w:tc>
          <w:tcPr>
            <w:tcW w:w="2908" w:type="dxa"/>
            <w:shd w:val="clear" w:color="auto" w:fill="auto"/>
          </w:tcPr>
          <w:p w:rsidR="009C1B91" w:rsidRPr="00F4704F" w:rsidRDefault="009C1B91" w:rsidP="009C1B91">
            <w:pPr>
              <w:widowControl w:val="0"/>
              <w:rPr>
                <w:rFonts w:eastAsia="SimSun"/>
                <w:kern w:val="1"/>
                <w:lang w:eastAsia="hi-IN" w:bidi="hi-IN"/>
              </w:rPr>
            </w:pPr>
            <w:r w:rsidRPr="00F4704F">
              <w:rPr>
                <w:rFonts w:eastAsia="SimSun"/>
                <w:kern w:val="1"/>
                <w:lang w:eastAsia="hi-IN" w:bidi="hi-IN"/>
              </w:rPr>
              <w:t>федерального бюджета,</w:t>
            </w:r>
          </w:p>
        </w:tc>
        <w:tc>
          <w:tcPr>
            <w:tcW w:w="2904" w:type="dxa"/>
            <w:shd w:val="clear" w:color="auto" w:fill="auto"/>
          </w:tcPr>
          <w:p w:rsidR="009C1B91" w:rsidRPr="00F4704F" w:rsidRDefault="009C1B91" w:rsidP="009C1B91">
            <w:pPr>
              <w:widowControl w:val="0"/>
              <w:autoSpaceDE w:val="0"/>
              <w:snapToGrid w:val="0"/>
              <w:jc w:val="center"/>
              <w:rPr>
                <w:kern w:val="1"/>
              </w:rPr>
            </w:pPr>
            <w:r w:rsidRPr="00F4704F">
              <w:rPr>
                <w:spacing w:val="-12"/>
              </w:rPr>
              <w:t>−</w:t>
            </w:r>
          </w:p>
        </w:tc>
        <w:tc>
          <w:tcPr>
            <w:tcW w:w="2881" w:type="dxa"/>
            <w:shd w:val="clear" w:color="auto" w:fill="auto"/>
          </w:tcPr>
          <w:p w:rsidR="009C1B91" w:rsidRPr="00F4704F" w:rsidRDefault="009C1B91" w:rsidP="009C1B91">
            <w:pPr>
              <w:widowControl w:val="0"/>
              <w:autoSpaceDE w:val="0"/>
              <w:snapToGrid w:val="0"/>
              <w:jc w:val="center"/>
              <w:rPr>
                <w:kern w:val="1"/>
              </w:rPr>
            </w:pPr>
            <w:r w:rsidRPr="00F4704F">
              <w:rPr>
                <w:spacing w:val="-12"/>
              </w:rPr>
              <w:t>−</w:t>
            </w:r>
          </w:p>
        </w:tc>
        <w:tc>
          <w:tcPr>
            <w:tcW w:w="3357" w:type="dxa"/>
            <w:shd w:val="clear" w:color="auto" w:fill="auto"/>
          </w:tcPr>
          <w:p w:rsidR="009C1B91" w:rsidRPr="00F4704F" w:rsidRDefault="009C1B91" w:rsidP="009C1B91">
            <w:pPr>
              <w:widowControl w:val="0"/>
              <w:autoSpaceDE w:val="0"/>
              <w:snapToGrid w:val="0"/>
              <w:jc w:val="center"/>
              <w:rPr>
                <w:kern w:val="1"/>
              </w:rPr>
            </w:pPr>
            <w:r w:rsidRPr="00F4704F">
              <w:rPr>
                <w:spacing w:val="-12"/>
              </w:rPr>
              <w:t>−</w:t>
            </w:r>
          </w:p>
        </w:tc>
      </w:tr>
      <w:tr w:rsidR="009C1B91" w:rsidRPr="00F4704F" w:rsidTr="00F60997">
        <w:tc>
          <w:tcPr>
            <w:tcW w:w="3226" w:type="dxa"/>
            <w:vMerge/>
            <w:shd w:val="clear" w:color="auto" w:fill="auto"/>
          </w:tcPr>
          <w:p w:rsidR="009C1B91" w:rsidRPr="00F4704F" w:rsidRDefault="009C1B91" w:rsidP="009C1B91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</w:p>
        </w:tc>
        <w:tc>
          <w:tcPr>
            <w:tcW w:w="2908" w:type="dxa"/>
            <w:shd w:val="clear" w:color="auto" w:fill="auto"/>
          </w:tcPr>
          <w:p w:rsidR="009C1B91" w:rsidRPr="00F4704F" w:rsidRDefault="009C1B91" w:rsidP="009C1B91">
            <w:pPr>
              <w:widowControl w:val="0"/>
              <w:rPr>
                <w:rFonts w:eastAsia="SimSun"/>
                <w:kern w:val="1"/>
                <w:lang w:eastAsia="hi-IN" w:bidi="hi-IN"/>
              </w:rPr>
            </w:pPr>
            <w:r w:rsidRPr="00F4704F">
              <w:rPr>
                <w:rFonts w:eastAsia="SimSun"/>
                <w:kern w:val="1"/>
                <w:lang w:eastAsia="hi-IN" w:bidi="hi-IN"/>
              </w:rPr>
              <w:t>областного бюджета</w:t>
            </w:r>
          </w:p>
        </w:tc>
        <w:tc>
          <w:tcPr>
            <w:tcW w:w="2904" w:type="dxa"/>
            <w:shd w:val="clear" w:color="auto" w:fill="auto"/>
          </w:tcPr>
          <w:p w:rsidR="009C1B91" w:rsidRPr="00F4704F" w:rsidRDefault="00FA6CC8" w:rsidP="009C1B91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F4704F">
              <w:rPr>
                <w:rFonts w:eastAsia="SimSun"/>
                <w:kern w:val="1"/>
                <w:lang w:eastAsia="hi-IN" w:bidi="hi-IN"/>
              </w:rPr>
              <w:t>52,8</w:t>
            </w:r>
          </w:p>
        </w:tc>
        <w:tc>
          <w:tcPr>
            <w:tcW w:w="2881" w:type="dxa"/>
            <w:shd w:val="clear" w:color="auto" w:fill="auto"/>
          </w:tcPr>
          <w:p w:rsidR="009C1B91" w:rsidRPr="00F4704F" w:rsidRDefault="00FA6CC8" w:rsidP="009C1B91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F4704F">
              <w:rPr>
                <w:rFonts w:eastAsia="SimSun"/>
                <w:kern w:val="1"/>
                <w:lang w:eastAsia="hi-IN" w:bidi="hi-IN"/>
              </w:rPr>
              <w:t>52,8</w:t>
            </w:r>
          </w:p>
        </w:tc>
        <w:tc>
          <w:tcPr>
            <w:tcW w:w="3357" w:type="dxa"/>
            <w:shd w:val="clear" w:color="auto" w:fill="auto"/>
          </w:tcPr>
          <w:p w:rsidR="009C1B91" w:rsidRPr="00F4704F" w:rsidRDefault="00FA6CC8" w:rsidP="009C1B91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F4704F">
              <w:rPr>
                <w:rFonts w:eastAsia="SimSun"/>
                <w:kern w:val="1"/>
                <w:lang w:eastAsia="hi-IN" w:bidi="hi-IN"/>
              </w:rPr>
              <w:t>51,3</w:t>
            </w:r>
          </w:p>
        </w:tc>
      </w:tr>
      <w:tr w:rsidR="009C1B91" w:rsidRPr="00F4704F" w:rsidTr="00F60997">
        <w:tc>
          <w:tcPr>
            <w:tcW w:w="3226" w:type="dxa"/>
            <w:vMerge/>
            <w:shd w:val="clear" w:color="auto" w:fill="auto"/>
          </w:tcPr>
          <w:p w:rsidR="009C1B91" w:rsidRPr="00F4704F" w:rsidRDefault="009C1B91" w:rsidP="009C1B91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</w:p>
        </w:tc>
        <w:tc>
          <w:tcPr>
            <w:tcW w:w="2908" w:type="dxa"/>
            <w:shd w:val="clear" w:color="auto" w:fill="auto"/>
          </w:tcPr>
          <w:p w:rsidR="009C1B91" w:rsidRPr="00F4704F" w:rsidRDefault="009C1B91" w:rsidP="009C1B91">
            <w:pPr>
              <w:widowControl w:val="0"/>
              <w:rPr>
                <w:rFonts w:eastAsia="SimSun"/>
                <w:kern w:val="1"/>
                <w:lang w:eastAsia="hi-IN" w:bidi="hi-IN"/>
              </w:rPr>
            </w:pPr>
            <w:r w:rsidRPr="00F4704F">
              <w:rPr>
                <w:rFonts w:eastAsia="SimSun"/>
                <w:kern w:val="1"/>
                <w:lang w:eastAsia="hi-IN" w:bidi="hi-IN"/>
              </w:rPr>
              <w:t>внебюджетных источников</w:t>
            </w:r>
          </w:p>
        </w:tc>
        <w:tc>
          <w:tcPr>
            <w:tcW w:w="2904" w:type="dxa"/>
            <w:shd w:val="clear" w:color="auto" w:fill="auto"/>
          </w:tcPr>
          <w:p w:rsidR="009C1B91" w:rsidRPr="00F4704F" w:rsidRDefault="009C1B91" w:rsidP="009C1B91">
            <w:pPr>
              <w:widowControl w:val="0"/>
              <w:autoSpaceDE w:val="0"/>
              <w:snapToGrid w:val="0"/>
              <w:jc w:val="center"/>
              <w:rPr>
                <w:kern w:val="1"/>
              </w:rPr>
            </w:pPr>
            <w:r w:rsidRPr="00F4704F">
              <w:rPr>
                <w:spacing w:val="-12"/>
              </w:rPr>
              <w:t>−</w:t>
            </w:r>
          </w:p>
        </w:tc>
        <w:tc>
          <w:tcPr>
            <w:tcW w:w="2881" w:type="dxa"/>
            <w:shd w:val="clear" w:color="auto" w:fill="auto"/>
          </w:tcPr>
          <w:p w:rsidR="009C1B91" w:rsidRPr="00F4704F" w:rsidRDefault="009C1B91" w:rsidP="009C1B91">
            <w:pPr>
              <w:widowControl w:val="0"/>
              <w:autoSpaceDE w:val="0"/>
              <w:snapToGrid w:val="0"/>
              <w:jc w:val="center"/>
              <w:rPr>
                <w:kern w:val="1"/>
              </w:rPr>
            </w:pPr>
            <w:r w:rsidRPr="00F4704F">
              <w:rPr>
                <w:spacing w:val="-12"/>
              </w:rPr>
              <w:t>−</w:t>
            </w:r>
          </w:p>
        </w:tc>
        <w:tc>
          <w:tcPr>
            <w:tcW w:w="3357" w:type="dxa"/>
            <w:shd w:val="clear" w:color="auto" w:fill="auto"/>
          </w:tcPr>
          <w:p w:rsidR="009C1B91" w:rsidRPr="00F4704F" w:rsidRDefault="009C1B91" w:rsidP="009C1B91">
            <w:pPr>
              <w:widowControl w:val="0"/>
              <w:autoSpaceDE w:val="0"/>
              <w:snapToGrid w:val="0"/>
              <w:jc w:val="center"/>
              <w:rPr>
                <w:kern w:val="1"/>
              </w:rPr>
            </w:pPr>
            <w:r w:rsidRPr="00F4704F">
              <w:rPr>
                <w:spacing w:val="-12"/>
              </w:rPr>
              <w:t>−</w:t>
            </w:r>
          </w:p>
        </w:tc>
      </w:tr>
      <w:tr w:rsidR="009C1B91" w:rsidRPr="00F4704F" w:rsidTr="00F60997">
        <w:tc>
          <w:tcPr>
            <w:tcW w:w="3226" w:type="dxa"/>
            <w:vMerge w:val="restart"/>
            <w:shd w:val="clear" w:color="auto" w:fill="auto"/>
          </w:tcPr>
          <w:p w:rsidR="009C1B91" w:rsidRPr="00F4704F" w:rsidRDefault="009C1B91" w:rsidP="009C1B91">
            <w:pPr>
              <w:widowControl w:val="0"/>
              <w:autoSpaceDE w:val="0"/>
              <w:rPr>
                <w:rFonts w:eastAsia="SimSun"/>
                <w:kern w:val="1"/>
                <w:lang w:eastAsia="hi-IN" w:bidi="hi-IN"/>
              </w:rPr>
            </w:pPr>
            <w:r w:rsidRPr="00F4704F">
              <w:rPr>
                <w:kern w:val="1"/>
              </w:rPr>
              <w:t>Подпрограмма 1 Развитие информационных технологий</w:t>
            </w:r>
          </w:p>
        </w:tc>
        <w:tc>
          <w:tcPr>
            <w:tcW w:w="2908" w:type="dxa"/>
            <w:shd w:val="clear" w:color="auto" w:fill="auto"/>
          </w:tcPr>
          <w:p w:rsidR="009C1B91" w:rsidRPr="00F4704F" w:rsidRDefault="009C1B91" w:rsidP="009C1B91">
            <w:pPr>
              <w:widowControl w:val="0"/>
              <w:rPr>
                <w:rFonts w:eastAsia="SimSun"/>
                <w:kern w:val="1"/>
                <w:lang w:eastAsia="hi-IN" w:bidi="hi-IN"/>
              </w:rPr>
            </w:pPr>
            <w:r w:rsidRPr="00F4704F">
              <w:rPr>
                <w:rFonts w:eastAsia="SimSun"/>
                <w:kern w:val="1"/>
                <w:lang w:eastAsia="hi-IN" w:bidi="hi-IN"/>
              </w:rPr>
              <w:t>Всего</w:t>
            </w:r>
          </w:p>
        </w:tc>
        <w:tc>
          <w:tcPr>
            <w:tcW w:w="2904" w:type="dxa"/>
            <w:shd w:val="clear" w:color="auto" w:fill="auto"/>
          </w:tcPr>
          <w:p w:rsidR="009C1B91" w:rsidRPr="00F4704F" w:rsidRDefault="00B0530B" w:rsidP="009C1B91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F4704F">
              <w:rPr>
                <w:rFonts w:eastAsia="SimSun"/>
                <w:kern w:val="1"/>
                <w:lang w:eastAsia="hi-IN" w:bidi="hi-IN"/>
              </w:rPr>
              <w:t>1485,7</w:t>
            </w:r>
          </w:p>
        </w:tc>
        <w:tc>
          <w:tcPr>
            <w:tcW w:w="2881" w:type="dxa"/>
            <w:shd w:val="clear" w:color="auto" w:fill="auto"/>
          </w:tcPr>
          <w:p w:rsidR="009C1B91" w:rsidRPr="00F4704F" w:rsidRDefault="00B0530B" w:rsidP="009C1B91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F4704F">
              <w:rPr>
                <w:rFonts w:eastAsia="SimSun"/>
                <w:kern w:val="1"/>
                <w:lang w:eastAsia="hi-IN" w:bidi="hi-IN"/>
              </w:rPr>
              <w:t>1485,7</w:t>
            </w:r>
          </w:p>
        </w:tc>
        <w:tc>
          <w:tcPr>
            <w:tcW w:w="3357" w:type="dxa"/>
            <w:shd w:val="clear" w:color="auto" w:fill="auto"/>
          </w:tcPr>
          <w:p w:rsidR="009C1B91" w:rsidRPr="00F4704F" w:rsidRDefault="00792F09" w:rsidP="009C1B91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F4704F">
              <w:rPr>
                <w:rFonts w:eastAsia="SimSun"/>
                <w:kern w:val="1"/>
                <w:lang w:eastAsia="hi-IN" w:bidi="hi-IN"/>
              </w:rPr>
              <w:t>1430,4</w:t>
            </w:r>
          </w:p>
        </w:tc>
      </w:tr>
      <w:tr w:rsidR="009C1B91" w:rsidRPr="00F4704F" w:rsidTr="00F60997">
        <w:tc>
          <w:tcPr>
            <w:tcW w:w="3226" w:type="dxa"/>
            <w:vMerge/>
            <w:shd w:val="clear" w:color="auto" w:fill="auto"/>
          </w:tcPr>
          <w:p w:rsidR="009C1B91" w:rsidRPr="00F4704F" w:rsidRDefault="009C1B91" w:rsidP="009C1B91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</w:p>
        </w:tc>
        <w:tc>
          <w:tcPr>
            <w:tcW w:w="2908" w:type="dxa"/>
            <w:shd w:val="clear" w:color="auto" w:fill="auto"/>
          </w:tcPr>
          <w:p w:rsidR="009C1B91" w:rsidRPr="00F4704F" w:rsidRDefault="009C1B91" w:rsidP="009C1B91">
            <w:pPr>
              <w:widowControl w:val="0"/>
              <w:rPr>
                <w:rFonts w:eastAsia="SimSun"/>
                <w:kern w:val="1"/>
                <w:lang w:eastAsia="hi-IN" w:bidi="hi-IN"/>
              </w:rPr>
            </w:pPr>
            <w:r w:rsidRPr="00F4704F">
              <w:rPr>
                <w:rFonts w:eastAsia="SimSun"/>
                <w:kern w:val="1"/>
                <w:lang w:eastAsia="hi-IN" w:bidi="hi-IN"/>
              </w:rPr>
              <w:t>местный бюджет,</w:t>
            </w:r>
          </w:p>
        </w:tc>
        <w:tc>
          <w:tcPr>
            <w:tcW w:w="2904" w:type="dxa"/>
            <w:shd w:val="clear" w:color="auto" w:fill="auto"/>
          </w:tcPr>
          <w:p w:rsidR="009C1B91" w:rsidRPr="00F4704F" w:rsidRDefault="00B0530B" w:rsidP="009C1B91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F4704F">
              <w:rPr>
                <w:rFonts w:eastAsia="SimSun"/>
                <w:kern w:val="1"/>
                <w:lang w:eastAsia="hi-IN" w:bidi="hi-IN"/>
              </w:rPr>
              <w:t>1485,7</w:t>
            </w:r>
          </w:p>
        </w:tc>
        <w:tc>
          <w:tcPr>
            <w:tcW w:w="2881" w:type="dxa"/>
            <w:shd w:val="clear" w:color="auto" w:fill="auto"/>
          </w:tcPr>
          <w:p w:rsidR="009C1B91" w:rsidRPr="00F4704F" w:rsidRDefault="00B0530B" w:rsidP="009C1B91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F4704F">
              <w:rPr>
                <w:rFonts w:eastAsia="SimSun"/>
                <w:kern w:val="1"/>
                <w:lang w:eastAsia="hi-IN" w:bidi="hi-IN"/>
              </w:rPr>
              <w:t>1485,7</w:t>
            </w:r>
          </w:p>
        </w:tc>
        <w:tc>
          <w:tcPr>
            <w:tcW w:w="3357" w:type="dxa"/>
            <w:shd w:val="clear" w:color="auto" w:fill="auto"/>
          </w:tcPr>
          <w:p w:rsidR="009C1B91" w:rsidRPr="00F4704F" w:rsidRDefault="00792F09" w:rsidP="009C1B91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F4704F">
              <w:rPr>
                <w:rFonts w:eastAsia="SimSun"/>
                <w:kern w:val="1"/>
                <w:lang w:eastAsia="hi-IN" w:bidi="hi-IN"/>
              </w:rPr>
              <w:t>1430,4</w:t>
            </w:r>
          </w:p>
        </w:tc>
      </w:tr>
      <w:tr w:rsidR="009C1B91" w:rsidRPr="00F4704F" w:rsidTr="00F60997">
        <w:tc>
          <w:tcPr>
            <w:tcW w:w="3226" w:type="dxa"/>
            <w:vMerge/>
            <w:shd w:val="clear" w:color="auto" w:fill="auto"/>
          </w:tcPr>
          <w:p w:rsidR="009C1B91" w:rsidRPr="00F4704F" w:rsidRDefault="009C1B91" w:rsidP="009C1B91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</w:p>
        </w:tc>
        <w:tc>
          <w:tcPr>
            <w:tcW w:w="2908" w:type="dxa"/>
            <w:shd w:val="clear" w:color="auto" w:fill="auto"/>
          </w:tcPr>
          <w:p w:rsidR="009C1B91" w:rsidRPr="00F4704F" w:rsidRDefault="009C1B91" w:rsidP="009C1B91">
            <w:pPr>
              <w:widowControl w:val="0"/>
              <w:rPr>
                <w:rFonts w:eastAsia="SimSun"/>
                <w:kern w:val="1"/>
                <w:lang w:eastAsia="hi-IN" w:bidi="hi-IN"/>
              </w:rPr>
            </w:pPr>
            <w:r w:rsidRPr="00F4704F">
              <w:rPr>
                <w:rFonts w:eastAsia="SimSun"/>
                <w:kern w:val="1"/>
                <w:lang w:eastAsia="hi-IN" w:bidi="hi-IN"/>
              </w:rPr>
              <w:t xml:space="preserve">Безвозмездные </w:t>
            </w:r>
            <w:r w:rsidRPr="00F4704F">
              <w:rPr>
                <w:rFonts w:eastAsia="SimSun"/>
                <w:kern w:val="1"/>
                <w:lang w:eastAsia="hi-IN" w:bidi="hi-IN"/>
              </w:rPr>
              <w:lastRenderedPageBreak/>
              <w:t>поступления в местный бюджет</w:t>
            </w:r>
          </w:p>
        </w:tc>
        <w:tc>
          <w:tcPr>
            <w:tcW w:w="2904" w:type="dxa"/>
            <w:shd w:val="clear" w:color="auto" w:fill="auto"/>
          </w:tcPr>
          <w:p w:rsidR="009C1B91" w:rsidRPr="00F4704F" w:rsidRDefault="009C1B91" w:rsidP="009C1B91">
            <w:pPr>
              <w:widowControl w:val="0"/>
              <w:autoSpaceDE w:val="0"/>
              <w:snapToGrid w:val="0"/>
              <w:jc w:val="center"/>
              <w:rPr>
                <w:kern w:val="1"/>
              </w:rPr>
            </w:pPr>
            <w:r w:rsidRPr="00F4704F">
              <w:rPr>
                <w:spacing w:val="-12"/>
              </w:rPr>
              <w:lastRenderedPageBreak/>
              <w:t>−</w:t>
            </w:r>
          </w:p>
        </w:tc>
        <w:tc>
          <w:tcPr>
            <w:tcW w:w="2881" w:type="dxa"/>
            <w:shd w:val="clear" w:color="auto" w:fill="auto"/>
          </w:tcPr>
          <w:p w:rsidR="009C1B91" w:rsidRPr="00F4704F" w:rsidRDefault="009C1B91" w:rsidP="009C1B91">
            <w:pPr>
              <w:widowControl w:val="0"/>
              <w:autoSpaceDE w:val="0"/>
              <w:snapToGrid w:val="0"/>
              <w:jc w:val="center"/>
              <w:rPr>
                <w:kern w:val="1"/>
              </w:rPr>
            </w:pPr>
            <w:r w:rsidRPr="00F4704F">
              <w:rPr>
                <w:spacing w:val="-12"/>
              </w:rPr>
              <w:t>−</w:t>
            </w:r>
          </w:p>
        </w:tc>
        <w:tc>
          <w:tcPr>
            <w:tcW w:w="3357" w:type="dxa"/>
            <w:shd w:val="clear" w:color="auto" w:fill="auto"/>
          </w:tcPr>
          <w:p w:rsidR="009C1B91" w:rsidRPr="00F4704F" w:rsidRDefault="009C1B91" w:rsidP="009C1B91">
            <w:pPr>
              <w:widowControl w:val="0"/>
              <w:autoSpaceDE w:val="0"/>
              <w:snapToGrid w:val="0"/>
              <w:jc w:val="center"/>
              <w:rPr>
                <w:kern w:val="1"/>
              </w:rPr>
            </w:pPr>
            <w:r w:rsidRPr="00F4704F">
              <w:rPr>
                <w:spacing w:val="-12"/>
              </w:rPr>
              <w:t>−</w:t>
            </w:r>
          </w:p>
        </w:tc>
      </w:tr>
      <w:tr w:rsidR="009C1B91" w:rsidRPr="00F4704F" w:rsidTr="00F60997">
        <w:tc>
          <w:tcPr>
            <w:tcW w:w="3226" w:type="dxa"/>
            <w:vMerge/>
            <w:shd w:val="clear" w:color="auto" w:fill="auto"/>
          </w:tcPr>
          <w:p w:rsidR="009C1B91" w:rsidRPr="00F4704F" w:rsidRDefault="009C1B91" w:rsidP="009C1B91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</w:p>
        </w:tc>
        <w:tc>
          <w:tcPr>
            <w:tcW w:w="2908" w:type="dxa"/>
            <w:shd w:val="clear" w:color="auto" w:fill="auto"/>
          </w:tcPr>
          <w:p w:rsidR="009C1B91" w:rsidRPr="00F4704F" w:rsidRDefault="009C1B91" w:rsidP="009C1B91">
            <w:pPr>
              <w:widowControl w:val="0"/>
              <w:rPr>
                <w:rFonts w:eastAsia="SimSun"/>
                <w:kern w:val="1"/>
                <w:lang w:eastAsia="hi-IN" w:bidi="hi-IN"/>
              </w:rPr>
            </w:pPr>
            <w:r w:rsidRPr="00F4704F">
              <w:rPr>
                <w:rFonts w:eastAsia="SimSun"/>
                <w:i/>
                <w:iCs/>
                <w:kern w:val="1"/>
                <w:lang w:eastAsia="hi-IN" w:bidi="hi-IN"/>
              </w:rPr>
              <w:t>В том числе за счет средств:</w:t>
            </w:r>
          </w:p>
        </w:tc>
        <w:tc>
          <w:tcPr>
            <w:tcW w:w="2904" w:type="dxa"/>
            <w:shd w:val="clear" w:color="auto" w:fill="auto"/>
          </w:tcPr>
          <w:p w:rsidR="009C1B91" w:rsidRPr="00F4704F" w:rsidRDefault="009C1B91" w:rsidP="009C1B91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</w:p>
        </w:tc>
        <w:tc>
          <w:tcPr>
            <w:tcW w:w="2881" w:type="dxa"/>
            <w:shd w:val="clear" w:color="auto" w:fill="auto"/>
          </w:tcPr>
          <w:p w:rsidR="009C1B91" w:rsidRPr="00F4704F" w:rsidRDefault="009C1B91" w:rsidP="009C1B91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</w:p>
        </w:tc>
        <w:tc>
          <w:tcPr>
            <w:tcW w:w="3357" w:type="dxa"/>
            <w:shd w:val="clear" w:color="auto" w:fill="auto"/>
          </w:tcPr>
          <w:p w:rsidR="009C1B91" w:rsidRPr="00F4704F" w:rsidRDefault="009C1B91" w:rsidP="009C1B91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</w:p>
        </w:tc>
      </w:tr>
      <w:tr w:rsidR="009C1B91" w:rsidRPr="00F4704F" w:rsidTr="00F60997">
        <w:tc>
          <w:tcPr>
            <w:tcW w:w="3226" w:type="dxa"/>
            <w:vMerge/>
            <w:shd w:val="clear" w:color="auto" w:fill="auto"/>
          </w:tcPr>
          <w:p w:rsidR="009C1B91" w:rsidRPr="00F4704F" w:rsidRDefault="009C1B91" w:rsidP="009C1B91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</w:p>
        </w:tc>
        <w:tc>
          <w:tcPr>
            <w:tcW w:w="2908" w:type="dxa"/>
            <w:shd w:val="clear" w:color="auto" w:fill="auto"/>
          </w:tcPr>
          <w:p w:rsidR="009C1B91" w:rsidRPr="00F4704F" w:rsidRDefault="009C1B91" w:rsidP="009C1B91">
            <w:pPr>
              <w:widowControl w:val="0"/>
              <w:rPr>
                <w:rFonts w:eastAsia="SimSun"/>
                <w:kern w:val="1"/>
                <w:lang w:eastAsia="hi-IN" w:bidi="hi-IN"/>
              </w:rPr>
            </w:pPr>
            <w:r w:rsidRPr="00F4704F">
              <w:rPr>
                <w:rFonts w:eastAsia="SimSun"/>
                <w:kern w:val="1"/>
                <w:lang w:eastAsia="hi-IN" w:bidi="hi-IN"/>
              </w:rPr>
              <w:t>федерального бюджета,</w:t>
            </w:r>
          </w:p>
        </w:tc>
        <w:tc>
          <w:tcPr>
            <w:tcW w:w="2904" w:type="dxa"/>
            <w:shd w:val="clear" w:color="auto" w:fill="auto"/>
          </w:tcPr>
          <w:p w:rsidR="009C1B91" w:rsidRPr="00F4704F" w:rsidRDefault="009C1B91" w:rsidP="009C1B91">
            <w:pPr>
              <w:widowControl w:val="0"/>
              <w:autoSpaceDE w:val="0"/>
              <w:snapToGrid w:val="0"/>
              <w:jc w:val="center"/>
              <w:rPr>
                <w:kern w:val="1"/>
              </w:rPr>
            </w:pPr>
            <w:r w:rsidRPr="00F4704F">
              <w:rPr>
                <w:spacing w:val="-12"/>
              </w:rPr>
              <w:t>−</w:t>
            </w:r>
          </w:p>
        </w:tc>
        <w:tc>
          <w:tcPr>
            <w:tcW w:w="2881" w:type="dxa"/>
            <w:shd w:val="clear" w:color="auto" w:fill="auto"/>
          </w:tcPr>
          <w:p w:rsidR="009C1B91" w:rsidRPr="00F4704F" w:rsidRDefault="009C1B91" w:rsidP="009C1B91">
            <w:pPr>
              <w:widowControl w:val="0"/>
              <w:autoSpaceDE w:val="0"/>
              <w:snapToGrid w:val="0"/>
              <w:jc w:val="center"/>
              <w:rPr>
                <w:kern w:val="1"/>
              </w:rPr>
            </w:pPr>
            <w:r w:rsidRPr="00F4704F">
              <w:rPr>
                <w:spacing w:val="-12"/>
              </w:rPr>
              <w:t>−</w:t>
            </w:r>
          </w:p>
        </w:tc>
        <w:tc>
          <w:tcPr>
            <w:tcW w:w="3357" w:type="dxa"/>
            <w:shd w:val="clear" w:color="auto" w:fill="auto"/>
          </w:tcPr>
          <w:p w:rsidR="009C1B91" w:rsidRPr="00F4704F" w:rsidRDefault="009C1B91" w:rsidP="009C1B91">
            <w:pPr>
              <w:widowControl w:val="0"/>
              <w:autoSpaceDE w:val="0"/>
              <w:snapToGrid w:val="0"/>
              <w:jc w:val="center"/>
              <w:rPr>
                <w:kern w:val="1"/>
              </w:rPr>
            </w:pPr>
            <w:r w:rsidRPr="00F4704F">
              <w:rPr>
                <w:spacing w:val="-12"/>
              </w:rPr>
              <w:t>−</w:t>
            </w:r>
          </w:p>
        </w:tc>
      </w:tr>
      <w:tr w:rsidR="009C1B91" w:rsidRPr="00F4704F" w:rsidTr="00F60997">
        <w:tc>
          <w:tcPr>
            <w:tcW w:w="3226" w:type="dxa"/>
            <w:vMerge/>
            <w:shd w:val="clear" w:color="auto" w:fill="auto"/>
          </w:tcPr>
          <w:p w:rsidR="009C1B91" w:rsidRPr="00F4704F" w:rsidRDefault="009C1B91" w:rsidP="009C1B91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</w:p>
        </w:tc>
        <w:tc>
          <w:tcPr>
            <w:tcW w:w="2908" w:type="dxa"/>
            <w:shd w:val="clear" w:color="auto" w:fill="auto"/>
          </w:tcPr>
          <w:p w:rsidR="009C1B91" w:rsidRPr="00F4704F" w:rsidRDefault="009C1B91" w:rsidP="009C1B91">
            <w:pPr>
              <w:widowControl w:val="0"/>
              <w:rPr>
                <w:rFonts w:eastAsia="SimSun"/>
                <w:kern w:val="1"/>
                <w:lang w:eastAsia="hi-IN" w:bidi="hi-IN"/>
              </w:rPr>
            </w:pPr>
            <w:r w:rsidRPr="00F4704F">
              <w:rPr>
                <w:rFonts w:eastAsia="SimSun"/>
                <w:kern w:val="1"/>
                <w:lang w:eastAsia="hi-IN" w:bidi="hi-IN"/>
              </w:rPr>
              <w:t>областного бюджета</w:t>
            </w:r>
          </w:p>
        </w:tc>
        <w:tc>
          <w:tcPr>
            <w:tcW w:w="2904" w:type="dxa"/>
            <w:shd w:val="clear" w:color="auto" w:fill="auto"/>
          </w:tcPr>
          <w:p w:rsidR="009C1B91" w:rsidRPr="00F4704F" w:rsidRDefault="009C1B91" w:rsidP="009C1B91">
            <w:pPr>
              <w:widowControl w:val="0"/>
              <w:autoSpaceDE w:val="0"/>
              <w:snapToGrid w:val="0"/>
              <w:jc w:val="center"/>
              <w:rPr>
                <w:kern w:val="1"/>
              </w:rPr>
            </w:pPr>
            <w:r w:rsidRPr="00F4704F">
              <w:rPr>
                <w:spacing w:val="-12"/>
              </w:rPr>
              <w:t>−</w:t>
            </w:r>
          </w:p>
        </w:tc>
        <w:tc>
          <w:tcPr>
            <w:tcW w:w="2881" w:type="dxa"/>
            <w:shd w:val="clear" w:color="auto" w:fill="auto"/>
          </w:tcPr>
          <w:p w:rsidR="009C1B91" w:rsidRPr="00F4704F" w:rsidRDefault="009C1B91" w:rsidP="009C1B91">
            <w:pPr>
              <w:widowControl w:val="0"/>
              <w:autoSpaceDE w:val="0"/>
              <w:snapToGrid w:val="0"/>
              <w:jc w:val="center"/>
              <w:rPr>
                <w:kern w:val="1"/>
              </w:rPr>
            </w:pPr>
            <w:r w:rsidRPr="00F4704F">
              <w:rPr>
                <w:spacing w:val="-12"/>
              </w:rPr>
              <w:t>−</w:t>
            </w:r>
          </w:p>
        </w:tc>
        <w:tc>
          <w:tcPr>
            <w:tcW w:w="3357" w:type="dxa"/>
            <w:shd w:val="clear" w:color="auto" w:fill="auto"/>
          </w:tcPr>
          <w:p w:rsidR="009C1B91" w:rsidRPr="00F4704F" w:rsidRDefault="009C1B91" w:rsidP="009C1B91">
            <w:pPr>
              <w:widowControl w:val="0"/>
              <w:autoSpaceDE w:val="0"/>
              <w:snapToGrid w:val="0"/>
              <w:jc w:val="center"/>
              <w:rPr>
                <w:kern w:val="1"/>
              </w:rPr>
            </w:pPr>
            <w:r w:rsidRPr="00F4704F">
              <w:rPr>
                <w:spacing w:val="-12"/>
              </w:rPr>
              <w:t>−</w:t>
            </w:r>
          </w:p>
        </w:tc>
      </w:tr>
      <w:tr w:rsidR="009C1B91" w:rsidRPr="00F4704F" w:rsidTr="00F60997">
        <w:tc>
          <w:tcPr>
            <w:tcW w:w="3226" w:type="dxa"/>
            <w:vMerge/>
            <w:shd w:val="clear" w:color="auto" w:fill="auto"/>
          </w:tcPr>
          <w:p w:rsidR="009C1B91" w:rsidRPr="00F4704F" w:rsidRDefault="009C1B91" w:rsidP="009C1B91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</w:p>
        </w:tc>
        <w:tc>
          <w:tcPr>
            <w:tcW w:w="2908" w:type="dxa"/>
            <w:shd w:val="clear" w:color="auto" w:fill="auto"/>
          </w:tcPr>
          <w:p w:rsidR="009C1B91" w:rsidRPr="00F4704F" w:rsidRDefault="009C1B91" w:rsidP="009C1B91">
            <w:pPr>
              <w:widowControl w:val="0"/>
              <w:rPr>
                <w:rFonts w:eastAsia="SimSun"/>
                <w:kern w:val="1"/>
                <w:lang w:eastAsia="hi-IN" w:bidi="hi-IN"/>
              </w:rPr>
            </w:pPr>
            <w:r w:rsidRPr="00F4704F">
              <w:rPr>
                <w:rFonts w:eastAsia="SimSun"/>
                <w:kern w:val="1"/>
                <w:lang w:eastAsia="hi-IN" w:bidi="hi-IN"/>
              </w:rPr>
              <w:t>внебюджетных источников</w:t>
            </w:r>
          </w:p>
        </w:tc>
        <w:tc>
          <w:tcPr>
            <w:tcW w:w="2904" w:type="dxa"/>
            <w:shd w:val="clear" w:color="auto" w:fill="auto"/>
          </w:tcPr>
          <w:p w:rsidR="009C1B91" w:rsidRPr="00F4704F" w:rsidRDefault="009C1B91" w:rsidP="009C1B91">
            <w:pPr>
              <w:widowControl w:val="0"/>
              <w:autoSpaceDE w:val="0"/>
              <w:snapToGrid w:val="0"/>
              <w:jc w:val="center"/>
              <w:rPr>
                <w:kern w:val="1"/>
              </w:rPr>
            </w:pPr>
            <w:r w:rsidRPr="00F4704F">
              <w:rPr>
                <w:spacing w:val="-12"/>
              </w:rPr>
              <w:t>−</w:t>
            </w:r>
          </w:p>
        </w:tc>
        <w:tc>
          <w:tcPr>
            <w:tcW w:w="2881" w:type="dxa"/>
            <w:shd w:val="clear" w:color="auto" w:fill="auto"/>
          </w:tcPr>
          <w:p w:rsidR="009C1B91" w:rsidRPr="00F4704F" w:rsidRDefault="009C1B91" w:rsidP="009C1B91">
            <w:pPr>
              <w:widowControl w:val="0"/>
              <w:autoSpaceDE w:val="0"/>
              <w:snapToGrid w:val="0"/>
              <w:jc w:val="center"/>
              <w:rPr>
                <w:kern w:val="1"/>
              </w:rPr>
            </w:pPr>
            <w:r w:rsidRPr="00F4704F">
              <w:rPr>
                <w:spacing w:val="-12"/>
              </w:rPr>
              <w:t>−</w:t>
            </w:r>
          </w:p>
        </w:tc>
        <w:tc>
          <w:tcPr>
            <w:tcW w:w="3357" w:type="dxa"/>
            <w:shd w:val="clear" w:color="auto" w:fill="auto"/>
          </w:tcPr>
          <w:p w:rsidR="009C1B91" w:rsidRPr="00F4704F" w:rsidRDefault="009C1B91" w:rsidP="009C1B91">
            <w:pPr>
              <w:widowControl w:val="0"/>
              <w:autoSpaceDE w:val="0"/>
              <w:snapToGrid w:val="0"/>
              <w:jc w:val="center"/>
              <w:rPr>
                <w:kern w:val="1"/>
              </w:rPr>
            </w:pPr>
            <w:r w:rsidRPr="00F4704F">
              <w:rPr>
                <w:spacing w:val="-12"/>
              </w:rPr>
              <w:t>−</w:t>
            </w:r>
          </w:p>
        </w:tc>
      </w:tr>
      <w:tr w:rsidR="00F4704F" w:rsidRPr="00F4704F" w:rsidTr="00F60997">
        <w:tc>
          <w:tcPr>
            <w:tcW w:w="3226" w:type="dxa"/>
            <w:shd w:val="clear" w:color="auto" w:fill="auto"/>
          </w:tcPr>
          <w:p w:rsidR="009C1B91" w:rsidRPr="00F4704F" w:rsidRDefault="009C1B91" w:rsidP="009C1B91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F4704F">
              <w:rPr>
                <w:rFonts w:eastAsia="SimSun"/>
                <w:kern w:val="1"/>
                <w:lang w:eastAsia="hi-IN" w:bidi="hi-IN"/>
              </w:rPr>
              <w:t>Основное мероприятие 1.1. Создание и развитие информационной и телекоммуникационной инфраструктуры</w:t>
            </w:r>
          </w:p>
        </w:tc>
        <w:tc>
          <w:tcPr>
            <w:tcW w:w="2908" w:type="dxa"/>
            <w:shd w:val="clear" w:color="auto" w:fill="auto"/>
          </w:tcPr>
          <w:p w:rsidR="009C1B91" w:rsidRPr="00F4704F" w:rsidRDefault="009C1B91" w:rsidP="009C1B91">
            <w:pPr>
              <w:widowControl w:val="0"/>
              <w:rPr>
                <w:rFonts w:eastAsia="SimSun"/>
                <w:kern w:val="1"/>
                <w:lang w:eastAsia="hi-IN" w:bidi="hi-IN"/>
              </w:rPr>
            </w:pPr>
            <w:r w:rsidRPr="00F4704F">
              <w:rPr>
                <w:rFonts w:eastAsia="SimSun"/>
                <w:kern w:val="1"/>
                <w:lang w:eastAsia="hi-IN" w:bidi="hi-IN"/>
              </w:rPr>
              <w:t>Всего</w:t>
            </w:r>
          </w:p>
        </w:tc>
        <w:tc>
          <w:tcPr>
            <w:tcW w:w="2904" w:type="dxa"/>
            <w:shd w:val="clear" w:color="auto" w:fill="auto"/>
          </w:tcPr>
          <w:p w:rsidR="009C1B91" w:rsidRPr="00F4704F" w:rsidRDefault="00792F09" w:rsidP="009C1B91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F4704F">
              <w:rPr>
                <w:rFonts w:eastAsia="Calibri"/>
                <w:lang w:eastAsia="en-US"/>
              </w:rPr>
              <w:t>802,2</w:t>
            </w:r>
          </w:p>
        </w:tc>
        <w:tc>
          <w:tcPr>
            <w:tcW w:w="2881" w:type="dxa"/>
            <w:shd w:val="clear" w:color="auto" w:fill="auto"/>
          </w:tcPr>
          <w:p w:rsidR="009C1B91" w:rsidRPr="00F4704F" w:rsidRDefault="00792F09" w:rsidP="009C1B91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F4704F">
              <w:rPr>
                <w:rFonts w:eastAsia="Calibri"/>
                <w:lang w:eastAsia="en-US"/>
              </w:rPr>
              <w:t>802,2</w:t>
            </w:r>
          </w:p>
        </w:tc>
        <w:tc>
          <w:tcPr>
            <w:tcW w:w="3357" w:type="dxa"/>
            <w:shd w:val="clear" w:color="auto" w:fill="auto"/>
          </w:tcPr>
          <w:p w:rsidR="009C1B91" w:rsidRPr="00F4704F" w:rsidRDefault="00A47353" w:rsidP="009C1B91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F4704F">
              <w:rPr>
                <w:rFonts w:eastAsia="SimSun"/>
                <w:kern w:val="1"/>
                <w:lang w:eastAsia="hi-IN" w:bidi="hi-IN"/>
              </w:rPr>
              <w:t>1309,4</w:t>
            </w:r>
          </w:p>
        </w:tc>
      </w:tr>
      <w:tr w:rsidR="00792F09" w:rsidRPr="00F4704F" w:rsidTr="00F60997">
        <w:tc>
          <w:tcPr>
            <w:tcW w:w="3226" w:type="dxa"/>
            <w:shd w:val="clear" w:color="auto" w:fill="auto"/>
          </w:tcPr>
          <w:p w:rsidR="00792F09" w:rsidRPr="00F4704F" w:rsidRDefault="00792F09" w:rsidP="00792F09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F4704F">
              <w:rPr>
                <w:rFonts w:eastAsia="SimSun"/>
                <w:kern w:val="1"/>
                <w:lang w:eastAsia="hi-IN" w:bidi="hi-IN"/>
              </w:rPr>
              <w:t>Основное мероприятие 1.2 Защита информации</w:t>
            </w:r>
          </w:p>
        </w:tc>
        <w:tc>
          <w:tcPr>
            <w:tcW w:w="2908" w:type="dxa"/>
            <w:shd w:val="clear" w:color="auto" w:fill="auto"/>
          </w:tcPr>
          <w:p w:rsidR="00792F09" w:rsidRPr="00F4704F" w:rsidRDefault="00792F09" w:rsidP="009C1B91">
            <w:pPr>
              <w:widowControl w:val="0"/>
              <w:rPr>
                <w:rFonts w:eastAsia="SimSun"/>
                <w:kern w:val="1"/>
                <w:lang w:eastAsia="hi-IN" w:bidi="hi-IN"/>
              </w:rPr>
            </w:pPr>
            <w:r w:rsidRPr="00F4704F">
              <w:rPr>
                <w:rFonts w:eastAsia="SimSun"/>
                <w:kern w:val="1"/>
                <w:lang w:eastAsia="hi-IN" w:bidi="hi-IN"/>
              </w:rPr>
              <w:t>Всего</w:t>
            </w:r>
          </w:p>
        </w:tc>
        <w:tc>
          <w:tcPr>
            <w:tcW w:w="2904" w:type="dxa"/>
            <w:shd w:val="clear" w:color="auto" w:fill="auto"/>
          </w:tcPr>
          <w:p w:rsidR="00792F09" w:rsidRPr="00F4704F" w:rsidRDefault="00792F09" w:rsidP="009C1B91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F4704F">
              <w:rPr>
                <w:rFonts w:eastAsia="Calibri"/>
                <w:lang w:eastAsia="en-US"/>
              </w:rPr>
              <w:t>683,5</w:t>
            </w:r>
          </w:p>
        </w:tc>
        <w:tc>
          <w:tcPr>
            <w:tcW w:w="2881" w:type="dxa"/>
            <w:shd w:val="clear" w:color="auto" w:fill="auto"/>
          </w:tcPr>
          <w:p w:rsidR="00792F09" w:rsidRPr="00F4704F" w:rsidRDefault="00792F09" w:rsidP="009C1B91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F4704F">
              <w:rPr>
                <w:rFonts w:eastAsia="Calibri"/>
                <w:lang w:eastAsia="en-US"/>
              </w:rPr>
              <w:t>683,5</w:t>
            </w:r>
          </w:p>
        </w:tc>
        <w:tc>
          <w:tcPr>
            <w:tcW w:w="3357" w:type="dxa"/>
            <w:shd w:val="clear" w:color="auto" w:fill="auto"/>
          </w:tcPr>
          <w:p w:rsidR="00792F09" w:rsidRPr="00F4704F" w:rsidRDefault="00A47353" w:rsidP="009C1B91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F4704F">
              <w:rPr>
                <w:rFonts w:eastAsia="SimSun"/>
                <w:kern w:val="1"/>
                <w:lang w:eastAsia="hi-IN" w:bidi="hi-IN"/>
              </w:rPr>
              <w:t>121,0</w:t>
            </w:r>
          </w:p>
        </w:tc>
      </w:tr>
      <w:tr w:rsidR="009C1B91" w:rsidRPr="00F4704F" w:rsidTr="00F60997">
        <w:tc>
          <w:tcPr>
            <w:tcW w:w="3226" w:type="dxa"/>
            <w:vMerge w:val="restart"/>
            <w:shd w:val="clear" w:color="auto" w:fill="auto"/>
          </w:tcPr>
          <w:p w:rsidR="009C1B91" w:rsidRPr="00F4704F" w:rsidRDefault="009C1B91" w:rsidP="009C1B91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04F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2 Оптимизация и повышение качества </w:t>
            </w:r>
            <w:proofErr w:type="gramStart"/>
            <w:r w:rsidRPr="00F4704F">
              <w:rPr>
                <w:rFonts w:ascii="Times New Roman" w:hAnsi="Times New Roman" w:cs="Times New Roman"/>
                <w:sz w:val="24"/>
                <w:szCs w:val="24"/>
              </w:rPr>
              <w:t>предоставления  государственных</w:t>
            </w:r>
            <w:proofErr w:type="gramEnd"/>
            <w:r w:rsidRPr="00F4704F">
              <w:rPr>
                <w:rFonts w:ascii="Times New Roman" w:hAnsi="Times New Roman" w:cs="Times New Roman"/>
                <w:sz w:val="24"/>
                <w:szCs w:val="24"/>
              </w:rPr>
              <w:t xml:space="preserve"> и муниципальных услуг в Песчанокопском районе, в том числе на базе Муниципального автономного учреждения Песчанокопского района «Многофункциональный центр предоставления государственных и муниципальных услуг»</w:t>
            </w:r>
          </w:p>
        </w:tc>
        <w:tc>
          <w:tcPr>
            <w:tcW w:w="2908" w:type="dxa"/>
            <w:shd w:val="clear" w:color="auto" w:fill="auto"/>
          </w:tcPr>
          <w:p w:rsidR="009C1B91" w:rsidRPr="00F4704F" w:rsidRDefault="009C1B91" w:rsidP="009C1B91">
            <w:pPr>
              <w:widowControl w:val="0"/>
              <w:rPr>
                <w:rFonts w:eastAsia="SimSun"/>
                <w:kern w:val="1"/>
                <w:lang w:eastAsia="hi-IN" w:bidi="hi-IN"/>
              </w:rPr>
            </w:pPr>
            <w:r w:rsidRPr="00F4704F">
              <w:rPr>
                <w:rFonts w:eastAsia="SimSun"/>
                <w:kern w:val="1"/>
                <w:lang w:eastAsia="hi-IN" w:bidi="hi-IN"/>
              </w:rPr>
              <w:t>Всего</w:t>
            </w:r>
          </w:p>
        </w:tc>
        <w:tc>
          <w:tcPr>
            <w:tcW w:w="2904" w:type="dxa"/>
            <w:shd w:val="clear" w:color="auto" w:fill="auto"/>
          </w:tcPr>
          <w:p w:rsidR="009C1B91" w:rsidRPr="00F4704F" w:rsidRDefault="00A446CD" w:rsidP="009C1B91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F4704F">
              <w:rPr>
                <w:rFonts w:eastAsia="SimSun"/>
                <w:kern w:val="1"/>
                <w:lang w:eastAsia="hi-IN" w:bidi="hi-IN"/>
              </w:rPr>
              <w:t>8725,9</w:t>
            </w:r>
          </w:p>
        </w:tc>
        <w:tc>
          <w:tcPr>
            <w:tcW w:w="2881" w:type="dxa"/>
            <w:shd w:val="clear" w:color="auto" w:fill="auto"/>
          </w:tcPr>
          <w:p w:rsidR="009C1B91" w:rsidRPr="00F4704F" w:rsidRDefault="00A446CD" w:rsidP="009C1B91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F4704F">
              <w:rPr>
                <w:rFonts w:eastAsia="SimSun"/>
                <w:kern w:val="1"/>
                <w:lang w:eastAsia="hi-IN" w:bidi="hi-IN"/>
              </w:rPr>
              <w:t>8725,9</w:t>
            </w:r>
          </w:p>
        </w:tc>
        <w:tc>
          <w:tcPr>
            <w:tcW w:w="3357" w:type="dxa"/>
            <w:shd w:val="clear" w:color="auto" w:fill="auto"/>
          </w:tcPr>
          <w:p w:rsidR="009C1B91" w:rsidRPr="00F4704F" w:rsidRDefault="0045566D" w:rsidP="009C1B91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F4704F">
              <w:rPr>
                <w:rFonts w:eastAsia="SimSun"/>
                <w:kern w:val="1"/>
                <w:lang w:eastAsia="hi-IN" w:bidi="hi-IN"/>
              </w:rPr>
              <w:t>8724,2</w:t>
            </w:r>
          </w:p>
        </w:tc>
      </w:tr>
      <w:tr w:rsidR="009C1B91" w:rsidRPr="00F4704F" w:rsidTr="00F60997">
        <w:tc>
          <w:tcPr>
            <w:tcW w:w="3226" w:type="dxa"/>
            <w:vMerge/>
            <w:shd w:val="clear" w:color="auto" w:fill="auto"/>
          </w:tcPr>
          <w:p w:rsidR="009C1B91" w:rsidRPr="00F4704F" w:rsidRDefault="009C1B91" w:rsidP="009C1B91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8" w:type="dxa"/>
            <w:shd w:val="clear" w:color="auto" w:fill="auto"/>
          </w:tcPr>
          <w:p w:rsidR="009C1B91" w:rsidRPr="00F4704F" w:rsidRDefault="009C1B91" w:rsidP="009C1B91">
            <w:pPr>
              <w:widowControl w:val="0"/>
              <w:rPr>
                <w:rFonts w:eastAsia="SimSun"/>
                <w:kern w:val="1"/>
                <w:lang w:eastAsia="hi-IN" w:bidi="hi-IN"/>
              </w:rPr>
            </w:pPr>
            <w:r w:rsidRPr="00F4704F">
              <w:rPr>
                <w:rFonts w:eastAsia="SimSun"/>
                <w:kern w:val="1"/>
                <w:lang w:eastAsia="hi-IN" w:bidi="hi-IN"/>
              </w:rPr>
              <w:t>местный бюджет,</w:t>
            </w:r>
          </w:p>
        </w:tc>
        <w:tc>
          <w:tcPr>
            <w:tcW w:w="2904" w:type="dxa"/>
            <w:shd w:val="clear" w:color="auto" w:fill="auto"/>
          </w:tcPr>
          <w:p w:rsidR="009C1B91" w:rsidRPr="00F4704F" w:rsidRDefault="00A446CD" w:rsidP="009C1B91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F4704F">
              <w:rPr>
                <w:rFonts w:eastAsia="SimSun"/>
                <w:kern w:val="1"/>
                <w:lang w:eastAsia="hi-IN" w:bidi="hi-IN"/>
              </w:rPr>
              <w:t>8673,1</w:t>
            </w:r>
          </w:p>
        </w:tc>
        <w:tc>
          <w:tcPr>
            <w:tcW w:w="2881" w:type="dxa"/>
            <w:shd w:val="clear" w:color="auto" w:fill="auto"/>
          </w:tcPr>
          <w:p w:rsidR="009C1B91" w:rsidRPr="00F4704F" w:rsidRDefault="00A446CD" w:rsidP="009C1B91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F4704F">
              <w:rPr>
                <w:rFonts w:eastAsia="SimSun"/>
                <w:kern w:val="1"/>
                <w:lang w:eastAsia="hi-IN" w:bidi="hi-IN"/>
              </w:rPr>
              <w:t>8673,1</w:t>
            </w:r>
          </w:p>
        </w:tc>
        <w:tc>
          <w:tcPr>
            <w:tcW w:w="3357" w:type="dxa"/>
            <w:shd w:val="clear" w:color="auto" w:fill="auto"/>
          </w:tcPr>
          <w:p w:rsidR="009C1B91" w:rsidRPr="00F4704F" w:rsidRDefault="0045566D" w:rsidP="009C1B91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F4704F">
              <w:rPr>
                <w:rFonts w:eastAsia="SimSun"/>
                <w:kern w:val="1"/>
                <w:lang w:eastAsia="hi-IN" w:bidi="hi-IN"/>
              </w:rPr>
              <w:t>8672,9</w:t>
            </w:r>
          </w:p>
        </w:tc>
      </w:tr>
      <w:tr w:rsidR="009C1B91" w:rsidRPr="00F4704F" w:rsidTr="00F60997">
        <w:tc>
          <w:tcPr>
            <w:tcW w:w="3226" w:type="dxa"/>
            <w:vMerge/>
            <w:shd w:val="clear" w:color="auto" w:fill="auto"/>
          </w:tcPr>
          <w:p w:rsidR="009C1B91" w:rsidRPr="00F4704F" w:rsidRDefault="009C1B91" w:rsidP="009C1B91">
            <w:pPr>
              <w:pStyle w:val="ConsPlusCell"/>
              <w:tabs>
                <w:tab w:val="left" w:pos="2188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8" w:type="dxa"/>
            <w:shd w:val="clear" w:color="auto" w:fill="auto"/>
          </w:tcPr>
          <w:p w:rsidR="009C1B91" w:rsidRPr="00F4704F" w:rsidRDefault="009C1B91" w:rsidP="009C1B91">
            <w:pPr>
              <w:widowControl w:val="0"/>
              <w:rPr>
                <w:rFonts w:eastAsia="SimSun"/>
                <w:kern w:val="1"/>
                <w:lang w:eastAsia="hi-IN" w:bidi="hi-IN"/>
              </w:rPr>
            </w:pPr>
            <w:r w:rsidRPr="00F4704F">
              <w:rPr>
                <w:rFonts w:eastAsia="SimSun"/>
                <w:kern w:val="1"/>
                <w:lang w:eastAsia="hi-IN" w:bidi="hi-IN"/>
              </w:rPr>
              <w:t>Безвозмездные поступления в местный бюджет</w:t>
            </w:r>
          </w:p>
        </w:tc>
        <w:tc>
          <w:tcPr>
            <w:tcW w:w="2904" w:type="dxa"/>
            <w:shd w:val="clear" w:color="auto" w:fill="auto"/>
          </w:tcPr>
          <w:p w:rsidR="009C1B91" w:rsidRPr="00F4704F" w:rsidRDefault="009C1B91" w:rsidP="009C1B91">
            <w:pPr>
              <w:widowControl w:val="0"/>
              <w:autoSpaceDE w:val="0"/>
              <w:snapToGrid w:val="0"/>
              <w:jc w:val="center"/>
              <w:rPr>
                <w:kern w:val="1"/>
              </w:rPr>
            </w:pPr>
            <w:r w:rsidRPr="00F4704F">
              <w:rPr>
                <w:spacing w:val="-12"/>
              </w:rPr>
              <w:t>−</w:t>
            </w:r>
          </w:p>
        </w:tc>
        <w:tc>
          <w:tcPr>
            <w:tcW w:w="2881" w:type="dxa"/>
            <w:shd w:val="clear" w:color="auto" w:fill="auto"/>
          </w:tcPr>
          <w:p w:rsidR="009C1B91" w:rsidRPr="00F4704F" w:rsidRDefault="009C1B91" w:rsidP="009C1B91">
            <w:pPr>
              <w:widowControl w:val="0"/>
              <w:autoSpaceDE w:val="0"/>
              <w:snapToGrid w:val="0"/>
              <w:jc w:val="center"/>
              <w:rPr>
                <w:kern w:val="1"/>
              </w:rPr>
            </w:pPr>
            <w:r w:rsidRPr="00F4704F">
              <w:rPr>
                <w:spacing w:val="-12"/>
              </w:rPr>
              <w:t>−</w:t>
            </w:r>
          </w:p>
        </w:tc>
        <w:tc>
          <w:tcPr>
            <w:tcW w:w="3357" w:type="dxa"/>
            <w:shd w:val="clear" w:color="auto" w:fill="auto"/>
          </w:tcPr>
          <w:p w:rsidR="009C1B91" w:rsidRPr="00F4704F" w:rsidRDefault="009C1B91" w:rsidP="009C1B91">
            <w:pPr>
              <w:widowControl w:val="0"/>
              <w:autoSpaceDE w:val="0"/>
              <w:snapToGrid w:val="0"/>
              <w:jc w:val="center"/>
              <w:rPr>
                <w:kern w:val="1"/>
              </w:rPr>
            </w:pPr>
            <w:r w:rsidRPr="00F4704F">
              <w:rPr>
                <w:spacing w:val="-12"/>
              </w:rPr>
              <w:t>−</w:t>
            </w:r>
          </w:p>
        </w:tc>
      </w:tr>
      <w:tr w:rsidR="009C1B91" w:rsidRPr="00F4704F" w:rsidTr="00F60997">
        <w:tc>
          <w:tcPr>
            <w:tcW w:w="3226" w:type="dxa"/>
            <w:vMerge/>
            <w:shd w:val="clear" w:color="auto" w:fill="auto"/>
          </w:tcPr>
          <w:p w:rsidR="009C1B91" w:rsidRPr="00F4704F" w:rsidRDefault="009C1B91" w:rsidP="009C1B91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</w:p>
        </w:tc>
        <w:tc>
          <w:tcPr>
            <w:tcW w:w="2908" w:type="dxa"/>
            <w:shd w:val="clear" w:color="auto" w:fill="auto"/>
          </w:tcPr>
          <w:p w:rsidR="009C1B91" w:rsidRPr="00F4704F" w:rsidRDefault="009C1B91" w:rsidP="009C1B91">
            <w:pPr>
              <w:widowControl w:val="0"/>
              <w:rPr>
                <w:rFonts w:eastAsia="SimSun"/>
                <w:kern w:val="1"/>
                <w:lang w:eastAsia="hi-IN" w:bidi="hi-IN"/>
              </w:rPr>
            </w:pPr>
            <w:r w:rsidRPr="00F4704F">
              <w:rPr>
                <w:rFonts w:eastAsia="SimSun"/>
                <w:i/>
                <w:iCs/>
                <w:kern w:val="1"/>
                <w:lang w:eastAsia="hi-IN" w:bidi="hi-IN"/>
              </w:rPr>
              <w:t>В том числе за счет средств:</w:t>
            </w:r>
          </w:p>
        </w:tc>
        <w:tc>
          <w:tcPr>
            <w:tcW w:w="2904" w:type="dxa"/>
            <w:shd w:val="clear" w:color="auto" w:fill="auto"/>
          </w:tcPr>
          <w:p w:rsidR="009C1B91" w:rsidRPr="00F4704F" w:rsidRDefault="009C1B91" w:rsidP="009C1B91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</w:p>
        </w:tc>
        <w:tc>
          <w:tcPr>
            <w:tcW w:w="2881" w:type="dxa"/>
            <w:shd w:val="clear" w:color="auto" w:fill="auto"/>
          </w:tcPr>
          <w:p w:rsidR="009C1B91" w:rsidRPr="00F4704F" w:rsidRDefault="009C1B91" w:rsidP="009C1B91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</w:p>
        </w:tc>
        <w:tc>
          <w:tcPr>
            <w:tcW w:w="3357" w:type="dxa"/>
            <w:shd w:val="clear" w:color="auto" w:fill="auto"/>
          </w:tcPr>
          <w:p w:rsidR="009C1B91" w:rsidRPr="00F4704F" w:rsidRDefault="009C1B91" w:rsidP="009C1B91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</w:p>
        </w:tc>
      </w:tr>
      <w:tr w:rsidR="009C1B91" w:rsidRPr="00F4704F" w:rsidTr="00F60997">
        <w:tc>
          <w:tcPr>
            <w:tcW w:w="3226" w:type="dxa"/>
            <w:vMerge/>
            <w:shd w:val="clear" w:color="auto" w:fill="auto"/>
          </w:tcPr>
          <w:p w:rsidR="009C1B91" w:rsidRPr="00F4704F" w:rsidRDefault="009C1B91" w:rsidP="009C1B91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</w:p>
        </w:tc>
        <w:tc>
          <w:tcPr>
            <w:tcW w:w="2908" w:type="dxa"/>
            <w:shd w:val="clear" w:color="auto" w:fill="auto"/>
          </w:tcPr>
          <w:p w:rsidR="009C1B91" w:rsidRPr="00F4704F" w:rsidRDefault="009C1B91" w:rsidP="009C1B91">
            <w:pPr>
              <w:widowControl w:val="0"/>
              <w:rPr>
                <w:rFonts w:eastAsia="SimSun"/>
                <w:kern w:val="1"/>
                <w:lang w:eastAsia="hi-IN" w:bidi="hi-IN"/>
              </w:rPr>
            </w:pPr>
            <w:r w:rsidRPr="00F4704F">
              <w:rPr>
                <w:rFonts w:eastAsia="SimSun"/>
                <w:kern w:val="1"/>
                <w:lang w:eastAsia="hi-IN" w:bidi="hi-IN"/>
              </w:rPr>
              <w:t>федерального бюджета,</w:t>
            </w:r>
          </w:p>
        </w:tc>
        <w:tc>
          <w:tcPr>
            <w:tcW w:w="2904" w:type="dxa"/>
            <w:shd w:val="clear" w:color="auto" w:fill="auto"/>
          </w:tcPr>
          <w:p w:rsidR="009C1B91" w:rsidRPr="00F4704F" w:rsidRDefault="009C1B91" w:rsidP="009C1B91">
            <w:pPr>
              <w:widowControl w:val="0"/>
              <w:autoSpaceDE w:val="0"/>
              <w:snapToGrid w:val="0"/>
              <w:jc w:val="center"/>
              <w:rPr>
                <w:kern w:val="1"/>
              </w:rPr>
            </w:pPr>
            <w:r w:rsidRPr="00F4704F">
              <w:rPr>
                <w:spacing w:val="-12"/>
              </w:rPr>
              <w:t>−</w:t>
            </w:r>
          </w:p>
        </w:tc>
        <w:tc>
          <w:tcPr>
            <w:tcW w:w="2881" w:type="dxa"/>
            <w:shd w:val="clear" w:color="auto" w:fill="auto"/>
          </w:tcPr>
          <w:p w:rsidR="009C1B91" w:rsidRPr="00F4704F" w:rsidRDefault="009C1B91" w:rsidP="009C1B91">
            <w:pPr>
              <w:widowControl w:val="0"/>
              <w:autoSpaceDE w:val="0"/>
              <w:snapToGrid w:val="0"/>
              <w:jc w:val="center"/>
              <w:rPr>
                <w:kern w:val="1"/>
              </w:rPr>
            </w:pPr>
            <w:r w:rsidRPr="00F4704F">
              <w:rPr>
                <w:spacing w:val="-12"/>
              </w:rPr>
              <w:t>−</w:t>
            </w:r>
          </w:p>
        </w:tc>
        <w:tc>
          <w:tcPr>
            <w:tcW w:w="3357" w:type="dxa"/>
            <w:shd w:val="clear" w:color="auto" w:fill="auto"/>
          </w:tcPr>
          <w:p w:rsidR="009C1B91" w:rsidRPr="00F4704F" w:rsidRDefault="009C1B91" w:rsidP="009C1B91">
            <w:pPr>
              <w:widowControl w:val="0"/>
              <w:autoSpaceDE w:val="0"/>
              <w:snapToGrid w:val="0"/>
              <w:jc w:val="center"/>
              <w:rPr>
                <w:kern w:val="1"/>
              </w:rPr>
            </w:pPr>
            <w:r w:rsidRPr="00F4704F">
              <w:rPr>
                <w:spacing w:val="-12"/>
              </w:rPr>
              <w:t>−</w:t>
            </w:r>
          </w:p>
        </w:tc>
      </w:tr>
      <w:tr w:rsidR="009C1B91" w:rsidRPr="00F4704F" w:rsidTr="00F60997">
        <w:tc>
          <w:tcPr>
            <w:tcW w:w="3226" w:type="dxa"/>
            <w:vMerge/>
            <w:shd w:val="clear" w:color="auto" w:fill="auto"/>
          </w:tcPr>
          <w:p w:rsidR="009C1B91" w:rsidRPr="00F4704F" w:rsidRDefault="009C1B91" w:rsidP="009C1B91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</w:p>
        </w:tc>
        <w:tc>
          <w:tcPr>
            <w:tcW w:w="2908" w:type="dxa"/>
            <w:shd w:val="clear" w:color="auto" w:fill="auto"/>
          </w:tcPr>
          <w:p w:rsidR="009C1B91" w:rsidRPr="00F4704F" w:rsidRDefault="009C1B91" w:rsidP="009C1B91">
            <w:pPr>
              <w:widowControl w:val="0"/>
              <w:rPr>
                <w:rFonts w:eastAsia="SimSun"/>
                <w:kern w:val="1"/>
                <w:lang w:eastAsia="hi-IN" w:bidi="hi-IN"/>
              </w:rPr>
            </w:pPr>
            <w:r w:rsidRPr="00F4704F">
              <w:rPr>
                <w:rFonts w:eastAsia="SimSun"/>
                <w:kern w:val="1"/>
                <w:lang w:eastAsia="hi-IN" w:bidi="hi-IN"/>
              </w:rPr>
              <w:t>областного бюджета</w:t>
            </w:r>
          </w:p>
        </w:tc>
        <w:tc>
          <w:tcPr>
            <w:tcW w:w="2904" w:type="dxa"/>
            <w:shd w:val="clear" w:color="auto" w:fill="auto"/>
          </w:tcPr>
          <w:p w:rsidR="009C1B91" w:rsidRPr="00F4704F" w:rsidRDefault="00E26476" w:rsidP="009C1B91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F4704F">
              <w:rPr>
                <w:rFonts w:eastAsia="SimSun"/>
                <w:kern w:val="1"/>
                <w:lang w:eastAsia="hi-IN" w:bidi="hi-IN"/>
              </w:rPr>
              <w:t>52,8</w:t>
            </w:r>
          </w:p>
        </w:tc>
        <w:tc>
          <w:tcPr>
            <w:tcW w:w="2881" w:type="dxa"/>
            <w:shd w:val="clear" w:color="auto" w:fill="auto"/>
          </w:tcPr>
          <w:p w:rsidR="009C1B91" w:rsidRPr="00F4704F" w:rsidRDefault="00E26476" w:rsidP="009C1B91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F4704F">
              <w:rPr>
                <w:rFonts w:eastAsia="SimSun"/>
                <w:kern w:val="1"/>
                <w:lang w:eastAsia="hi-IN" w:bidi="hi-IN"/>
              </w:rPr>
              <w:t>52,8</w:t>
            </w:r>
          </w:p>
        </w:tc>
        <w:tc>
          <w:tcPr>
            <w:tcW w:w="3357" w:type="dxa"/>
            <w:shd w:val="clear" w:color="auto" w:fill="auto"/>
          </w:tcPr>
          <w:p w:rsidR="009C1B91" w:rsidRPr="00F4704F" w:rsidRDefault="00E26476" w:rsidP="009C1B91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F4704F">
              <w:rPr>
                <w:rFonts w:eastAsia="SimSun"/>
                <w:kern w:val="1"/>
                <w:lang w:eastAsia="hi-IN" w:bidi="hi-IN"/>
              </w:rPr>
              <w:t>51,3</w:t>
            </w:r>
          </w:p>
        </w:tc>
      </w:tr>
      <w:tr w:rsidR="009C1B91" w:rsidRPr="00F4704F" w:rsidTr="00F60997">
        <w:tc>
          <w:tcPr>
            <w:tcW w:w="3226" w:type="dxa"/>
            <w:vMerge/>
            <w:shd w:val="clear" w:color="auto" w:fill="auto"/>
          </w:tcPr>
          <w:p w:rsidR="009C1B91" w:rsidRPr="00F4704F" w:rsidRDefault="009C1B91" w:rsidP="009C1B91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</w:p>
        </w:tc>
        <w:tc>
          <w:tcPr>
            <w:tcW w:w="2908" w:type="dxa"/>
            <w:shd w:val="clear" w:color="auto" w:fill="auto"/>
          </w:tcPr>
          <w:p w:rsidR="009C1B91" w:rsidRPr="00F4704F" w:rsidRDefault="009C1B91" w:rsidP="009C1B91">
            <w:pPr>
              <w:widowControl w:val="0"/>
              <w:rPr>
                <w:rFonts w:eastAsia="SimSun"/>
                <w:kern w:val="1"/>
                <w:lang w:eastAsia="hi-IN" w:bidi="hi-IN"/>
              </w:rPr>
            </w:pPr>
            <w:r w:rsidRPr="00F4704F">
              <w:rPr>
                <w:rFonts w:eastAsia="SimSun"/>
                <w:kern w:val="1"/>
                <w:lang w:eastAsia="hi-IN" w:bidi="hi-IN"/>
              </w:rPr>
              <w:t>внебюджетных источников</w:t>
            </w:r>
          </w:p>
        </w:tc>
        <w:tc>
          <w:tcPr>
            <w:tcW w:w="2904" w:type="dxa"/>
            <w:shd w:val="clear" w:color="auto" w:fill="auto"/>
          </w:tcPr>
          <w:p w:rsidR="009C1B91" w:rsidRPr="00F4704F" w:rsidRDefault="009C1B91" w:rsidP="009C1B91">
            <w:pPr>
              <w:widowControl w:val="0"/>
              <w:autoSpaceDE w:val="0"/>
              <w:snapToGrid w:val="0"/>
              <w:jc w:val="center"/>
              <w:rPr>
                <w:kern w:val="1"/>
              </w:rPr>
            </w:pPr>
            <w:r w:rsidRPr="00F4704F">
              <w:rPr>
                <w:spacing w:val="-12"/>
              </w:rPr>
              <w:t>−</w:t>
            </w:r>
          </w:p>
        </w:tc>
        <w:tc>
          <w:tcPr>
            <w:tcW w:w="2881" w:type="dxa"/>
            <w:shd w:val="clear" w:color="auto" w:fill="auto"/>
          </w:tcPr>
          <w:p w:rsidR="009C1B91" w:rsidRPr="00F4704F" w:rsidRDefault="009C1B91" w:rsidP="009C1B91">
            <w:pPr>
              <w:widowControl w:val="0"/>
              <w:autoSpaceDE w:val="0"/>
              <w:snapToGrid w:val="0"/>
              <w:jc w:val="center"/>
              <w:rPr>
                <w:kern w:val="1"/>
              </w:rPr>
            </w:pPr>
            <w:r w:rsidRPr="00F4704F">
              <w:rPr>
                <w:spacing w:val="-12"/>
              </w:rPr>
              <w:t>−</w:t>
            </w:r>
          </w:p>
        </w:tc>
        <w:tc>
          <w:tcPr>
            <w:tcW w:w="3357" w:type="dxa"/>
            <w:shd w:val="clear" w:color="auto" w:fill="auto"/>
          </w:tcPr>
          <w:p w:rsidR="009C1B91" w:rsidRPr="00F4704F" w:rsidRDefault="009C1B91" w:rsidP="009C1B91">
            <w:pPr>
              <w:widowControl w:val="0"/>
              <w:autoSpaceDE w:val="0"/>
              <w:snapToGrid w:val="0"/>
              <w:jc w:val="center"/>
              <w:rPr>
                <w:kern w:val="1"/>
              </w:rPr>
            </w:pPr>
            <w:r w:rsidRPr="00F4704F">
              <w:rPr>
                <w:spacing w:val="-12"/>
              </w:rPr>
              <w:t>−</w:t>
            </w:r>
          </w:p>
        </w:tc>
      </w:tr>
      <w:tr w:rsidR="009C1B91" w:rsidRPr="00F4704F" w:rsidTr="00F60997">
        <w:tc>
          <w:tcPr>
            <w:tcW w:w="3226" w:type="dxa"/>
            <w:shd w:val="clear" w:color="auto" w:fill="auto"/>
          </w:tcPr>
          <w:p w:rsidR="009C1B91" w:rsidRPr="00F4704F" w:rsidRDefault="009C1B91" w:rsidP="009C1B91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F4704F">
              <w:t xml:space="preserve">Основное мероприятие 2.1. обеспечение </w:t>
            </w:r>
            <w:proofErr w:type="gramStart"/>
            <w:r w:rsidRPr="00F4704F">
              <w:t>деятельности  муниципальных</w:t>
            </w:r>
            <w:proofErr w:type="gramEnd"/>
            <w:r w:rsidRPr="00F4704F">
              <w:t xml:space="preserve"> учреждений Песчанокопского района</w:t>
            </w:r>
          </w:p>
        </w:tc>
        <w:tc>
          <w:tcPr>
            <w:tcW w:w="2908" w:type="dxa"/>
            <w:shd w:val="clear" w:color="auto" w:fill="auto"/>
          </w:tcPr>
          <w:p w:rsidR="009C1B91" w:rsidRPr="00F4704F" w:rsidRDefault="009C1B91" w:rsidP="009C1B91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F4704F">
              <w:rPr>
                <w:rFonts w:eastAsia="SimSun"/>
                <w:kern w:val="1"/>
                <w:lang w:eastAsia="hi-IN" w:bidi="hi-IN"/>
              </w:rPr>
              <w:t>Всего</w:t>
            </w:r>
          </w:p>
        </w:tc>
        <w:tc>
          <w:tcPr>
            <w:tcW w:w="2904" w:type="dxa"/>
            <w:shd w:val="clear" w:color="auto" w:fill="auto"/>
          </w:tcPr>
          <w:p w:rsidR="009C1B91" w:rsidRPr="00F4704F" w:rsidRDefault="00A446CD" w:rsidP="009C1B91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F4704F">
              <w:rPr>
                <w:rFonts w:eastAsia="SimSun"/>
                <w:kern w:val="1"/>
                <w:lang w:eastAsia="hi-IN" w:bidi="hi-IN"/>
              </w:rPr>
              <w:t>8725,9</w:t>
            </w:r>
          </w:p>
        </w:tc>
        <w:tc>
          <w:tcPr>
            <w:tcW w:w="2881" w:type="dxa"/>
            <w:shd w:val="clear" w:color="auto" w:fill="auto"/>
          </w:tcPr>
          <w:p w:rsidR="009C1B91" w:rsidRPr="00F4704F" w:rsidRDefault="00A446CD" w:rsidP="009C1B91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F4704F">
              <w:rPr>
                <w:rFonts w:eastAsia="SimSun"/>
                <w:kern w:val="1"/>
                <w:lang w:eastAsia="hi-IN" w:bidi="hi-IN"/>
              </w:rPr>
              <w:t>8725,9</w:t>
            </w:r>
          </w:p>
        </w:tc>
        <w:tc>
          <w:tcPr>
            <w:tcW w:w="3357" w:type="dxa"/>
            <w:shd w:val="clear" w:color="auto" w:fill="auto"/>
          </w:tcPr>
          <w:p w:rsidR="009C1B91" w:rsidRPr="00F4704F" w:rsidRDefault="0045566D" w:rsidP="009C1B91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F4704F">
              <w:rPr>
                <w:rFonts w:eastAsia="SimSun"/>
                <w:kern w:val="1"/>
                <w:lang w:eastAsia="hi-IN" w:bidi="hi-IN"/>
              </w:rPr>
              <w:t>8724,2</w:t>
            </w:r>
          </w:p>
        </w:tc>
      </w:tr>
    </w:tbl>
    <w:p w:rsidR="00020EDE" w:rsidRPr="00F4704F" w:rsidRDefault="00020EDE" w:rsidP="0087249C">
      <w:pPr>
        <w:widowControl w:val="0"/>
        <w:autoSpaceDE w:val="0"/>
        <w:jc w:val="center"/>
        <w:rPr>
          <w:rFonts w:eastAsia="SimSun"/>
          <w:kern w:val="1"/>
          <w:lang w:eastAsia="hi-IN" w:bidi="hi-IN"/>
        </w:rPr>
      </w:pPr>
    </w:p>
    <w:p w:rsidR="0087249C" w:rsidRPr="00F4704F" w:rsidRDefault="0087249C" w:rsidP="0087249C">
      <w:pPr>
        <w:widowControl w:val="0"/>
        <w:autoSpaceDE w:val="0"/>
        <w:jc w:val="center"/>
        <w:rPr>
          <w:rFonts w:eastAsia="SimSun"/>
          <w:kern w:val="1"/>
          <w:lang w:eastAsia="hi-IN" w:bidi="hi-IN"/>
        </w:rPr>
      </w:pPr>
    </w:p>
    <w:p w:rsidR="0087249C" w:rsidRPr="00F4704F" w:rsidRDefault="0087249C" w:rsidP="0087249C">
      <w:pPr>
        <w:widowControl w:val="0"/>
        <w:autoSpaceDE w:val="0"/>
        <w:jc w:val="center"/>
        <w:rPr>
          <w:rFonts w:ascii="Arial" w:eastAsia="SimSun" w:hAnsi="Arial" w:cs="Mangal"/>
          <w:kern w:val="1"/>
          <w:sz w:val="4"/>
          <w:szCs w:val="4"/>
          <w:lang w:eastAsia="hi-IN" w:bidi="hi-IN"/>
        </w:rPr>
      </w:pPr>
    </w:p>
    <w:p w:rsidR="001A661F" w:rsidRPr="00F4704F" w:rsidRDefault="001A661F" w:rsidP="001A661F">
      <w:pPr>
        <w:pStyle w:val="Style7"/>
        <w:widowControl/>
        <w:ind w:left="10065"/>
        <w:rPr>
          <w:sz w:val="28"/>
          <w:szCs w:val="28"/>
        </w:rPr>
      </w:pPr>
      <w:r w:rsidRPr="00F4704F">
        <w:rPr>
          <w:sz w:val="28"/>
          <w:szCs w:val="28"/>
        </w:rPr>
        <w:t xml:space="preserve">Приложение № 3  </w:t>
      </w:r>
    </w:p>
    <w:p w:rsidR="001A661F" w:rsidRPr="00F4704F" w:rsidRDefault="0045631C" w:rsidP="001A661F">
      <w:pPr>
        <w:pStyle w:val="ConsPlusTitle"/>
        <w:widowControl/>
        <w:ind w:left="10065"/>
        <w:rPr>
          <w:rFonts w:ascii="Times New Roman" w:hAnsi="Times New Roman" w:cs="Times New Roman"/>
          <w:b w:val="0"/>
          <w:sz w:val="28"/>
          <w:szCs w:val="28"/>
        </w:rPr>
      </w:pPr>
      <w:r w:rsidRPr="00F4704F">
        <w:rPr>
          <w:rFonts w:ascii="Times New Roman" w:hAnsi="Times New Roman" w:cs="Times New Roman"/>
          <w:b w:val="0"/>
          <w:sz w:val="28"/>
          <w:szCs w:val="28"/>
        </w:rPr>
        <w:t>к отчету о реа</w:t>
      </w:r>
      <w:r w:rsidR="00B52F2B" w:rsidRPr="00F4704F">
        <w:rPr>
          <w:rFonts w:ascii="Times New Roman" w:hAnsi="Times New Roman" w:cs="Times New Roman"/>
          <w:b w:val="0"/>
          <w:sz w:val="28"/>
          <w:szCs w:val="28"/>
        </w:rPr>
        <w:t>лизации муниципальной программы</w:t>
      </w:r>
    </w:p>
    <w:p w:rsidR="0087249C" w:rsidRPr="00F4704F" w:rsidRDefault="0087249C" w:rsidP="003E0E07">
      <w:pPr>
        <w:autoSpaceDE w:val="0"/>
        <w:autoSpaceDN w:val="0"/>
        <w:adjustRightInd w:val="0"/>
        <w:spacing w:line="216" w:lineRule="auto"/>
        <w:jc w:val="center"/>
        <w:rPr>
          <w:kern w:val="2"/>
          <w:sz w:val="28"/>
          <w:szCs w:val="28"/>
        </w:rPr>
      </w:pPr>
    </w:p>
    <w:p w:rsidR="0087249C" w:rsidRPr="00F4704F" w:rsidRDefault="0087249C" w:rsidP="003E0E07">
      <w:pPr>
        <w:autoSpaceDE w:val="0"/>
        <w:autoSpaceDN w:val="0"/>
        <w:adjustRightInd w:val="0"/>
        <w:spacing w:line="216" w:lineRule="auto"/>
        <w:jc w:val="center"/>
        <w:rPr>
          <w:kern w:val="2"/>
          <w:sz w:val="28"/>
          <w:szCs w:val="28"/>
        </w:rPr>
      </w:pPr>
    </w:p>
    <w:p w:rsidR="0087249C" w:rsidRPr="00F4704F" w:rsidRDefault="0087249C" w:rsidP="003E0E07">
      <w:pPr>
        <w:autoSpaceDE w:val="0"/>
        <w:autoSpaceDN w:val="0"/>
        <w:adjustRightInd w:val="0"/>
        <w:spacing w:line="216" w:lineRule="auto"/>
        <w:jc w:val="center"/>
        <w:rPr>
          <w:kern w:val="2"/>
          <w:sz w:val="28"/>
          <w:szCs w:val="28"/>
        </w:rPr>
      </w:pPr>
    </w:p>
    <w:p w:rsidR="00C06DB8" w:rsidRPr="00F4704F" w:rsidRDefault="00C06DB8" w:rsidP="00C06DB8">
      <w:pPr>
        <w:widowControl w:val="0"/>
        <w:jc w:val="center"/>
        <w:rPr>
          <w:rFonts w:eastAsia="SimSun"/>
          <w:kern w:val="1"/>
          <w:sz w:val="28"/>
          <w:szCs w:val="28"/>
          <w:lang w:eastAsia="hi-IN" w:bidi="hi-IN"/>
        </w:rPr>
      </w:pPr>
      <w:r w:rsidRPr="00F4704F">
        <w:rPr>
          <w:rFonts w:eastAsia="SimSun"/>
          <w:kern w:val="1"/>
          <w:sz w:val="28"/>
          <w:szCs w:val="28"/>
          <w:lang w:eastAsia="hi-IN" w:bidi="hi-IN"/>
        </w:rPr>
        <w:t>СВЕДЕНИЯ</w:t>
      </w:r>
    </w:p>
    <w:p w:rsidR="00C06DB8" w:rsidRPr="00F4704F" w:rsidRDefault="00C06DB8" w:rsidP="00C06DB8">
      <w:pPr>
        <w:widowControl w:val="0"/>
        <w:shd w:val="clear" w:color="auto" w:fill="FFFFFF"/>
        <w:autoSpaceDE w:val="0"/>
        <w:jc w:val="center"/>
        <w:rPr>
          <w:rFonts w:ascii="Arial" w:eastAsia="SimSun" w:hAnsi="Arial" w:cs="Mangal"/>
          <w:kern w:val="1"/>
          <w:sz w:val="20"/>
          <w:lang w:eastAsia="hi-IN" w:bidi="hi-IN"/>
        </w:rPr>
      </w:pPr>
      <w:r w:rsidRPr="00F4704F">
        <w:rPr>
          <w:rFonts w:eastAsia="SimSun"/>
          <w:kern w:val="1"/>
          <w:sz w:val="28"/>
          <w:szCs w:val="28"/>
          <w:lang w:eastAsia="hi-IN" w:bidi="hi-IN"/>
        </w:rPr>
        <w:t>о достижении значений показателей</w:t>
      </w:r>
    </w:p>
    <w:p w:rsidR="003E0E07" w:rsidRPr="00F4704F" w:rsidRDefault="003E0E07" w:rsidP="003E0E07">
      <w:pPr>
        <w:autoSpaceDE w:val="0"/>
        <w:autoSpaceDN w:val="0"/>
        <w:adjustRightInd w:val="0"/>
        <w:spacing w:line="216" w:lineRule="auto"/>
        <w:jc w:val="center"/>
        <w:rPr>
          <w:kern w:val="2"/>
          <w:sz w:val="28"/>
          <w:szCs w:val="28"/>
        </w:rPr>
      </w:pPr>
    </w:p>
    <w:tbl>
      <w:tblPr>
        <w:tblW w:w="15196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94"/>
        <w:gridCol w:w="4551"/>
        <w:gridCol w:w="1276"/>
        <w:gridCol w:w="1417"/>
        <w:gridCol w:w="1701"/>
        <w:gridCol w:w="2552"/>
        <w:gridCol w:w="3005"/>
      </w:tblGrid>
      <w:tr w:rsidR="00722829" w:rsidRPr="00F4704F" w:rsidTr="00722829">
        <w:tc>
          <w:tcPr>
            <w:tcW w:w="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829" w:rsidRPr="00F4704F" w:rsidRDefault="00722829" w:rsidP="00722829">
            <w:pPr>
              <w:widowControl w:val="0"/>
              <w:shd w:val="clear" w:color="auto" w:fill="FFFFFF"/>
              <w:autoSpaceDE w:val="0"/>
              <w:jc w:val="center"/>
              <w:rPr>
                <w:kern w:val="1"/>
              </w:rPr>
            </w:pPr>
            <w:r w:rsidRPr="00F4704F">
              <w:rPr>
                <w:kern w:val="1"/>
              </w:rPr>
              <w:t>№ п/п</w:t>
            </w:r>
          </w:p>
        </w:tc>
        <w:tc>
          <w:tcPr>
            <w:tcW w:w="4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829" w:rsidRPr="00F4704F" w:rsidRDefault="00722829" w:rsidP="00722829">
            <w:pPr>
              <w:widowControl w:val="0"/>
              <w:shd w:val="clear" w:color="auto" w:fill="FFFFFF"/>
              <w:autoSpaceDE w:val="0"/>
              <w:jc w:val="center"/>
              <w:rPr>
                <w:kern w:val="1"/>
              </w:rPr>
            </w:pPr>
            <w:r w:rsidRPr="00F4704F">
              <w:rPr>
                <w:kern w:val="1"/>
              </w:rPr>
              <w:t>Номер и наименование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829" w:rsidRPr="00F4704F" w:rsidRDefault="00722829" w:rsidP="00722829">
            <w:pPr>
              <w:widowControl w:val="0"/>
              <w:shd w:val="clear" w:color="auto" w:fill="FFFFFF"/>
              <w:autoSpaceDE w:val="0"/>
              <w:jc w:val="center"/>
              <w:rPr>
                <w:kern w:val="1"/>
              </w:rPr>
            </w:pPr>
            <w:proofErr w:type="spellStart"/>
            <w:r w:rsidRPr="00F4704F">
              <w:rPr>
                <w:kern w:val="1"/>
              </w:rPr>
              <w:t>Еденица</w:t>
            </w:r>
            <w:proofErr w:type="spellEnd"/>
          </w:p>
          <w:p w:rsidR="00722829" w:rsidRPr="00F4704F" w:rsidRDefault="00722829" w:rsidP="00722829">
            <w:pPr>
              <w:widowControl w:val="0"/>
              <w:shd w:val="clear" w:color="auto" w:fill="FFFFFF"/>
              <w:autoSpaceDE w:val="0"/>
              <w:jc w:val="center"/>
              <w:rPr>
                <w:kern w:val="1"/>
              </w:rPr>
            </w:pPr>
            <w:r w:rsidRPr="00F4704F">
              <w:rPr>
                <w:kern w:val="1"/>
              </w:rPr>
              <w:t>измерения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829" w:rsidRPr="00F4704F" w:rsidRDefault="00722829" w:rsidP="00722829">
            <w:pPr>
              <w:widowControl w:val="0"/>
              <w:shd w:val="clear" w:color="auto" w:fill="FFFFFF"/>
              <w:autoSpaceDE w:val="0"/>
              <w:jc w:val="center"/>
              <w:rPr>
                <w:kern w:val="1"/>
              </w:rPr>
            </w:pPr>
            <w:r w:rsidRPr="00F4704F">
              <w:rPr>
                <w:kern w:val="1"/>
              </w:rPr>
              <w:t>Значения показателей муниципальной программы, подпрограммы муниципальной программы</w:t>
            </w:r>
          </w:p>
        </w:tc>
        <w:tc>
          <w:tcPr>
            <w:tcW w:w="3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829" w:rsidRPr="00F4704F" w:rsidRDefault="00722829" w:rsidP="00722829">
            <w:pPr>
              <w:widowControl w:val="0"/>
              <w:shd w:val="clear" w:color="auto" w:fill="FFFFFF"/>
              <w:autoSpaceDE w:val="0"/>
              <w:jc w:val="center"/>
              <w:rPr>
                <w:kern w:val="1"/>
              </w:rPr>
            </w:pPr>
            <w:r w:rsidRPr="00F4704F">
              <w:rPr>
                <w:kern w:val="1"/>
              </w:rPr>
              <w:t xml:space="preserve">Обоснование отклонений  </w:t>
            </w:r>
            <w:r w:rsidRPr="00F4704F">
              <w:rPr>
                <w:kern w:val="1"/>
              </w:rPr>
              <w:br/>
              <w:t xml:space="preserve"> значений показателя    </w:t>
            </w:r>
            <w:r w:rsidRPr="00F4704F">
              <w:rPr>
                <w:kern w:val="1"/>
              </w:rPr>
              <w:br/>
              <w:t xml:space="preserve">на конец отчетного года </w:t>
            </w:r>
          </w:p>
          <w:p w:rsidR="00722829" w:rsidRPr="00F4704F" w:rsidRDefault="00722829" w:rsidP="00722829">
            <w:pPr>
              <w:widowControl w:val="0"/>
              <w:shd w:val="clear" w:color="auto" w:fill="FFFFFF"/>
              <w:autoSpaceDE w:val="0"/>
              <w:jc w:val="center"/>
              <w:rPr>
                <w:rFonts w:cs="Calibri"/>
                <w:kern w:val="1"/>
              </w:rPr>
            </w:pPr>
            <w:r w:rsidRPr="00F4704F">
              <w:rPr>
                <w:kern w:val="1"/>
              </w:rPr>
              <w:t>(при наличии)</w:t>
            </w:r>
          </w:p>
        </w:tc>
      </w:tr>
      <w:tr w:rsidR="00722829" w:rsidRPr="00F4704F" w:rsidTr="00722829">
        <w:tc>
          <w:tcPr>
            <w:tcW w:w="6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829" w:rsidRPr="00F4704F" w:rsidRDefault="00722829" w:rsidP="00722829">
            <w:pPr>
              <w:widowControl w:val="0"/>
              <w:shd w:val="clear" w:color="auto" w:fill="FFFFFF"/>
              <w:autoSpaceDE w:val="0"/>
              <w:snapToGrid w:val="0"/>
              <w:rPr>
                <w:kern w:val="1"/>
              </w:rPr>
            </w:pPr>
          </w:p>
        </w:tc>
        <w:tc>
          <w:tcPr>
            <w:tcW w:w="45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829" w:rsidRPr="00F4704F" w:rsidRDefault="00722829" w:rsidP="00722829">
            <w:pPr>
              <w:widowControl w:val="0"/>
              <w:shd w:val="clear" w:color="auto" w:fill="FFFFFF"/>
              <w:autoSpaceDE w:val="0"/>
              <w:snapToGrid w:val="0"/>
              <w:rPr>
                <w:kern w:val="1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829" w:rsidRPr="00F4704F" w:rsidRDefault="00722829" w:rsidP="00722829">
            <w:pPr>
              <w:widowControl w:val="0"/>
              <w:shd w:val="clear" w:color="auto" w:fill="FFFFFF"/>
              <w:autoSpaceDE w:val="0"/>
              <w:snapToGrid w:val="0"/>
              <w:rPr>
                <w:kern w:val="1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829" w:rsidRPr="00F4704F" w:rsidRDefault="00722829" w:rsidP="00722829">
            <w:pPr>
              <w:widowControl w:val="0"/>
              <w:shd w:val="clear" w:color="auto" w:fill="FFFFFF"/>
              <w:autoSpaceDE w:val="0"/>
              <w:jc w:val="center"/>
              <w:rPr>
                <w:kern w:val="1"/>
              </w:rPr>
            </w:pPr>
            <w:r w:rsidRPr="00F4704F">
              <w:rPr>
                <w:kern w:val="1"/>
              </w:rPr>
              <w:t>год</w:t>
            </w:r>
            <w:r w:rsidR="00F22E1C" w:rsidRPr="00F4704F">
              <w:rPr>
                <w:kern w:val="1"/>
              </w:rPr>
              <w:t xml:space="preserve">, </w:t>
            </w:r>
            <w:r w:rsidR="00F22E1C" w:rsidRPr="00F4704F">
              <w:rPr>
                <w:kern w:val="1"/>
              </w:rPr>
              <w:br/>
              <w:t xml:space="preserve">предшествующий </w:t>
            </w:r>
            <w:r w:rsidR="00F22E1C" w:rsidRPr="00F4704F">
              <w:rPr>
                <w:kern w:val="1"/>
              </w:rPr>
              <w:br/>
              <w:t>отчетному</w:t>
            </w:r>
          </w:p>
        </w:tc>
        <w:tc>
          <w:tcPr>
            <w:tcW w:w="42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829" w:rsidRPr="00F4704F" w:rsidRDefault="00722829" w:rsidP="00722829">
            <w:pPr>
              <w:widowControl w:val="0"/>
              <w:shd w:val="clear" w:color="auto" w:fill="FFFFFF"/>
              <w:autoSpaceDE w:val="0"/>
              <w:jc w:val="center"/>
              <w:rPr>
                <w:kern w:val="1"/>
              </w:rPr>
            </w:pPr>
            <w:r w:rsidRPr="00F4704F">
              <w:rPr>
                <w:kern w:val="1"/>
              </w:rPr>
              <w:t>отчетный год</w:t>
            </w:r>
          </w:p>
        </w:tc>
        <w:tc>
          <w:tcPr>
            <w:tcW w:w="30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829" w:rsidRPr="00F4704F" w:rsidRDefault="00722829" w:rsidP="00722829">
            <w:pPr>
              <w:widowControl w:val="0"/>
              <w:shd w:val="clear" w:color="auto" w:fill="FFFFFF"/>
              <w:autoSpaceDE w:val="0"/>
              <w:snapToGrid w:val="0"/>
              <w:rPr>
                <w:kern w:val="1"/>
              </w:rPr>
            </w:pPr>
          </w:p>
        </w:tc>
      </w:tr>
      <w:tr w:rsidR="00722829" w:rsidRPr="00F4704F" w:rsidTr="00722829">
        <w:tc>
          <w:tcPr>
            <w:tcW w:w="6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829" w:rsidRPr="00F4704F" w:rsidRDefault="00722829" w:rsidP="00722829">
            <w:pPr>
              <w:widowControl w:val="0"/>
              <w:shd w:val="clear" w:color="auto" w:fill="FFFFFF"/>
              <w:autoSpaceDE w:val="0"/>
              <w:snapToGrid w:val="0"/>
              <w:rPr>
                <w:kern w:val="1"/>
              </w:rPr>
            </w:pPr>
          </w:p>
        </w:tc>
        <w:tc>
          <w:tcPr>
            <w:tcW w:w="45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829" w:rsidRPr="00F4704F" w:rsidRDefault="00722829" w:rsidP="00722829">
            <w:pPr>
              <w:widowControl w:val="0"/>
              <w:shd w:val="clear" w:color="auto" w:fill="FFFFFF"/>
              <w:autoSpaceDE w:val="0"/>
              <w:snapToGrid w:val="0"/>
              <w:rPr>
                <w:kern w:val="1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829" w:rsidRPr="00F4704F" w:rsidRDefault="00722829" w:rsidP="00722829">
            <w:pPr>
              <w:widowControl w:val="0"/>
              <w:shd w:val="clear" w:color="auto" w:fill="FFFFFF"/>
              <w:autoSpaceDE w:val="0"/>
              <w:snapToGrid w:val="0"/>
              <w:rPr>
                <w:kern w:val="1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829" w:rsidRPr="00F4704F" w:rsidRDefault="00722829" w:rsidP="00722829">
            <w:pPr>
              <w:widowControl w:val="0"/>
              <w:shd w:val="clear" w:color="auto" w:fill="FFFFFF"/>
              <w:autoSpaceDE w:val="0"/>
              <w:snapToGrid w:val="0"/>
              <w:jc w:val="center"/>
              <w:rPr>
                <w:kern w:val="1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829" w:rsidRPr="00F4704F" w:rsidRDefault="00722829" w:rsidP="00722829">
            <w:pPr>
              <w:widowControl w:val="0"/>
              <w:shd w:val="clear" w:color="auto" w:fill="FFFFFF"/>
              <w:autoSpaceDE w:val="0"/>
              <w:jc w:val="center"/>
              <w:rPr>
                <w:kern w:val="1"/>
              </w:rPr>
            </w:pPr>
            <w:r w:rsidRPr="00F4704F">
              <w:rPr>
                <w:kern w:val="1"/>
              </w:rPr>
              <w:t>план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829" w:rsidRPr="00F4704F" w:rsidRDefault="00722829" w:rsidP="00722829">
            <w:pPr>
              <w:widowControl w:val="0"/>
              <w:shd w:val="clear" w:color="auto" w:fill="FFFFFF"/>
              <w:autoSpaceDE w:val="0"/>
              <w:jc w:val="center"/>
              <w:rPr>
                <w:kern w:val="1"/>
              </w:rPr>
            </w:pPr>
            <w:r w:rsidRPr="00F4704F">
              <w:rPr>
                <w:kern w:val="1"/>
              </w:rPr>
              <w:t>факт</w:t>
            </w:r>
          </w:p>
        </w:tc>
        <w:tc>
          <w:tcPr>
            <w:tcW w:w="30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829" w:rsidRPr="00F4704F" w:rsidRDefault="00722829" w:rsidP="00722829">
            <w:pPr>
              <w:widowControl w:val="0"/>
              <w:shd w:val="clear" w:color="auto" w:fill="FFFFFF"/>
              <w:autoSpaceDE w:val="0"/>
              <w:snapToGrid w:val="0"/>
              <w:rPr>
                <w:kern w:val="1"/>
              </w:rPr>
            </w:pPr>
          </w:p>
        </w:tc>
      </w:tr>
      <w:tr w:rsidR="00722829" w:rsidRPr="00F4704F" w:rsidTr="00722829">
        <w:tc>
          <w:tcPr>
            <w:tcW w:w="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829" w:rsidRPr="00F4704F" w:rsidRDefault="00722829" w:rsidP="00722829">
            <w:pPr>
              <w:widowControl w:val="0"/>
              <w:shd w:val="clear" w:color="auto" w:fill="FFFFFF"/>
              <w:autoSpaceDE w:val="0"/>
              <w:jc w:val="center"/>
              <w:rPr>
                <w:kern w:val="1"/>
              </w:rPr>
            </w:pPr>
            <w:r w:rsidRPr="00F4704F">
              <w:rPr>
                <w:kern w:val="1"/>
              </w:rPr>
              <w:t>1</w:t>
            </w:r>
          </w:p>
        </w:tc>
        <w:tc>
          <w:tcPr>
            <w:tcW w:w="4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829" w:rsidRPr="00F4704F" w:rsidRDefault="00722829" w:rsidP="00722829">
            <w:pPr>
              <w:widowControl w:val="0"/>
              <w:shd w:val="clear" w:color="auto" w:fill="FFFFFF"/>
              <w:autoSpaceDE w:val="0"/>
              <w:jc w:val="center"/>
              <w:rPr>
                <w:kern w:val="1"/>
              </w:rPr>
            </w:pPr>
            <w:r w:rsidRPr="00F4704F">
              <w:rPr>
                <w:kern w:val="1"/>
              </w:rPr>
              <w:t>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829" w:rsidRPr="00F4704F" w:rsidRDefault="00722829" w:rsidP="00722829">
            <w:pPr>
              <w:widowControl w:val="0"/>
              <w:shd w:val="clear" w:color="auto" w:fill="FFFFFF"/>
              <w:autoSpaceDE w:val="0"/>
              <w:jc w:val="center"/>
              <w:rPr>
                <w:kern w:val="1"/>
              </w:rPr>
            </w:pPr>
            <w:r w:rsidRPr="00F4704F">
              <w:rPr>
                <w:kern w:val="1"/>
              </w:rPr>
              <w:t>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829" w:rsidRPr="00F4704F" w:rsidRDefault="00722829" w:rsidP="00722829">
            <w:pPr>
              <w:widowControl w:val="0"/>
              <w:shd w:val="clear" w:color="auto" w:fill="FFFFFF"/>
              <w:autoSpaceDE w:val="0"/>
              <w:jc w:val="center"/>
              <w:rPr>
                <w:kern w:val="1"/>
              </w:rPr>
            </w:pPr>
            <w:r w:rsidRPr="00F4704F">
              <w:rPr>
                <w:kern w:val="1"/>
              </w:rPr>
              <w:t>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829" w:rsidRPr="00F4704F" w:rsidRDefault="00722829" w:rsidP="00722829">
            <w:pPr>
              <w:widowControl w:val="0"/>
              <w:shd w:val="clear" w:color="auto" w:fill="FFFFFF"/>
              <w:autoSpaceDE w:val="0"/>
              <w:jc w:val="center"/>
              <w:rPr>
                <w:kern w:val="1"/>
              </w:rPr>
            </w:pPr>
            <w:r w:rsidRPr="00F4704F">
              <w:rPr>
                <w:kern w:val="1"/>
              </w:rPr>
              <w:t>5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829" w:rsidRPr="00F4704F" w:rsidRDefault="00722829" w:rsidP="00722829">
            <w:pPr>
              <w:widowControl w:val="0"/>
              <w:shd w:val="clear" w:color="auto" w:fill="FFFFFF"/>
              <w:autoSpaceDE w:val="0"/>
              <w:jc w:val="center"/>
              <w:rPr>
                <w:kern w:val="1"/>
              </w:rPr>
            </w:pPr>
            <w:r w:rsidRPr="00F4704F">
              <w:rPr>
                <w:kern w:val="1"/>
              </w:rPr>
              <w:t>6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829" w:rsidRPr="00F4704F" w:rsidRDefault="00722829" w:rsidP="00722829">
            <w:pPr>
              <w:widowControl w:val="0"/>
              <w:shd w:val="clear" w:color="auto" w:fill="FFFFFF"/>
              <w:autoSpaceDE w:val="0"/>
              <w:jc w:val="center"/>
              <w:rPr>
                <w:rFonts w:cs="Calibri"/>
                <w:kern w:val="1"/>
              </w:rPr>
            </w:pPr>
            <w:r w:rsidRPr="00F4704F">
              <w:rPr>
                <w:kern w:val="1"/>
              </w:rPr>
              <w:t>7</w:t>
            </w:r>
          </w:p>
        </w:tc>
      </w:tr>
      <w:tr w:rsidR="00722829" w:rsidRPr="00F4704F" w:rsidTr="00722829">
        <w:tc>
          <w:tcPr>
            <w:tcW w:w="1519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829" w:rsidRPr="00F4704F" w:rsidRDefault="00F22E1C" w:rsidP="00A22261">
            <w:pPr>
              <w:widowControl w:val="0"/>
              <w:shd w:val="clear" w:color="auto" w:fill="FFFFFF"/>
              <w:autoSpaceDE w:val="0"/>
              <w:jc w:val="center"/>
              <w:rPr>
                <w:rFonts w:cs="Calibri"/>
                <w:kern w:val="1"/>
              </w:rPr>
            </w:pPr>
            <w:proofErr w:type="gramStart"/>
            <w:r w:rsidRPr="00F4704F">
              <w:rPr>
                <w:kern w:val="2"/>
                <w:lang w:eastAsia="en-US"/>
              </w:rPr>
              <w:t>Муниципальная  программа</w:t>
            </w:r>
            <w:proofErr w:type="gramEnd"/>
            <w:r w:rsidRPr="00F4704F">
              <w:rPr>
                <w:kern w:val="2"/>
                <w:lang w:eastAsia="en-US"/>
              </w:rPr>
              <w:t xml:space="preserve"> Песчанокопского района «Информационное общество»</w:t>
            </w:r>
          </w:p>
        </w:tc>
      </w:tr>
      <w:tr w:rsidR="00722829" w:rsidRPr="00F4704F" w:rsidTr="00722829">
        <w:trPr>
          <w:trHeight w:val="313"/>
        </w:trPr>
        <w:tc>
          <w:tcPr>
            <w:tcW w:w="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829" w:rsidRPr="00F4704F" w:rsidRDefault="00722829" w:rsidP="00722829">
            <w:pPr>
              <w:widowControl w:val="0"/>
              <w:shd w:val="clear" w:color="auto" w:fill="FFFFFF"/>
              <w:autoSpaceDE w:val="0"/>
              <w:snapToGrid w:val="0"/>
              <w:jc w:val="center"/>
              <w:rPr>
                <w:kern w:val="1"/>
              </w:rPr>
            </w:pP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829" w:rsidRPr="00F4704F" w:rsidRDefault="00722829" w:rsidP="00722829">
            <w:pPr>
              <w:widowControl w:val="0"/>
              <w:shd w:val="clear" w:color="auto" w:fill="FFFFFF"/>
              <w:autoSpaceDE w:val="0"/>
              <w:rPr>
                <w:kern w:val="1"/>
              </w:rPr>
            </w:pPr>
            <w:r w:rsidRPr="00F4704F">
              <w:rPr>
                <w:kern w:val="1"/>
              </w:rPr>
              <w:t>Показатель 1.</w:t>
            </w:r>
            <w:r w:rsidR="00F22E1C" w:rsidRPr="00F4704F">
              <w:rPr>
                <w:kern w:val="1"/>
              </w:rPr>
              <w:t xml:space="preserve"> </w:t>
            </w:r>
            <w:r w:rsidR="00F22E1C" w:rsidRPr="00F4704F">
              <w:rPr>
                <w:kern w:val="2"/>
                <w:lang w:eastAsia="en-US"/>
              </w:rPr>
              <w:t>Доля муниципальных услуг, предоставляемых органами местного самоуправления, муниципальными учреждениями в электронном виде, в общем количестве муниципальных услуг, предоставляемых органами местного самоуправления, муниципальными учреждениями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829" w:rsidRPr="00F4704F" w:rsidRDefault="004F1D92" w:rsidP="00197C26">
            <w:pPr>
              <w:widowControl w:val="0"/>
              <w:shd w:val="clear" w:color="auto" w:fill="FFFFFF"/>
              <w:autoSpaceDE w:val="0"/>
              <w:snapToGrid w:val="0"/>
              <w:jc w:val="center"/>
              <w:rPr>
                <w:kern w:val="1"/>
              </w:rPr>
            </w:pPr>
            <w:r w:rsidRPr="00F4704F">
              <w:rPr>
                <w:kern w:val="2"/>
                <w:lang w:eastAsia="en-US"/>
              </w:rPr>
              <w:t>про</w:t>
            </w:r>
            <w:r w:rsidR="00F22E1C" w:rsidRPr="00F4704F">
              <w:rPr>
                <w:kern w:val="2"/>
                <w:lang w:eastAsia="en-US"/>
              </w:rPr>
              <w:t>центов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829" w:rsidRPr="00F4704F" w:rsidRDefault="00016F7A" w:rsidP="009566B8">
            <w:pPr>
              <w:widowControl w:val="0"/>
              <w:shd w:val="clear" w:color="auto" w:fill="FFFFFF"/>
              <w:autoSpaceDE w:val="0"/>
              <w:snapToGrid w:val="0"/>
              <w:jc w:val="center"/>
              <w:rPr>
                <w:kern w:val="1"/>
              </w:rPr>
            </w:pPr>
            <w:r w:rsidRPr="00F4704F">
              <w:rPr>
                <w:kern w:val="1"/>
              </w:rPr>
              <w:t>54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829" w:rsidRPr="00F4704F" w:rsidRDefault="00016F7A" w:rsidP="004F41CD">
            <w:pPr>
              <w:widowControl w:val="0"/>
              <w:shd w:val="clear" w:color="auto" w:fill="FFFFFF"/>
              <w:autoSpaceDE w:val="0"/>
              <w:snapToGrid w:val="0"/>
              <w:jc w:val="center"/>
              <w:rPr>
                <w:kern w:val="1"/>
              </w:rPr>
            </w:pPr>
            <w:r w:rsidRPr="00F4704F">
              <w:rPr>
                <w:kern w:val="1"/>
              </w:rPr>
              <w:t>50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829" w:rsidRPr="00F4704F" w:rsidRDefault="00197C26" w:rsidP="00197C26">
            <w:pPr>
              <w:widowControl w:val="0"/>
              <w:shd w:val="clear" w:color="auto" w:fill="FFFFFF"/>
              <w:tabs>
                <w:tab w:val="center" w:pos="1201"/>
                <w:tab w:val="right" w:pos="2402"/>
              </w:tabs>
              <w:autoSpaceDE w:val="0"/>
              <w:snapToGrid w:val="0"/>
              <w:rPr>
                <w:kern w:val="1"/>
              </w:rPr>
            </w:pPr>
            <w:r w:rsidRPr="00F4704F">
              <w:rPr>
                <w:kern w:val="1"/>
              </w:rPr>
              <w:tab/>
            </w:r>
            <w:r w:rsidR="00D779D4" w:rsidRPr="00F4704F">
              <w:rPr>
                <w:kern w:val="1"/>
              </w:rPr>
              <w:t>55</w:t>
            </w:r>
            <w:r w:rsidRPr="00F4704F">
              <w:rPr>
                <w:kern w:val="1"/>
              </w:rPr>
              <w:tab/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829" w:rsidRPr="00F4704F" w:rsidRDefault="009566B8" w:rsidP="009566B8">
            <w:pPr>
              <w:widowControl w:val="0"/>
              <w:shd w:val="clear" w:color="auto" w:fill="FFFFFF"/>
              <w:autoSpaceDE w:val="0"/>
              <w:snapToGrid w:val="0"/>
              <w:jc w:val="center"/>
              <w:rPr>
                <w:kern w:val="1"/>
              </w:rPr>
            </w:pPr>
            <w:r w:rsidRPr="00F4704F">
              <w:rPr>
                <w:kern w:val="1"/>
              </w:rPr>
              <w:t>-</w:t>
            </w:r>
          </w:p>
        </w:tc>
      </w:tr>
      <w:tr w:rsidR="00722829" w:rsidRPr="00F4704F" w:rsidTr="00722829">
        <w:tc>
          <w:tcPr>
            <w:tcW w:w="1519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829" w:rsidRPr="00F4704F" w:rsidRDefault="00F22E1C" w:rsidP="00A22261">
            <w:pPr>
              <w:widowControl w:val="0"/>
              <w:shd w:val="clear" w:color="auto" w:fill="FFFFFF"/>
              <w:autoSpaceDE w:val="0"/>
              <w:jc w:val="center"/>
              <w:rPr>
                <w:rFonts w:cs="Calibri"/>
                <w:kern w:val="1"/>
              </w:rPr>
            </w:pPr>
            <w:r w:rsidRPr="00F4704F">
              <w:rPr>
                <w:kern w:val="2"/>
                <w:lang w:eastAsia="en-US"/>
              </w:rPr>
              <w:t>Подпрограмма 1 «Развитие информационных технологий»</w:t>
            </w:r>
          </w:p>
        </w:tc>
      </w:tr>
      <w:tr w:rsidR="00722829" w:rsidRPr="00F4704F" w:rsidTr="00722829">
        <w:tc>
          <w:tcPr>
            <w:tcW w:w="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829" w:rsidRPr="00F4704F" w:rsidRDefault="00722829" w:rsidP="00722829">
            <w:pPr>
              <w:widowControl w:val="0"/>
              <w:shd w:val="clear" w:color="auto" w:fill="FFFFFF"/>
              <w:autoSpaceDE w:val="0"/>
              <w:snapToGrid w:val="0"/>
              <w:jc w:val="center"/>
              <w:rPr>
                <w:kern w:val="1"/>
              </w:rPr>
            </w:pPr>
          </w:p>
        </w:tc>
        <w:tc>
          <w:tcPr>
            <w:tcW w:w="4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829" w:rsidRPr="00F4704F" w:rsidRDefault="00722829" w:rsidP="00722829">
            <w:pPr>
              <w:widowControl w:val="0"/>
              <w:shd w:val="clear" w:color="auto" w:fill="FFFFFF"/>
              <w:autoSpaceDE w:val="0"/>
              <w:rPr>
                <w:kern w:val="1"/>
              </w:rPr>
            </w:pPr>
            <w:r w:rsidRPr="00F4704F">
              <w:rPr>
                <w:kern w:val="1"/>
              </w:rPr>
              <w:t>Показатель 1.1.</w:t>
            </w:r>
            <w:r w:rsidR="009566B8" w:rsidRPr="00F4704F">
              <w:rPr>
                <w:kern w:val="1"/>
              </w:rPr>
              <w:t xml:space="preserve"> </w:t>
            </w:r>
            <w:r w:rsidR="009566B8" w:rsidRPr="00F4704F">
              <w:rPr>
                <w:kern w:val="2"/>
                <w:sz w:val="22"/>
                <w:szCs w:val="22"/>
                <w:lang w:eastAsia="en-US"/>
              </w:rPr>
              <w:t xml:space="preserve">Доля рабочих мест в Администрации Песчанокопского района, включенных в межведомственную систему электронного документооборота и </w:t>
            </w:r>
            <w:r w:rsidR="009566B8" w:rsidRPr="00F4704F">
              <w:rPr>
                <w:kern w:val="2"/>
                <w:sz w:val="22"/>
                <w:szCs w:val="22"/>
                <w:lang w:eastAsia="en-US"/>
              </w:rPr>
              <w:lastRenderedPageBreak/>
              <w:t>делопроизводства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829" w:rsidRPr="00F4704F" w:rsidRDefault="004F1D92" w:rsidP="00197C26">
            <w:pPr>
              <w:widowControl w:val="0"/>
              <w:shd w:val="clear" w:color="auto" w:fill="FFFFFF"/>
              <w:autoSpaceDE w:val="0"/>
              <w:snapToGrid w:val="0"/>
              <w:jc w:val="center"/>
              <w:rPr>
                <w:kern w:val="1"/>
              </w:rPr>
            </w:pPr>
            <w:r w:rsidRPr="00F4704F">
              <w:rPr>
                <w:kern w:val="2"/>
                <w:lang w:eastAsia="en-US"/>
              </w:rPr>
              <w:lastRenderedPageBreak/>
              <w:t>про</w:t>
            </w:r>
            <w:r w:rsidR="001A661F" w:rsidRPr="00F4704F">
              <w:rPr>
                <w:kern w:val="2"/>
                <w:lang w:eastAsia="en-US"/>
              </w:rPr>
              <w:t>центов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829" w:rsidRPr="00F4704F" w:rsidRDefault="004F41CD" w:rsidP="00197C26">
            <w:pPr>
              <w:widowControl w:val="0"/>
              <w:shd w:val="clear" w:color="auto" w:fill="FFFFFF"/>
              <w:autoSpaceDE w:val="0"/>
              <w:snapToGrid w:val="0"/>
              <w:jc w:val="center"/>
              <w:rPr>
                <w:kern w:val="1"/>
              </w:rPr>
            </w:pPr>
            <w:r w:rsidRPr="00F4704F">
              <w:rPr>
                <w:kern w:val="1"/>
              </w:rPr>
              <w:t>100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829" w:rsidRPr="00F4704F" w:rsidRDefault="004F1D92" w:rsidP="004F1D92">
            <w:pPr>
              <w:widowControl w:val="0"/>
              <w:shd w:val="clear" w:color="auto" w:fill="FFFFFF"/>
              <w:autoSpaceDE w:val="0"/>
              <w:snapToGrid w:val="0"/>
              <w:jc w:val="center"/>
              <w:rPr>
                <w:kern w:val="1"/>
              </w:rPr>
            </w:pPr>
            <w:r w:rsidRPr="00F4704F">
              <w:rPr>
                <w:kern w:val="1"/>
              </w:rPr>
              <w:t>100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829" w:rsidRPr="00F4704F" w:rsidRDefault="0070581C" w:rsidP="00197C26">
            <w:pPr>
              <w:widowControl w:val="0"/>
              <w:shd w:val="clear" w:color="auto" w:fill="FFFFFF"/>
              <w:autoSpaceDE w:val="0"/>
              <w:snapToGrid w:val="0"/>
              <w:jc w:val="center"/>
              <w:rPr>
                <w:kern w:val="1"/>
              </w:rPr>
            </w:pPr>
            <w:r w:rsidRPr="00F4704F">
              <w:rPr>
                <w:kern w:val="1"/>
              </w:rPr>
              <w:t>100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829" w:rsidRPr="00F4704F" w:rsidRDefault="00A45B85" w:rsidP="002666D0">
            <w:pPr>
              <w:widowControl w:val="0"/>
              <w:shd w:val="clear" w:color="auto" w:fill="FFFFFF"/>
              <w:autoSpaceDE w:val="0"/>
              <w:snapToGrid w:val="0"/>
              <w:jc w:val="center"/>
              <w:rPr>
                <w:kern w:val="1"/>
                <w:lang w:val="en-US"/>
              </w:rPr>
            </w:pPr>
            <w:r w:rsidRPr="00F4704F">
              <w:rPr>
                <w:kern w:val="1"/>
              </w:rPr>
              <w:t>-</w:t>
            </w:r>
          </w:p>
        </w:tc>
      </w:tr>
      <w:tr w:rsidR="00722829" w:rsidRPr="00F4704F" w:rsidTr="00722829">
        <w:tc>
          <w:tcPr>
            <w:tcW w:w="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829" w:rsidRPr="00F4704F" w:rsidRDefault="00722829" w:rsidP="00722829">
            <w:pPr>
              <w:widowControl w:val="0"/>
              <w:shd w:val="clear" w:color="auto" w:fill="FFFFFF"/>
              <w:autoSpaceDE w:val="0"/>
              <w:snapToGrid w:val="0"/>
              <w:jc w:val="center"/>
              <w:rPr>
                <w:kern w:val="1"/>
              </w:rPr>
            </w:pPr>
          </w:p>
        </w:tc>
        <w:tc>
          <w:tcPr>
            <w:tcW w:w="4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829" w:rsidRPr="00F4704F" w:rsidRDefault="00722829" w:rsidP="00722829">
            <w:pPr>
              <w:widowControl w:val="0"/>
              <w:shd w:val="clear" w:color="auto" w:fill="FFFFFF"/>
              <w:autoSpaceDE w:val="0"/>
              <w:rPr>
                <w:kern w:val="1"/>
              </w:rPr>
            </w:pPr>
            <w:r w:rsidRPr="00F4704F">
              <w:rPr>
                <w:kern w:val="1"/>
              </w:rPr>
              <w:t>Показатель 1.2.</w:t>
            </w:r>
            <w:r w:rsidR="00A22261" w:rsidRPr="00F4704F">
              <w:rPr>
                <w:kern w:val="1"/>
              </w:rPr>
              <w:t xml:space="preserve"> </w:t>
            </w:r>
            <w:r w:rsidR="00A22261" w:rsidRPr="00F4704F">
              <w:rPr>
                <w:kern w:val="2"/>
                <w:sz w:val="22"/>
                <w:szCs w:val="22"/>
                <w:lang w:eastAsia="en-US"/>
              </w:rPr>
              <w:t>Доля оцифрованных архивных документов муниципальных архи</w:t>
            </w:r>
            <w:r w:rsidR="00A22261" w:rsidRPr="00F4704F">
              <w:rPr>
                <w:kern w:val="2"/>
                <w:sz w:val="22"/>
                <w:szCs w:val="22"/>
                <w:lang w:eastAsia="en-US"/>
              </w:rPr>
              <w:softHyphen/>
              <w:t>вов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829" w:rsidRPr="00F4704F" w:rsidRDefault="001A661F" w:rsidP="004F1D92">
            <w:pPr>
              <w:widowControl w:val="0"/>
              <w:shd w:val="clear" w:color="auto" w:fill="FFFFFF"/>
              <w:autoSpaceDE w:val="0"/>
              <w:snapToGrid w:val="0"/>
              <w:jc w:val="center"/>
              <w:rPr>
                <w:kern w:val="1"/>
              </w:rPr>
            </w:pPr>
            <w:r w:rsidRPr="00F4704F">
              <w:rPr>
                <w:kern w:val="2"/>
                <w:lang w:eastAsia="en-US"/>
              </w:rPr>
              <w:t>процентов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829" w:rsidRPr="00F4704F" w:rsidRDefault="004F41CD" w:rsidP="00CF141B">
            <w:pPr>
              <w:widowControl w:val="0"/>
              <w:shd w:val="clear" w:color="auto" w:fill="FFFFFF"/>
              <w:autoSpaceDE w:val="0"/>
              <w:snapToGrid w:val="0"/>
              <w:jc w:val="center"/>
              <w:rPr>
                <w:kern w:val="1"/>
              </w:rPr>
            </w:pPr>
            <w:r w:rsidRPr="00F4704F">
              <w:rPr>
                <w:kern w:val="1"/>
              </w:rPr>
              <w:t>1</w:t>
            </w:r>
            <w:r w:rsidR="00CF141B" w:rsidRPr="00F4704F">
              <w:rPr>
                <w:kern w:val="1"/>
              </w:rPr>
              <w:t>5</w:t>
            </w:r>
            <w:r w:rsidR="00A45B85" w:rsidRPr="00F4704F">
              <w:rPr>
                <w:kern w:val="1"/>
              </w:rPr>
              <w:t>,0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829" w:rsidRPr="00F4704F" w:rsidRDefault="00CF141B" w:rsidP="00CF141B">
            <w:pPr>
              <w:widowControl w:val="0"/>
              <w:shd w:val="clear" w:color="auto" w:fill="FFFFFF"/>
              <w:autoSpaceDE w:val="0"/>
              <w:snapToGrid w:val="0"/>
              <w:jc w:val="center"/>
              <w:rPr>
                <w:kern w:val="1"/>
              </w:rPr>
            </w:pPr>
            <w:r w:rsidRPr="00F4704F">
              <w:rPr>
                <w:kern w:val="1"/>
              </w:rPr>
              <w:t>25</w:t>
            </w:r>
            <w:r w:rsidR="00A22261" w:rsidRPr="00F4704F">
              <w:rPr>
                <w:kern w:val="1"/>
              </w:rPr>
              <w:t>,0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829" w:rsidRPr="00F4704F" w:rsidRDefault="00CF141B" w:rsidP="00CF141B">
            <w:pPr>
              <w:widowControl w:val="0"/>
              <w:shd w:val="clear" w:color="auto" w:fill="FFFFFF"/>
              <w:autoSpaceDE w:val="0"/>
              <w:snapToGrid w:val="0"/>
              <w:jc w:val="center"/>
              <w:rPr>
                <w:kern w:val="1"/>
              </w:rPr>
            </w:pPr>
            <w:r w:rsidRPr="00F4704F">
              <w:rPr>
                <w:kern w:val="1"/>
              </w:rPr>
              <w:t>25</w:t>
            </w:r>
            <w:r w:rsidR="00A22261" w:rsidRPr="00F4704F">
              <w:rPr>
                <w:kern w:val="1"/>
              </w:rPr>
              <w:t>,0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829" w:rsidRPr="00F4704F" w:rsidRDefault="00A22261" w:rsidP="00A22261">
            <w:pPr>
              <w:widowControl w:val="0"/>
              <w:shd w:val="clear" w:color="auto" w:fill="FFFFFF"/>
              <w:autoSpaceDE w:val="0"/>
              <w:snapToGrid w:val="0"/>
              <w:jc w:val="center"/>
              <w:rPr>
                <w:kern w:val="1"/>
              </w:rPr>
            </w:pPr>
            <w:r w:rsidRPr="00F4704F">
              <w:rPr>
                <w:kern w:val="1"/>
              </w:rPr>
              <w:t>-</w:t>
            </w:r>
          </w:p>
        </w:tc>
      </w:tr>
      <w:tr w:rsidR="00722829" w:rsidRPr="00F4704F" w:rsidTr="00722829">
        <w:tc>
          <w:tcPr>
            <w:tcW w:w="151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829" w:rsidRPr="00F4704F" w:rsidRDefault="00F22E1C" w:rsidP="00A22261">
            <w:pPr>
              <w:widowControl w:val="0"/>
              <w:shd w:val="clear" w:color="auto" w:fill="FFFFFF"/>
              <w:autoSpaceDE w:val="0"/>
              <w:jc w:val="center"/>
              <w:rPr>
                <w:rFonts w:cs="Calibri"/>
                <w:kern w:val="1"/>
              </w:rPr>
            </w:pPr>
            <w:r w:rsidRPr="00F4704F">
              <w:rPr>
                <w:kern w:val="2"/>
                <w:lang w:eastAsia="en-US"/>
              </w:rPr>
              <w:t>Подпрограмма 2 «Оптимизация и повышение качества предоставления государственных и муниципальных услуг в Песчанокопском районе, в том числе на базе Муниципального автономного учреждения Песчанокопского района «Многофункциональный центр предоставления государственных и муниципальных услуг»</w:t>
            </w:r>
          </w:p>
        </w:tc>
      </w:tr>
      <w:tr w:rsidR="00722829" w:rsidRPr="00F4704F" w:rsidTr="00722829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829" w:rsidRPr="00F4704F" w:rsidRDefault="00722829" w:rsidP="00722829">
            <w:pPr>
              <w:widowControl w:val="0"/>
              <w:shd w:val="clear" w:color="auto" w:fill="FFFFFF"/>
              <w:autoSpaceDE w:val="0"/>
              <w:snapToGrid w:val="0"/>
              <w:jc w:val="center"/>
              <w:rPr>
                <w:kern w:val="1"/>
              </w:rPr>
            </w:pP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829" w:rsidRPr="00F4704F" w:rsidRDefault="00722829" w:rsidP="00722829">
            <w:pPr>
              <w:widowControl w:val="0"/>
              <w:shd w:val="clear" w:color="auto" w:fill="FFFFFF"/>
              <w:autoSpaceDE w:val="0"/>
              <w:rPr>
                <w:kern w:val="1"/>
              </w:rPr>
            </w:pPr>
            <w:r w:rsidRPr="00F4704F">
              <w:rPr>
                <w:kern w:val="1"/>
              </w:rPr>
              <w:t>Показатель 2.1.</w:t>
            </w:r>
            <w:r w:rsidR="00A22261" w:rsidRPr="00F4704F">
              <w:rPr>
                <w:kern w:val="1"/>
              </w:rPr>
              <w:t xml:space="preserve"> </w:t>
            </w:r>
            <w:r w:rsidR="00A22261" w:rsidRPr="00F4704F">
              <w:rPr>
                <w:kern w:val="2"/>
                <w:sz w:val="22"/>
                <w:szCs w:val="22"/>
                <w:lang w:eastAsia="en-US"/>
              </w:rPr>
              <w:t>Доля государственных и муниципальных услуг, предоставляемых на базе Муниципального автономного учреждения Песчанокопского района «Многофункциональный центр предоставления государственных и муниципальных услуг» с использованием интегрированной информационной системы единой сети МФЦ Ростовской области, от общего числа государственных и муниципальных услуг, предоставляемых в МФЦ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829" w:rsidRPr="00F4704F" w:rsidRDefault="001A661F" w:rsidP="00A2145F">
            <w:pPr>
              <w:widowControl w:val="0"/>
              <w:shd w:val="clear" w:color="auto" w:fill="FFFFFF"/>
              <w:autoSpaceDE w:val="0"/>
              <w:snapToGrid w:val="0"/>
              <w:jc w:val="center"/>
              <w:rPr>
                <w:kern w:val="1"/>
              </w:rPr>
            </w:pPr>
            <w:r w:rsidRPr="00F4704F">
              <w:rPr>
                <w:kern w:val="2"/>
                <w:lang w:eastAsia="en-US"/>
              </w:rPr>
              <w:t>процентов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829" w:rsidRPr="00F4704F" w:rsidRDefault="001A661F" w:rsidP="00197C26">
            <w:pPr>
              <w:widowControl w:val="0"/>
              <w:shd w:val="clear" w:color="auto" w:fill="FFFFFF"/>
              <w:autoSpaceDE w:val="0"/>
              <w:snapToGrid w:val="0"/>
              <w:jc w:val="center"/>
              <w:rPr>
                <w:kern w:val="1"/>
              </w:rPr>
            </w:pPr>
            <w:r w:rsidRPr="00F4704F">
              <w:rPr>
                <w:kern w:val="1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829" w:rsidRPr="00F4704F" w:rsidRDefault="001A661F" w:rsidP="00197C26">
            <w:pPr>
              <w:widowControl w:val="0"/>
              <w:shd w:val="clear" w:color="auto" w:fill="FFFFFF"/>
              <w:autoSpaceDE w:val="0"/>
              <w:snapToGrid w:val="0"/>
              <w:jc w:val="center"/>
              <w:rPr>
                <w:kern w:val="1"/>
              </w:rPr>
            </w:pPr>
            <w:r w:rsidRPr="00F4704F">
              <w:rPr>
                <w:kern w:val="1"/>
              </w:rPr>
              <w:t>100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829" w:rsidRPr="00F4704F" w:rsidRDefault="001A661F" w:rsidP="00197C26">
            <w:pPr>
              <w:widowControl w:val="0"/>
              <w:shd w:val="clear" w:color="auto" w:fill="FFFFFF"/>
              <w:autoSpaceDE w:val="0"/>
              <w:snapToGrid w:val="0"/>
              <w:jc w:val="center"/>
              <w:rPr>
                <w:kern w:val="1"/>
              </w:rPr>
            </w:pPr>
            <w:r w:rsidRPr="00F4704F">
              <w:rPr>
                <w:kern w:val="1"/>
              </w:rPr>
              <w:t>100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829" w:rsidRPr="00F4704F" w:rsidRDefault="00197C26" w:rsidP="00197C26">
            <w:pPr>
              <w:widowControl w:val="0"/>
              <w:shd w:val="clear" w:color="auto" w:fill="FFFFFF"/>
              <w:autoSpaceDE w:val="0"/>
              <w:snapToGrid w:val="0"/>
              <w:jc w:val="center"/>
              <w:rPr>
                <w:kern w:val="1"/>
              </w:rPr>
            </w:pPr>
            <w:r w:rsidRPr="00F4704F">
              <w:rPr>
                <w:kern w:val="1"/>
              </w:rPr>
              <w:t>-</w:t>
            </w:r>
          </w:p>
        </w:tc>
      </w:tr>
      <w:tr w:rsidR="00722829" w:rsidRPr="00F4704F" w:rsidTr="00722829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829" w:rsidRPr="00F4704F" w:rsidRDefault="00722829" w:rsidP="00722829">
            <w:pPr>
              <w:widowControl w:val="0"/>
              <w:shd w:val="clear" w:color="auto" w:fill="FFFFFF"/>
              <w:autoSpaceDE w:val="0"/>
              <w:snapToGrid w:val="0"/>
              <w:jc w:val="center"/>
              <w:rPr>
                <w:kern w:val="1"/>
              </w:rPr>
            </w:pP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829" w:rsidRPr="00F4704F" w:rsidRDefault="00722829" w:rsidP="00722829">
            <w:pPr>
              <w:widowControl w:val="0"/>
              <w:shd w:val="clear" w:color="auto" w:fill="FFFFFF"/>
              <w:autoSpaceDE w:val="0"/>
              <w:rPr>
                <w:kern w:val="1"/>
              </w:rPr>
            </w:pPr>
            <w:r w:rsidRPr="00F4704F">
              <w:rPr>
                <w:kern w:val="1"/>
              </w:rPr>
              <w:t>Показатель 2.2.</w:t>
            </w:r>
            <w:r w:rsidR="001A661F" w:rsidRPr="00F4704F">
              <w:rPr>
                <w:kern w:val="1"/>
              </w:rPr>
              <w:t xml:space="preserve"> </w:t>
            </w:r>
            <w:r w:rsidR="001A661F" w:rsidRPr="00F4704F">
              <w:rPr>
                <w:kern w:val="2"/>
                <w:sz w:val="22"/>
                <w:szCs w:val="22"/>
                <w:lang w:eastAsia="en-US"/>
              </w:rPr>
              <w:t>Количество муниципальных услуг, предоставляемых на базе Муниципального автономного учреждения Песчанокопского района «Многофункциональный центр предоставления государственных и муниципальных услуг»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829" w:rsidRPr="00F4704F" w:rsidRDefault="00B40B26" w:rsidP="00197C26">
            <w:pPr>
              <w:widowControl w:val="0"/>
              <w:shd w:val="clear" w:color="auto" w:fill="FFFFFF"/>
              <w:autoSpaceDE w:val="0"/>
              <w:snapToGrid w:val="0"/>
              <w:jc w:val="center"/>
              <w:rPr>
                <w:kern w:val="1"/>
              </w:rPr>
            </w:pPr>
            <w:r w:rsidRPr="00F4704F">
              <w:rPr>
                <w:kern w:val="2"/>
                <w:lang w:eastAsia="en-US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829" w:rsidRPr="00F4704F" w:rsidRDefault="001A661F" w:rsidP="00197C26">
            <w:pPr>
              <w:widowControl w:val="0"/>
              <w:shd w:val="clear" w:color="auto" w:fill="FFFFFF"/>
              <w:autoSpaceDE w:val="0"/>
              <w:snapToGrid w:val="0"/>
              <w:jc w:val="center"/>
              <w:rPr>
                <w:kern w:val="1"/>
              </w:rPr>
            </w:pPr>
            <w:r w:rsidRPr="00F4704F">
              <w:rPr>
                <w:kern w:val="1"/>
              </w:rPr>
              <w:t>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829" w:rsidRPr="00F4704F" w:rsidRDefault="00CF141B" w:rsidP="00197C26">
            <w:pPr>
              <w:widowControl w:val="0"/>
              <w:shd w:val="clear" w:color="auto" w:fill="FFFFFF"/>
              <w:autoSpaceDE w:val="0"/>
              <w:snapToGrid w:val="0"/>
              <w:jc w:val="center"/>
              <w:rPr>
                <w:kern w:val="1"/>
              </w:rPr>
            </w:pPr>
            <w:r w:rsidRPr="00F4704F">
              <w:rPr>
                <w:kern w:val="1"/>
              </w:rPr>
              <w:t>58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829" w:rsidRPr="00F4704F" w:rsidRDefault="00484482" w:rsidP="00197C26">
            <w:pPr>
              <w:widowControl w:val="0"/>
              <w:shd w:val="clear" w:color="auto" w:fill="FFFFFF"/>
              <w:autoSpaceDE w:val="0"/>
              <w:snapToGrid w:val="0"/>
              <w:jc w:val="center"/>
              <w:rPr>
                <w:kern w:val="1"/>
              </w:rPr>
            </w:pPr>
            <w:r w:rsidRPr="00F4704F">
              <w:rPr>
                <w:kern w:val="1"/>
              </w:rPr>
              <w:t>47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829" w:rsidRPr="00F4704F" w:rsidRDefault="004F7DD0" w:rsidP="005F2E4E">
            <w:pPr>
              <w:widowControl w:val="0"/>
              <w:shd w:val="clear" w:color="auto" w:fill="FFFFFF"/>
              <w:autoSpaceDE w:val="0"/>
              <w:snapToGrid w:val="0"/>
              <w:jc w:val="center"/>
              <w:rPr>
                <w:kern w:val="1"/>
              </w:rPr>
            </w:pPr>
            <w:r w:rsidRPr="00F4704F">
              <w:rPr>
                <w:kern w:val="1"/>
              </w:rPr>
              <w:t>За 202</w:t>
            </w:r>
            <w:r w:rsidR="005F2E4E" w:rsidRPr="00F4704F">
              <w:rPr>
                <w:kern w:val="1"/>
              </w:rPr>
              <w:t>3</w:t>
            </w:r>
            <w:r w:rsidRPr="00F4704F">
              <w:rPr>
                <w:kern w:val="1"/>
              </w:rPr>
              <w:t xml:space="preserve"> год новые муниципальные услуги на базе МФЦ не оказывались</w:t>
            </w:r>
          </w:p>
        </w:tc>
      </w:tr>
    </w:tbl>
    <w:p w:rsidR="00063307" w:rsidRPr="00F4704F" w:rsidRDefault="00063307" w:rsidP="001A661F">
      <w:pPr>
        <w:jc w:val="both"/>
        <w:rPr>
          <w:sz w:val="28"/>
          <w:szCs w:val="28"/>
        </w:rPr>
      </w:pPr>
    </w:p>
    <w:sectPr w:rsidR="00063307" w:rsidRPr="00F4704F" w:rsidSect="00B26D56">
      <w:pgSz w:w="16838" w:h="11906" w:orient="landscape"/>
      <w:pgMar w:top="1702" w:right="1134" w:bottom="851" w:left="1134" w:header="720" w:footer="3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25E4" w:rsidRDefault="002925E4">
      <w:r>
        <w:separator/>
      </w:r>
    </w:p>
  </w:endnote>
  <w:endnote w:type="continuationSeparator" w:id="0">
    <w:p w:rsidR="002925E4" w:rsidRDefault="00292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">
    <w:altName w:val="MS Mincho"/>
    <w:charset w:val="8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7139" w:rsidRDefault="00387139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B15999">
      <w:rPr>
        <w:noProof/>
      </w:rPr>
      <w:t>9</w:t>
    </w:r>
    <w:r>
      <w:fldChar w:fldCharType="end"/>
    </w:r>
  </w:p>
  <w:p w:rsidR="00387139" w:rsidRDefault="0038713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7139" w:rsidRDefault="00387139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B15999">
      <w:rPr>
        <w:noProof/>
      </w:rPr>
      <w:t>1</w:t>
    </w:r>
    <w:r>
      <w:fldChar w:fldCharType="end"/>
    </w:r>
  </w:p>
  <w:p w:rsidR="00387139" w:rsidRDefault="0038713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25E4" w:rsidRDefault="002925E4">
      <w:r>
        <w:separator/>
      </w:r>
    </w:p>
  </w:footnote>
  <w:footnote w:type="continuationSeparator" w:id="0">
    <w:p w:rsidR="002925E4" w:rsidRDefault="002925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495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495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55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855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215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2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575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57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935" w:hanging="180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60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60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64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64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7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67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7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71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140" w:hanging="144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495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644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55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855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215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2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575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57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935" w:hanging="180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400" w:hanging="21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"/>
        </w:tabs>
        <w:ind w:left="502" w:hanging="360"/>
      </w:pPr>
    </w:lvl>
    <w:lvl w:ilvl="1">
      <w:start w:val="1"/>
      <w:numFmt w:val="decimal"/>
      <w:lvlText w:val="%1.%2."/>
      <w:lvlJc w:val="left"/>
      <w:pPr>
        <w:tabs>
          <w:tab w:val="num" w:pos="7"/>
        </w:tabs>
        <w:ind w:left="651" w:hanging="360"/>
      </w:pPr>
    </w:lvl>
    <w:lvl w:ilvl="2">
      <w:start w:val="1"/>
      <w:numFmt w:val="decimal"/>
      <w:lvlText w:val="%1.%2.%3."/>
      <w:lvlJc w:val="left"/>
      <w:pPr>
        <w:tabs>
          <w:tab w:val="num" w:pos="7"/>
        </w:tabs>
        <w:ind w:left="862" w:hanging="720"/>
      </w:pPr>
    </w:lvl>
    <w:lvl w:ilvl="3">
      <w:start w:val="1"/>
      <w:numFmt w:val="decimal"/>
      <w:lvlText w:val="%1.%2.%3.%4."/>
      <w:lvlJc w:val="left"/>
      <w:pPr>
        <w:tabs>
          <w:tab w:val="num" w:pos="7"/>
        </w:tabs>
        <w:ind w:left="862" w:hanging="720"/>
      </w:pPr>
    </w:lvl>
    <w:lvl w:ilvl="4">
      <w:start w:val="1"/>
      <w:numFmt w:val="decimal"/>
      <w:lvlText w:val="%1.%2.%3.%4.%5."/>
      <w:lvlJc w:val="left"/>
      <w:pPr>
        <w:tabs>
          <w:tab w:val="num" w:pos="7"/>
        </w:tabs>
        <w:ind w:left="1222" w:hanging="1080"/>
      </w:pPr>
    </w:lvl>
    <w:lvl w:ilvl="5">
      <w:start w:val="1"/>
      <w:numFmt w:val="decimal"/>
      <w:lvlText w:val="%1.%2.%3.%4.%5.%6."/>
      <w:lvlJc w:val="left"/>
      <w:pPr>
        <w:tabs>
          <w:tab w:val="num" w:pos="7"/>
        </w:tabs>
        <w:ind w:left="1222" w:hanging="1080"/>
      </w:pPr>
    </w:lvl>
    <w:lvl w:ilvl="6">
      <w:start w:val="1"/>
      <w:numFmt w:val="decimal"/>
      <w:lvlText w:val="%1.%2.%3.%4.%5.%6.%7."/>
      <w:lvlJc w:val="left"/>
      <w:pPr>
        <w:tabs>
          <w:tab w:val="num" w:pos="7"/>
        </w:tabs>
        <w:ind w:left="158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7"/>
        </w:tabs>
        <w:ind w:left="158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"/>
        </w:tabs>
        <w:ind w:left="1942" w:hanging="180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495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55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855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215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2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575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57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935" w:hanging="180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/>
        <w:b/>
        <w:sz w:val="24"/>
      </w:rPr>
    </w:lvl>
    <w:lvl w:ilvl="1">
      <w:start w:val="6"/>
      <w:numFmt w:val="decimal"/>
      <w:lvlText w:val="%1.%2."/>
      <w:lvlJc w:val="left"/>
      <w:pPr>
        <w:tabs>
          <w:tab w:val="num" w:pos="0"/>
        </w:tabs>
        <w:ind w:left="1215" w:hanging="720"/>
      </w:pPr>
      <w:rPr>
        <w:rFonts w:cs="Calibri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10" w:hanging="720"/>
      </w:pPr>
      <w:rPr>
        <w:rFonts w:cs="Calibri"/>
        <w:b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65" w:hanging="1080"/>
      </w:pPr>
      <w:rPr>
        <w:rFonts w:cs="Calibri"/>
        <w:b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060" w:hanging="1080"/>
      </w:pPr>
      <w:rPr>
        <w:rFonts w:cs="Calibri"/>
        <w:b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15" w:hanging="1440"/>
      </w:pPr>
      <w:rPr>
        <w:rFonts w:cs="Calibri"/>
        <w:b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770" w:hanging="1800"/>
      </w:pPr>
      <w:rPr>
        <w:rFonts w:cs="Calibri"/>
        <w:b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265" w:hanging="1800"/>
      </w:pPr>
      <w:rPr>
        <w:rFonts w:cs="Calibri"/>
        <w:b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120" w:hanging="2160"/>
      </w:pPr>
      <w:rPr>
        <w:rFonts w:cs="Calibri"/>
        <w:b/>
        <w:sz w:val="24"/>
      </w:rPr>
    </w:lvl>
  </w:abstractNum>
  <w:abstractNum w:abstractNumId="11" w15:restartNumberingAfterBreak="0">
    <w:nsid w:val="069E0E4E"/>
    <w:multiLevelType w:val="hybridMultilevel"/>
    <w:tmpl w:val="1EAAE9A2"/>
    <w:lvl w:ilvl="0" w:tplc="7C4ACABC">
      <w:start w:val="6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4141FB"/>
    <w:multiLevelType w:val="hybridMultilevel"/>
    <w:tmpl w:val="C960200E"/>
    <w:lvl w:ilvl="0" w:tplc="C62634A4">
      <w:start w:val="3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3" w15:restartNumberingAfterBreak="0">
    <w:nsid w:val="3D505771"/>
    <w:multiLevelType w:val="multilevel"/>
    <w:tmpl w:val="0000000B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/>
        <w:b/>
        <w:sz w:val="24"/>
      </w:rPr>
    </w:lvl>
    <w:lvl w:ilvl="1">
      <w:start w:val="6"/>
      <w:numFmt w:val="decimal"/>
      <w:lvlText w:val="%1.%2."/>
      <w:lvlJc w:val="left"/>
      <w:pPr>
        <w:tabs>
          <w:tab w:val="num" w:pos="0"/>
        </w:tabs>
        <w:ind w:left="1215" w:hanging="720"/>
      </w:pPr>
      <w:rPr>
        <w:rFonts w:cs="Calibri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10" w:hanging="720"/>
      </w:pPr>
      <w:rPr>
        <w:rFonts w:cs="Calibri"/>
        <w:b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65" w:hanging="1080"/>
      </w:pPr>
      <w:rPr>
        <w:rFonts w:cs="Calibri"/>
        <w:b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060" w:hanging="1080"/>
      </w:pPr>
      <w:rPr>
        <w:rFonts w:cs="Calibri"/>
        <w:b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15" w:hanging="1440"/>
      </w:pPr>
      <w:rPr>
        <w:rFonts w:cs="Calibri"/>
        <w:b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770" w:hanging="1800"/>
      </w:pPr>
      <w:rPr>
        <w:rFonts w:cs="Calibri"/>
        <w:b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265" w:hanging="1800"/>
      </w:pPr>
      <w:rPr>
        <w:rFonts w:cs="Calibri"/>
        <w:b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120" w:hanging="2160"/>
      </w:pPr>
      <w:rPr>
        <w:rFonts w:cs="Calibri"/>
        <w:b/>
        <w:sz w:val="24"/>
      </w:rPr>
    </w:lvl>
  </w:abstractNum>
  <w:abstractNum w:abstractNumId="14" w15:restartNumberingAfterBreak="0">
    <w:nsid w:val="431F2FDA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0"/>
        </w:tabs>
        <w:ind w:left="495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644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55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855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215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2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575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57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935" w:hanging="1800"/>
      </w:pPr>
    </w:lvl>
  </w:abstractNum>
  <w:abstractNum w:abstractNumId="15" w15:restartNumberingAfterBreak="0">
    <w:nsid w:val="4BD901E9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0"/>
        </w:tabs>
        <w:ind w:left="495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644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55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855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215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2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575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57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935" w:hanging="1800"/>
      </w:pPr>
    </w:lvl>
  </w:abstractNum>
  <w:abstractNum w:abstractNumId="16" w15:restartNumberingAfterBreak="0">
    <w:nsid w:val="50CF592D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0"/>
        </w:tabs>
        <w:ind w:left="495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644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55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855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215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2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575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57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935" w:hanging="1800"/>
      </w:pPr>
    </w:lvl>
  </w:abstractNum>
  <w:abstractNum w:abstractNumId="17" w15:restartNumberingAfterBreak="0">
    <w:nsid w:val="5AAA0490"/>
    <w:multiLevelType w:val="hybridMultilevel"/>
    <w:tmpl w:val="1BDC35F8"/>
    <w:lvl w:ilvl="0" w:tplc="F2C4E5D0">
      <w:start w:val="6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211588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400" w:hanging="2160"/>
      </w:pPr>
    </w:lvl>
  </w:abstractNum>
  <w:abstractNum w:abstractNumId="19" w15:restartNumberingAfterBreak="0">
    <w:nsid w:val="7B4A1DED"/>
    <w:multiLevelType w:val="multilevel"/>
    <w:tmpl w:val="00000008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2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16"/>
  </w:num>
  <w:num w:numId="16">
    <w:abstractNumId w:val="14"/>
  </w:num>
  <w:num w:numId="17">
    <w:abstractNumId w:val="15"/>
  </w:num>
  <w:num w:numId="18">
    <w:abstractNumId w:val="13"/>
  </w:num>
  <w:num w:numId="19">
    <w:abstractNumId w:val="11"/>
  </w:num>
  <w:num w:numId="20">
    <w:abstractNumId w:val="17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024"/>
    <w:rsid w:val="00000640"/>
    <w:rsid w:val="000055C2"/>
    <w:rsid w:val="00010AF5"/>
    <w:rsid w:val="0001150F"/>
    <w:rsid w:val="00012289"/>
    <w:rsid w:val="00015334"/>
    <w:rsid w:val="00016F7A"/>
    <w:rsid w:val="00020EDE"/>
    <w:rsid w:val="00022265"/>
    <w:rsid w:val="0002287F"/>
    <w:rsid w:val="00026F82"/>
    <w:rsid w:val="000338F6"/>
    <w:rsid w:val="00035A59"/>
    <w:rsid w:val="00037284"/>
    <w:rsid w:val="00043C7E"/>
    <w:rsid w:val="000441C8"/>
    <w:rsid w:val="0005281C"/>
    <w:rsid w:val="00060888"/>
    <w:rsid w:val="00063307"/>
    <w:rsid w:val="00063617"/>
    <w:rsid w:val="00063AF7"/>
    <w:rsid w:val="00074B49"/>
    <w:rsid w:val="0007534D"/>
    <w:rsid w:val="0008099F"/>
    <w:rsid w:val="00085668"/>
    <w:rsid w:val="00087A77"/>
    <w:rsid w:val="00091166"/>
    <w:rsid w:val="000915CD"/>
    <w:rsid w:val="00095AED"/>
    <w:rsid w:val="000A02C2"/>
    <w:rsid w:val="000A60AF"/>
    <w:rsid w:val="000B1430"/>
    <w:rsid w:val="000B1B1E"/>
    <w:rsid w:val="000B2555"/>
    <w:rsid w:val="000C2CE2"/>
    <w:rsid w:val="000C64C3"/>
    <w:rsid w:val="000C72F1"/>
    <w:rsid w:val="000D066F"/>
    <w:rsid w:val="000D2178"/>
    <w:rsid w:val="000D29BF"/>
    <w:rsid w:val="000D3483"/>
    <w:rsid w:val="000D478A"/>
    <w:rsid w:val="000D4AD3"/>
    <w:rsid w:val="000D6DC0"/>
    <w:rsid w:val="000D7354"/>
    <w:rsid w:val="000E04D5"/>
    <w:rsid w:val="000E1669"/>
    <w:rsid w:val="000E251F"/>
    <w:rsid w:val="000E30A3"/>
    <w:rsid w:val="000F06A4"/>
    <w:rsid w:val="000F13CA"/>
    <w:rsid w:val="000F41F0"/>
    <w:rsid w:val="000F6845"/>
    <w:rsid w:val="000F6B12"/>
    <w:rsid w:val="00100911"/>
    <w:rsid w:val="00101FDB"/>
    <w:rsid w:val="00104024"/>
    <w:rsid w:val="001065BB"/>
    <w:rsid w:val="001208B2"/>
    <w:rsid w:val="00120A2E"/>
    <w:rsid w:val="00121477"/>
    <w:rsid w:val="0012773F"/>
    <w:rsid w:val="001351BD"/>
    <w:rsid w:val="00142BF7"/>
    <w:rsid w:val="001473A5"/>
    <w:rsid w:val="001505A0"/>
    <w:rsid w:val="001579CD"/>
    <w:rsid w:val="00157F59"/>
    <w:rsid w:val="0016032B"/>
    <w:rsid w:val="00166BA0"/>
    <w:rsid w:val="00175E7C"/>
    <w:rsid w:val="0018534F"/>
    <w:rsid w:val="0018544F"/>
    <w:rsid w:val="00190D1F"/>
    <w:rsid w:val="00194111"/>
    <w:rsid w:val="00194726"/>
    <w:rsid w:val="00197A60"/>
    <w:rsid w:val="00197C26"/>
    <w:rsid w:val="001A01B7"/>
    <w:rsid w:val="001A5BA8"/>
    <w:rsid w:val="001A5FE3"/>
    <w:rsid w:val="001A661F"/>
    <w:rsid w:val="001B0D61"/>
    <w:rsid w:val="001B63FA"/>
    <w:rsid w:val="001C1AD3"/>
    <w:rsid w:val="001C4F8B"/>
    <w:rsid w:val="001C6CC3"/>
    <w:rsid w:val="001C77D3"/>
    <w:rsid w:val="001D3708"/>
    <w:rsid w:val="001E24B4"/>
    <w:rsid w:val="001E32B9"/>
    <w:rsid w:val="001E41D8"/>
    <w:rsid w:val="001E4540"/>
    <w:rsid w:val="001E6B47"/>
    <w:rsid w:val="001F07CD"/>
    <w:rsid w:val="00202910"/>
    <w:rsid w:val="002036B3"/>
    <w:rsid w:val="002104B8"/>
    <w:rsid w:val="002155BC"/>
    <w:rsid w:val="00220443"/>
    <w:rsid w:val="00223CC9"/>
    <w:rsid w:val="00224CF7"/>
    <w:rsid w:val="00226048"/>
    <w:rsid w:val="00241C79"/>
    <w:rsid w:val="00246D2A"/>
    <w:rsid w:val="002517A7"/>
    <w:rsid w:val="002570C9"/>
    <w:rsid w:val="002617BB"/>
    <w:rsid w:val="002666D0"/>
    <w:rsid w:val="00274A6A"/>
    <w:rsid w:val="00286447"/>
    <w:rsid w:val="00290082"/>
    <w:rsid w:val="00291D8E"/>
    <w:rsid w:val="002925E4"/>
    <w:rsid w:val="00297D8D"/>
    <w:rsid w:val="002A14D0"/>
    <w:rsid w:val="002A3EE5"/>
    <w:rsid w:val="002A6432"/>
    <w:rsid w:val="002B00B3"/>
    <w:rsid w:val="002B15E6"/>
    <w:rsid w:val="002B6A3C"/>
    <w:rsid w:val="002B77EB"/>
    <w:rsid w:val="002B7B52"/>
    <w:rsid w:val="002C3580"/>
    <w:rsid w:val="002C486F"/>
    <w:rsid w:val="002D1975"/>
    <w:rsid w:val="002D2AAC"/>
    <w:rsid w:val="002D3F62"/>
    <w:rsid w:val="002D571C"/>
    <w:rsid w:val="002D7894"/>
    <w:rsid w:val="002E3203"/>
    <w:rsid w:val="002E5CFE"/>
    <w:rsid w:val="002F110A"/>
    <w:rsid w:val="00300777"/>
    <w:rsid w:val="00301B46"/>
    <w:rsid w:val="003054F6"/>
    <w:rsid w:val="00305A82"/>
    <w:rsid w:val="00305BA7"/>
    <w:rsid w:val="0031068E"/>
    <w:rsid w:val="00310F2A"/>
    <w:rsid w:val="00321642"/>
    <w:rsid w:val="0032408B"/>
    <w:rsid w:val="00330D42"/>
    <w:rsid w:val="003330ED"/>
    <w:rsid w:val="00343320"/>
    <w:rsid w:val="003477AF"/>
    <w:rsid w:val="00352C99"/>
    <w:rsid w:val="00356E8D"/>
    <w:rsid w:val="00360488"/>
    <w:rsid w:val="00363E90"/>
    <w:rsid w:val="00374832"/>
    <w:rsid w:val="00376297"/>
    <w:rsid w:val="00386334"/>
    <w:rsid w:val="00387139"/>
    <w:rsid w:val="00391158"/>
    <w:rsid w:val="0039293F"/>
    <w:rsid w:val="00394CC2"/>
    <w:rsid w:val="00395105"/>
    <w:rsid w:val="003B4E06"/>
    <w:rsid w:val="003B5C62"/>
    <w:rsid w:val="003B791A"/>
    <w:rsid w:val="003C5EBA"/>
    <w:rsid w:val="003D2294"/>
    <w:rsid w:val="003D3195"/>
    <w:rsid w:val="003D6EC8"/>
    <w:rsid w:val="003E0CFA"/>
    <w:rsid w:val="003E0E07"/>
    <w:rsid w:val="003E32BB"/>
    <w:rsid w:val="003E63EC"/>
    <w:rsid w:val="003F52D6"/>
    <w:rsid w:val="003F773F"/>
    <w:rsid w:val="00403A0D"/>
    <w:rsid w:val="00405AD8"/>
    <w:rsid w:val="004063D5"/>
    <w:rsid w:val="0042086D"/>
    <w:rsid w:val="00423AD8"/>
    <w:rsid w:val="0043090C"/>
    <w:rsid w:val="00441C23"/>
    <w:rsid w:val="00446A73"/>
    <w:rsid w:val="00450BCC"/>
    <w:rsid w:val="004513C4"/>
    <w:rsid w:val="0045324A"/>
    <w:rsid w:val="0045566D"/>
    <w:rsid w:val="0045631C"/>
    <w:rsid w:val="004563C2"/>
    <w:rsid w:val="00457015"/>
    <w:rsid w:val="00461A33"/>
    <w:rsid w:val="004752D5"/>
    <w:rsid w:val="0047739F"/>
    <w:rsid w:val="004835C6"/>
    <w:rsid w:val="00484482"/>
    <w:rsid w:val="004908B4"/>
    <w:rsid w:val="00490F14"/>
    <w:rsid w:val="00490F1A"/>
    <w:rsid w:val="004920FA"/>
    <w:rsid w:val="004926B2"/>
    <w:rsid w:val="004A06F7"/>
    <w:rsid w:val="004A081F"/>
    <w:rsid w:val="004A0B37"/>
    <w:rsid w:val="004A221F"/>
    <w:rsid w:val="004A417D"/>
    <w:rsid w:val="004B27AC"/>
    <w:rsid w:val="004C1BDC"/>
    <w:rsid w:val="004C26E3"/>
    <w:rsid w:val="004D6309"/>
    <w:rsid w:val="004E1540"/>
    <w:rsid w:val="004E671C"/>
    <w:rsid w:val="004F1D92"/>
    <w:rsid w:val="004F41CD"/>
    <w:rsid w:val="004F5B65"/>
    <w:rsid w:val="004F62C4"/>
    <w:rsid w:val="004F7419"/>
    <w:rsid w:val="004F7DD0"/>
    <w:rsid w:val="005009A6"/>
    <w:rsid w:val="005019D5"/>
    <w:rsid w:val="00503723"/>
    <w:rsid w:val="00506338"/>
    <w:rsid w:val="00510EC3"/>
    <w:rsid w:val="00511AE3"/>
    <w:rsid w:val="00513546"/>
    <w:rsid w:val="00517D72"/>
    <w:rsid w:val="00524176"/>
    <w:rsid w:val="00526402"/>
    <w:rsid w:val="005270D4"/>
    <w:rsid w:val="00535B19"/>
    <w:rsid w:val="0053642D"/>
    <w:rsid w:val="005364A1"/>
    <w:rsid w:val="0053715C"/>
    <w:rsid w:val="00544286"/>
    <w:rsid w:val="005513B8"/>
    <w:rsid w:val="00554D5F"/>
    <w:rsid w:val="00555D51"/>
    <w:rsid w:val="00563AE3"/>
    <w:rsid w:val="005658E0"/>
    <w:rsid w:val="00566C3A"/>
    <w:rsid w:val="00572E63"/>
    <w:rsid w:val="00574552"/>
    <w:rsid w:val="00575D0F"/>
    <w:rsid w:val="00576D72"/>
    <w:rsid w:val="0059041E"/>
    <w:rsid w:val="00592C0F"/>
    <w:rsid w:val="0059360A"/>
    <w:rsid w:val="0059774A"/>
    <w:rsid w:val="005A2866"/>
    <w:rsid w:val="005A4A8E"/>
    <w:rsid w:val="005B1DB7"/>
    <w:rsid w:val="005B1FD0"/>
    <w:rsid w:val="005B349B"/>
    <w:rsid w:val="005C5EC7"/>
    <w:rsid w:val="005C6654"/>
    <w:rsid w:val="005D18EF"/>
    <w:rsid w:val="005D720E"/>
    <w:rsid w:val="005E0A19"/>
    <w:rsid w:val="005E77C0"/>
    <w:rsid w:val="005F032E"/>
    <w:rsid w:val="005F2E4E"/>
    <w:rsid w:val="005F4B15"/>
    <w:rsid w:val="00603CF7"/>
    <w:rsid w:val="00603CFD"/>
    <w:rsid w:val="0060478B"/>
    <w:rsid w:val="00604F6C"/>
    <w:rsid w:val="00610161"/>
    <w:rsid w:val="00610360"/>
    <w:rsid w:val="00613503"/>
    <w:rsid w:val="00616D26"/>
    <w:rsid w:val="00626F97"/>
    <w:rsid w:val="006275D6"/>
    <w:rsid w:val="0063180B"/>
    <w:rsid w:val="006355D9"/>
    <w:rsid w:val="00637466"/>
    <w:rsid w:val="0064563C"/>
    <w:rsid w:val="00662524"/>
    <w:rsid w:val="00664F06"/>
    <w:rsid w:val="006659DB"/>
    <w:rsid w:val="00671795"/>
    <w:rsid w:val="00671D52"/>
    <w:rsid w:val="00677C03"/>
    <w:rsid w:val="00684939"/>
    <w:rsid w:val="006873CD"/>
    <w:rsid w:val="006909E8"/>
    <w:rsid w:val="006977BE"/>
    <w:rsid w:val="006B3863"/>
    <w:rsid w:val="006B5051"/>
    <w:rsid w:val="006B7150"/>
    <w:rsid w:val="006D18C8"/>
    <w:rsid w:val="006D32E7"/>
    <w:rsid w:val="006E3B38"/>
    <w:rsid w:val="006E60E0"/>
    <w:rsid w:val="006E7A36"/>
    <w:rsid w:val="00700B15"/>
    <w:rsid w:val="00704C7F"/>
    <w:rsid w:val="0070581C"/>
    <w:rsid w:val="00706AE4"/>
    <w:rsid w:val="007106E8"/>
    <w:rsid w:val="00714C9A"/>
    <w:rsid w:val="00716B1B"/>
    <w:rsid w:val="00717F26"/>
    <w:rsid w:val="00720E46"/>
    <w:rsid w:val="007216C9"/>
    <w:rsid w:val="00722829"/>
    <w:rsid w:val="00726D21"/>
    <w:rsid w:val="00731212"/>
    <w:rsid w:val="00734872"/>
    <w:rsid w:val="00740399"/>
    <w:rsid w:val="0074610C"/>
    <w:rsid w:val="00765F7C"/>
    <w:rsid w:val="00777DCD"/>
    <w:rsid w:val="007827A1"/>
    <w:rsid w:val="00783704"/>
    <w:rsid w:val="007863AE"/>
    <w:rsid w:val="00790C9A"/>
    <w:rsid w:val="00792F09"/>
    <w:rsid w:val="007959B8"/>
    <w:rsid w:val="00795F6F"/>
    <w:rsid w:val="007A096D"/>
    <w:rsid w:val="007A2792"/>
    <w:rsid w:val="007A4F52"/>
    <w:rsid w:val="007B1853"/>
    <w:rsid w:val="007B1E56"/>
    <w:rsid w:val="007B2210"/>
    <w:rsid w:val="007B66D6"/>
    <w:rsid w:val="007C637A"/>
    <w:rsid w:val="007D5F73"/>
    <w:rsid w:val="007D7D48"/>
    <w:rsid w:val="007E316C"/>
    <w:rsid w:val="007F0E88"/>
    <w:rsid w:val="008057C0"/>
    <w:rsid w:val="0080662C"/>
    <w:rsid w:val="0080724E"/>
    <w:rsid w:val="00807674"/>
    <w:rsid w:val="0081407E"/>
    <w:rsid w:val="00820180"/>
    <w:rsid w:val="008245FB"/>
    <w:rsid w:val="00831836"/>
    <w:rsid w:val="0083239A"/>
    <w:rsid w:val="00837D1A"/>
    <w:rsid w:val="00862AEA"/>
    <w:rsid w:val="0087249C"/>
    <w:rsid w:val="00873161"/>
    <w:rsid w:val="00873DB0"/>
    <w:rsid w:val="00874BC9"/>
    <w:rsid w:val="008817F3"/>
    <w:rsid w:val="0088393F"/>
    <w:rsid w:val="00891FC3"/>
    <w:rsid w:val="00894A4B"/>
    <w:rsid w:val="008A2CFC"/>
    <w:rsid w:val="008A6EC3"/>
    <w:rsid w:val="008B125D"/>
    <w:rsid w:val="008B141B"/>
    <w:rsid w:val="008B2980"/>
    <w:rsid w:val="008B4C00"/>
    <w:rsid w:val="008C14D0"/>
    <w:rsid w:val="008C6593"/>
    <w:rsid w:val="008E3D64"/>
    <w:rsid w:val="008F12BD"/>
    <w:rsid w:val="008F31D5"/>
    <w:rsid w:val="008F732C"/>
    <w:rsid w:val="009067AC"/>
    <w:rsid w:val="00910C90"/>
    <w:rsid w:val="0091170E"/>
    <w:rsid w:val="0091261C"/>
    <w:rsid w:val="009206F7"/>
    <w:rsid w:val="00920B81"/>
    <w:rsid w:val="00922B29"/>
    <w:rsid w:val="00932C31"/>
    <w:rsid w:val="00935F79"/>
    <w:rsid w:val="00936F10"/>
    <w:rsid w:val="009566B8"/>
    <w:rsid w:val="009658ED"/>
    <w:rsid w:val="009674B1"/>
    <w:rsid w:val="0097728E"/>
    <w:rsid w:val="00983076"/>
    <w:rsid w:val="00983D10"/>
    <w:rsid w:val="009901F0"/>
    <w:rsid w:val="009931F3"/>
    <w:rsid w:val="00993ED3"/>
    <w:rsid w:val="009942C5"/>
    <w:rsid w:val="00995B86"/>
    <w:rsid w:val="00996A5C"/>
    <w:rsid w:val="009A229D"/>
    <w:rsid w:val="009A3DF1"/>
    <w:rsid w:val="009B0A90"/>
    <w:rsid w:val="009B0CAD"/>
    <w:rsid w:val="009B13C0"/>
    <w:rsid w:val="009B157B"/>
    <w:rsid w:val="009B1DE0"/>
    <w:rsid w:val="009B23EE"/>
    <w:rsid w:val="009C0ADC"/>
    <w:rsid w:val="009C11C2"/>
    <w:rsid w:val="009C1B91"/>
    <w:rsid w:val="009C4C15"/>
    <w:rsid w:val="009C57E2"/>
    <w:rsid w:val="009D01B9"/>
    <w:rsid w:val="009D56E5"/>
    <w:rsid w:val="009E2E06"/>
    <w:rsid w:val="009E3166"/>
    <w:rsid w:val="009F3561"/>
    <w:rsid w:val="009F7D16"/>
    <w:rsid w:val="00A11C88"/>
    <w:rsid w:val="00A13D3E"/>
    <w:rsid w:val="00A2145F"/>
    <w:rsid w:val="00A21CC0"/>
    <w:rsid w:val="00A22261"/>
    <w:rsid w:val="00A253AB"/>
    <w:rsid w:val="00A256D3"/>
    <w:rsid w:val="00A2752C"/>
    <w:rsid w:val="00A279A2"/>
    <w:rsid w:val="00A3141F"/>
    <w:rsid w:val="00A446CD"/>
    <w:rsid w:val="00A45B85"/>
    <w:rsid w:val="00A47353"/>
    <w:rsid w:val="00A51717"/>
    <w:rsid w:val="00A524A6"/>
    <w:rsid w:val="00A6334F"/>
    <w:rsid w:val="00A63CC9"/>
    <w:rsid w:val="00A66410"/>
    <w:rsid w:val="00A71EF5"/>
    <w:rsid w:val="00A72EF8"/>
    <w:rsid w:val="00A73C50"/>
    <w:rsid w:val="00A75D46"/>
    <w:rsid w:val="00A838A3"/>
    <w:rsid w:val="00A8403B"/>
    <w:rsid w:val="00A851AB"/>
    <w:rsid w:val="00A85731"/>
    <w:rsid w:val="00A8630F"/>
    <w:rsid w:val="00A97138"/>
    <w:rsid w:val="00A97F3A"/>
    <w:rsid w:val="00AA0CD2"/>
    <w:rsid w:val="00AA61B8"/>
    <w:rsid w:val="00AB23F7"/>
    <w:rsid w:val="00AC069A"/>
    <w:rsid w:val="00AC1CF3"/>
    <w:rsid w:val="00AC57AE"/>
    <w:rsid w:val="00AC70AB"/>
    <w:rsid w:val="00AE1889"/>
    <w:rsid w:val="00AF2C66"/>
    <w:rsid w:val="00AF6590"/>
    <w:rsid w:val="00B03C81"/>
    <w:rsid w:val="00B0418F"/>
    <w:rsid w:val="00B0530B"/>
    <w:rsid w:val="00B075C4"/>
    <w:rsid w:val="00B079ED"/>
    <w:rsid w:val="00B108BF"/>
    <w:rsid w:val="00B15999"/>
    <w:rsid w:val="00B17ABF"/>
    <w:rsid w:val="00B204FA"/>
    <w:rsid w:val="00B26D56"/>
    <w:rsid w:val="00B27A3D"/>
    <w:rsid w:val="00B30E8B"/>
    <w:rsid w:val="00B3188A"/>
    <w:rsid w:val="00B34D2F"/>
    <w:rsid w:val="00B362D0"/>
    <w:rsid w:val="00B3661C"/>
    <w:rsid w:val="00B40B26"/>
    <w:rsid w:val="00B431B3"/>
    <w:rsid w:val="00B454D4"/>
    <w:rsid w:val="00B51F71"/>
    <w:rsid w:val="00B52F2B"/>
    <w:rsid w:val="00B553D1"/>
    <w:rsid w:val="00B56872"/>
    <w:rsid w:val="00B63BBD"/>
    <w:rsid w:val="00B660BB"/>
    <w:rsid w:val="00B674F6"/>
    <w:rsid w:val="00B730A7"/>
    <w:rsid w:val="00B76A58"/>
    <w:rsid w:val="00B77528"/>
    <w:rsid w:val="00B90432"/>
    <w:rsid w:val="00B9092D"/>
    <w:rsid w:val="00B9101F"/>
    <w:rsid w:val="00B91050"/>
    <w:rsid w:val="00B94C57"/>
    <w:rsid w:val="00BA18D6"/>
    <w:rsid w:val="00BC508D"/>
    <w:rsid w:val="00BC7CC4"/>
    <w:rsid w:val="00BD2DF0"/>
    <w:rsid w:val="00BD568E"/>
    <w:rsid w:val="00BE0B9B"/>
    <w:rsid w:val="00BE7C64"/>
    <w:rsid w:val="00BF45B6"/>
    <w:rsid w:val="00BF465F"/>
    <w:rsid w:val="00C05B48"/>
    <w:rsid w:val="00C06DB8"/>
    <w:rsid w:val="00C14EE5"/>
    <w:rsid w:val="00C16A74"/>
    <w:rsid w:val="00C22372"/>
    <w:rsid w:val="00C254F8"/>
    <w:rsid w:val="00C30E93"/>
    <w:rsid w:val="00C3141F"/>
    <w:rsid w:val="00C329A5"/>
    <w:rsid w:val="00C4191D"/>
    <w:rsid w:val="00C4545E"/>
    <w:rsid w:val="00C51633"/>
    <w:rsid w:val="00C55265"/>
    <w:rsid w:val="00C61F21"/>
    <w:rsid w:val="00C70C93"/>
    <w:rsid w:val="00C73899"/>
    <w:rsid w:val="00C74460"/>
    <w:rsid w:val="00C85251"/>
    <w:rsid w:val="00C87CA7"/>
    <w:rsid w:val="00C930AD"/>
    <w:rsid w:val="00C9396C"/>
    <w:rsid w:val="00C941A2"/>
    <w:rsid w:val="00C945C4"/>
    <w:rsid w:val="00CA3AD1"/>
    <w:rsid w:val="00CA67CB"/>
    <w:rsid w:val="00CA6823"/>
    <w:rsid w:val="00CB01A8"/>
    <w:rsid w:val="00CB10CA"/>
    <w:rsid w:val="00CC49DF"/>
    <w:rsid w:val="00CD6CB2"/>
    <w:rsid w:val="00CE26DF"/>
    <w:rsid w:val="00CE32BE"/>
    <w:rsid w:val="00CE50AC"/>
    <w:rsid w:val="00CE5C11"/>
    <w:rsid w:val="00CE6E1A"/>
    <w:rsid w:val="00CF00B8"/>
    <w:rsid w:val="00CF0FA7"/>
    <w:rsid w:val="00CF141B"/>
    <w:rsid w:val="00D109C5"/>
    <w:rsid w:val="00D13237"/>
    <w:rsid w:val="00D15995"/>
    <w:rsid w:val="00D32D4B"/>
    <w:rsid w:val="00D360B4"/>
    <w:rsid w:val="00D4084F"/>
    <w:rsid w:val="00D430B1"/>
    <w:rsid w:val="00D46208"/>
    <w:rsid w:val="00D52595"/>
    <w:rsid w:val="00D52BB8"/>
    <w:rsid w:val="00D60F56"/>
    <w:rsid w:val="00D62B3D"/>
    <w:rsid w:val="00D66398"/>
    <w:rsid w:val="00D66E87"/>
    <w:rsid w:val="00D73363"/>
    <w:rsid w:val="00D740A6"/>
    <w:rsid w:val="00D779D4"/>
    <w:rsid w:val="00D81F14"/>
    <w:rsid w:val="00D82DA0"/>
    <w:rsid w:val="00D84186"/>
    <w:rsid w:val="00D91E25"/>
    <w:rsid w:val="00D95ADE"/>
    <w:rsid w:val="00DA5554"/>
    <w:rsid w:val="00DC5E3E"/>
    <w:rsid w:val="00DD458A"/>
    <w:rsid w:val="00DD7142"/>
    <w:rsid w:val="00DE1CB1"/>
    <w:rsid w:val="00DE517B"/>
    <w:rsid w:val="00DE52FD"/>
    <w:rsid w:val="00DE745C"/>
    <w:rsid w:val="00DE7E6C"/>
    <w:rsid w:val="00DF393E"/>
    <w:rsid w:val="00E04D22"/>
    <w:rsid w:val="00E24AEC"/>
    <w:rsid w:val="00E25B8A"/>
    <w:rsid w:val="00E26476"/>
    <w:rsid w:val="00E27DBA"/>
    <w:rsid w:val="00E30DC8"/>
    <w:rsid w:val="00E320DA"/>
    <w:rsid w:val="00E3364F"/>
    <w:rsid w:val="00E34A09"/>
    <w:rsid w:val="00E42B8A"/>
    <w:rsid w:val="00E438AD"/>
    <w:rsid w:val="00E45EC3"/>
    <w:rsid w:val="00E5119C"/>
    <w:rsid w:val="00E513E4"/>
    <w:rsid w:val="00E520E4"/>
    <w:rsid w:val="00E53849"/>
    <w:rsid w:val="00E57DA8"/>
    <w:rsid w:val="00E63D93"/>
    <w:rsid w:val="00E65C01"/>
    <w:rsid w:val="00E80CE2"/>
    <w:rsid w:val="00E81A61"/>
    <w:rsid w:val="00E81D53"/>
    <w:rsid w:val="00EA0035"/>
    <w:rsid w:val="00EA64CF"/>
    <w:rsid w:val="00EB1540"/>
    <w:rsid w:val="00EB5B0F"/>
    <w:rsid w:val="00EC051C"/>
    <w:rsid w:val="00EC065A"/>
    <w:rsid w:val="00EC3E08"/>
    <w:rsid w:val="00EC51FF"/>
    <w:rsid w:val="00ED3978"/>
    <w:rsid w:val="00ED5B82"/>
    <w:rsid w:val="00EE0A96"/>
    <w:rsid w:val="00EE32E8"/>
    <w:rsid w:val="00EE5189"/>
    <w:rsid w:val="00EF0AB4"/>
    <w:rsid w:val="00EF5F54"/>
    <w:rsid w:val="00EF7BD8"/>
    <w:rsid w:val="00F02A70"/>
    <w:rsid w:val="00F06812"/>
    <w:rsid w:val="00F0716B"/>
    <w:rsid w:val="00F130D3"/>
    <w:rsid w:val="00F145CD"/>
    <w:rsid w:val="00F169C4"/>
    <w:rsid w:val="00F16BC9"/>
    <w:rsid w:val="00F16F7E"/>
    <w:rsid w:val="00F17727"/>
    <w:rsid w:val="00F22E1C"/>
    <w:rsid w:val="00F244A3"/>
    <w:rsid w:val="00F3361F"/>
    <w:rsid w:val="00F40C9E"/>
    <w:rsid w:val="00F42DD9"/>
    <w:rsid w:val="00F4704F"/>
    <w:rsid w:val="00F475DE"/>
    <w:rsid w:val="00F561BA"/>
    <w:rsid w:val="00F60997"/>
    <w:rsid w:val="00F61FF7"/>
    <w:rsid w:val="00F757F4"/>
    <w:rsid w:val="00F8119D"/>
    <w:rsid w:val="00F935B0"/>
    <w:rsid w:val="00F946C7"/>
    <w:rsid w:val="00F957DF"/>
    <w:rsid w:val="00F968D7"/>
    <w:rsid w:val="00F97502"/>
    <w:rsid w:val="00FA5997"/>
    <w:rsid w:val="00FA6CC8"/>
    <w:rsid w:val="00FB16BE"/>
    <w:rsid w:val="00FB2530"/>
    <w:rsid w:val="00FB41F9"/>
    <w:rsid w:val="00FC079E"/>
    <w:rsid w:val="00FC66C1"/>
    <w:rsid w:val="00FE01D6"/>
    <w:rsid w:val="00FE0641"/>
    <w:rsid w:val="00FE722C"/>
    <w:rsid w:val="00FE7F3B"/>
    <w:rsid w:val="00FF4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68DF15A8-0158-4F32-83CD-BFFC841A3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0" w:right="263" w:firstLine="0"/>
      <w:jc w:val="center"/>
      <w:outlineLvl w:val="2"/>
    </w:pPr>
    <w:rPr>
      <w:b/>
      <w:bCs/>
      <w:w w:val="80"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11z0">
    <w:name w:val="WW8Num11z0"/>
    <w:rPr>
      <w:rFonts w:cs="Calibri"/>
      <w:b/>
      <w:sz w:val="24"/>
    </w:rPr>
  </w:style>
  <w:style w:type="character" w:customStyle="1" w:styleId="WW8Num11z1">
    <w:name w:val="WW8Num11z1"/>
    <w:rPr>
      <w:rFonts w:cs="Calibri"/>
      <w:b w:val="0"/>
      <w:sz w:val="28"/>
      <w:szCs w:val="28"/>
    </w:rPr>
  </w:style>
  <w:style w:type="character" w:customStyle="1" w:styleId="Absatz-Standardschriftart">
    <w:name w:val="Absatz-Standardschriftart"/>
  </w:style>
  <w:style w:type="character" w:customStyle="1" w:styleId="WW8Num12z0">
    <w:name w:val="WW8Num12z0"/>
    <w:rPr>
      <w:rFonts w:cs="Calibri"/>
      <w:b/>
      <w:sz w:val="24"/>
    </w:rPr>
  </w:style>
  <w:style w:type="character" w:customStyle="1" w:styleId="WW8Num12z1">
    <w:name w:val="WW8Num12z1"/>
    <w:rPr>
      <w:rFonts w:cs="Calibri"/>
      <w:b w:val="0"/>
      <w:sz w:val="28"/>
      <w:szCs w:val="28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15z0">
    <w:name w:val="WW8Num15z0"/>
    <w:rPr>
      <w:rFonts w:cs="Calibri"/>
      <w:b/>
      <w:sz w:val="24"/>
    </w:rPr>
  </w:style>
  <w:style w:type="character" w:customStyle="1" w:styleId="WW8Num15z1">
    <w:name w:val="WW8Num15z1"/>
    <w:rPr>
      <w:rFonts w:cs="Calibri"/>
      <w:b w:val="0"/>
      <w:sz w:val="28"/>
      <w:szCs w:val="28"/>
    </w:rPr>
  </w:style>
  <w:style w:type="character" w:customStyle="1" w:styleId="20">
    <w:name w:val="Основной шрифт абзаца2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30">
    <w:name w:val="Знак Знак3"/>
    <w:rPr>
      <w:lang w:val="ru-RU" w:eastAsia="ar-SA" w:bidi="ar-SA"/>
    </w:rPr>
  </w:style>
  <w:style w:type="character" w:customStyle="1" w:styleId="a4">
    <w:name w:val="Символ нумерации"/>
  </w:style>
  <w:style w:type="character" w:customStyle="1" w:styleId="a5">
    <w:name w:val="Маркеры списка"/>
    <w:rPr>
      <w:rFonts w:ascii="OpenSymbol" w:eastAsia="OpenSymbol" w:hAnsi="OpenSymbol" w:cs="OpenSymbol"/>
    </w:rPr>
  </w:style>
  <w:style w:type="character" w:customStyle="1" w:styleId="a6">
    <w:name w:val="Текст выноски Знак"/>
    <w:rPr>
      <w:rFonts w:ascii="Tahoma" w:hAnsi="Tahoma" w:cs="Tahoma"/>
      <w:sz w:val="16"/>
      <w:szCs w:val="16"/>
    </w:rPr>
  </w:style>
  <w:style w:type="character" w:customStyle="1" w:styleId="21">
    <w:name w:val="Заголовок 2 Знак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ascii="Arial" w:hAnsi="Arial" w:cs="Mangal"/>
    </w:rPr>
  </w:style>
  <w:style w:type="paragraph" w:customStyle="1" w:styleId="22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3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1">
    <w:name w:val="Указатель1"/>
    <w:basedOn w:val="a"/>
    <w:pPr>
      <w:suppressLineNumbers/>
    </w:pPr>
    <w:rPr>
      <w:rFonts w:ascii="Arial" w:hAnsi="Arial" w:cs="Mangal"/>
    </w:rPr>
  </w:style>
  <w:style w:type="paragraph" w:styleId="aa">
    <w:name w:val="header"/>
    <w:basedOn w:val="a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Calibri" w:eastAsia="Arial" w:hAnsi="Calibri" w:cs="Calibri"/>
      <w:b/>
      <w:bCs/>
      <w:sz w:val="22"/>
      <w:szCs w:val="22"/>
      <w:lang w:eastAsia="ar-SA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customStyle="1" w:styleId="Style3">
    <w:name w:val="Style3"/>
    <w:basedOn w:val="a"/>
    <w:pPr>
      <w:widowControl w:val="0"/>
      <w:autoSpaceDE w:val="0"/>
      <w:spacing w:line="576" w:lineRule="exact"/>
      <w:ind w:hanging="154"/>
    </w:pPr>
  </w:style>
  <w:style w:type="paragraph" w:customStyle="1" w:styleId="Style4">
    <w:name w:val="Style4"/>
    <w:basedOn w:val="a"/>
    <w:pPr>
      <w:widowControl w:val="0"/>
      <w:autoSpaceDE w:val="0"/>
      <w:spacing w:line="373" w:lineRule="exact"/>
      <w:jc w:val="both"/>
    </w:pPr>
  </w:style>
  <w:style w:type="paragraph" w:customStyle="1" w:styleId="Style5">
    <w:name w:val="Style5"/>
    <w:basedOn w:val="a"/>
    <w:pPr>
      <w:widowControl w:val="0"/>
      <w:autoSpaceDE w:val="0"/>
    </w:pPr>
  </w:style>
  <w:style w:type="paragraph" w:customStyle="1" w:styleId="Style6">
    <w:name w:val="Style6"/>
    <w:basedOn w:val="a"/>
    <w:pPr>
      <w:widowControl w:val="0"/>
      <w:autoSpaceDE w:val="0"/>
      <w:spacing w:line="374" w:lineRule="exact"/>
      <w:ind w:hanging="350"/>
      <w:jc w:val="both"/>
    </w:pPr>
  </w:style>
  <w:style w:type="paragraph" w:customStyle="1" w:styleId="Style7">
    <w:name w:val="Style7"/>
    <w:basedOn w:val="a"/>
    <w:pPr>
      <w:widowControl w:val="0"/>
      <w:autoSpaceDE w:val="0"/>
    </w:p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customStyle="1" w:styleId="ad">
    <w:name w:val="Содержимое врезки"/>
    <w:basedOn w:val="a8"/>
  </w:style>
  <w:style w:type="paragraph" w:styleId="ae">
    <w:name w:val="footer"/>
    <w:basedOn w:val="a"/>
    <w:link w:val="af"/>
    <w:uiPriority w:val="99"/>
    <w:pPr>
      <w:suppressLineNumbers/>
      <w:tabs>
        <w:tab w:val="center" w:pos="4819"/>
        <w:tab w:val="right" w:pos="9638"/>
      </w:tabs>
    </w:pPr>
  </w:style>
  <w:style w:type="paragraph" w:styleId="af0">
    <w:name w:val="Balloon Text"/>
    <w:basedOn w:val="a"/>
    <w:rPr>
      <w:rFonts w:ascii="Tahoma" w:hAnsi="Tahoma" w:cs="Tahoma"/>
      <w:sz w:val="16"/>
      <w:szCs w:val="16"/>
    </w:rPr>
  </w:style>
  <w:style w:type="paragraph" w:styleId="af1">
    <w:name w:val="List Paragraph"/>
    <w:basedOn w:val="a"/>
    <w:qFormat/>
    <w:pPr>
      <w:ind w:left="708"/>
    </w:pPr>
  </w:style>
  <w:style w:type="paragraph" w:styleId="af2">
    <w:name w:val="No Spacing"/>
    <w:qFormat/>
    <w:pPr>
      <w:widowControl w:val="0"/>
      <w:suppressAutoHyphens/>
    </w:pPr>
    <w:rPr>
      <w:rFonts w:ascii="Arial" w:eastAsia="SimSun" w:hAnsi="Arial" w:cs="Mangal"/>
      <w:kern w:val="1"/>
      <w:szCs w:val="24"/>
      <w:lang w:eastAsia="hi-IN" w:bidi="hi-IN"/>
    </w:rPr>
  </w:style>
  <w:style w:type="paragraph" w:customStyle="1" w:styleId="12">
    <w:name w:val="Абзац списка1"/>
    <w:basedOn w:val="a"/>
    <w:pPr>
      <w:spacing w:line="276" w:lineRule="auto"/>
      <w:ind w:left="720" w:firstLine="709"/>
      <w:jc w:val="both"/>
    </w:pPr>
    <w:rPr>
      <w:rFonts w:eastAsia="Calibri"/>
      <w:sz w:val="28"/>
      <w:szCs w:val="22"/>
    </w:rPr>
  </w:style>
  <w:style w:type="character" w:styleId="af3">
    <w:name w:val="Strong"/>
    <w:uiPriority w:val="22"/>
    <w:qFormat/>
    <w:rsid w:val="008B4C00"/>
    <w:rPr>
      <w:b/>
      <w:bCs/>
    </w:rPr>
  </w:style>
  <w:style w:type="character" w:customStyle="1" w:styleId="apple-converted-space">
    <w:name w:val="apple-converted-space"/>
    <w:basedOn w:val="a0"/>
    <w:rsid w:val="0012773F"/>
  </w:style>
  <w:style w:type="character" w:customStyle="1" w:styleId="af">
    <w:name w:val="Нижний колонтитул Знак"/>
    <w:link w:val="ae"/>
    <w:uiPriority w:val="99"/>
    <w:rsid w:val="00677C03"/>
    <w:rPr>
      <w:sz w:val="24"/>
      <w:szCs w:val="24"/>
      <w:lang w:eastAsia="ar-SA"/>
    </w:rPr>
  </w:style>
  <w:style w:type="character" w:customStyle="1" w:styleId="13">
    <w:name w:val="Основной текст Знак1"/>
    <w:rsid w:val="004A221F"/>
    <w:rPr>
      <w:sz w:val="28"/>
    </w:rPr>
  </w:style>
  <w:style w:type="paragraph" w:customStyle="1" w:styleId="14">
    <w:name w:val="Обычный (веб)1"/>
    <w:basedOn w:val="a"/>
    <w:rsid w:val="009658ED"/>
    <w:pPr>
      <w:spacing w:before="28" w:after="28" w:line="100" w:lineRule="atLeast"/>
    </w:pPr>
    <w:rPr>
      <w:kern w:val="1"/>
      <w:lang w:eastAsia="hi-IN" w:bidi="hi-IN"/>
    </w:rPr>
  </w:style>
  <w:style w:type="character" w:styleId="af4">
    <w:name w:val="Hyperlink"/>
    <w:uiPriority w:val="99"/>
    <w:semiHidden/>
    <w:unhideWhenUsed/>
    <w:rsid w:val="00063307"/>
    <w:rPr>
      <w:color w:val="0000FF"/>
      <w:u w:val="single"/>
    </w:rPr>
  </w:style>
  <w:style w:type="character" w:styleId="af5">
    <w:name w:val="FollowedHyperlink"/>
    <w:uiPriority w:val="99"/>
    <w:semiHidden/>
    <w:unhideWhenUsed/>
    <w:rsid w:val="00063307"/>
    <w:rPr>
      <w:color w:val="800080"/>
      <w:u w:val="single"/>
    </w:rPr>
  </w:style>
  <w:style w:type="paragraph" w:customStyle="1" w:styleId="font5">
    <w:name w:val="font5"/>
    <w:basedOn w:val="a"/>
    <w:rsid w:val="00063307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font6">
    <w:name w:val="font6"/>
    <w:basedOn w:val="a"/>
    <w:rsid w:val="00063307"/>
    <w:pPr>
      <w:suppressAutoHyphens w:val="0"/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font7">
    <w:name w:val="font7"/>
    <w:basedOn w:val="a"/>
    <w:rsid w:val="00063307"/>
    <w:pP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font8">
    <w:name w:val="font8"/>
    <w:basedOn w:val="a"/>
    <w:rsid w:val="00063307"/>
    <w:pPr>
      <w:suppressAutoHyphens w:val="0"/>
      <w:spacing w:before="100" w:beforeAutospacing="1" w:after="100" w:afterAutospacing="1"/>
    </w:pPr>
    <w:rPr>
      <w:i/>
      <w:iCs/>
      <w:sz w:val="20"/>
      <w:szCs w:val="20"/>
      <w:lang w:eastAsia="ru-RU"/>
    </w:rPr>
  </w:style>
  <w:style w:type="paragraph" w:customStyle="1" w:styleId="font9">
    <w:name w:val="font9"/>
    <w:basedOn w:val="a"/>
    <w:rsid w:val="00063307"/>
    <w:pPr>
      <w:suppressAutoHyphens w:val="0"/>
      <w:spacing w:before="100" w:beforeAutospacing="1" w:after="100" w:afterAutospacing="1"/>
    </w:pPr>
    <w:rPr>
      <w:sz w:val="28"/>
      <w:szCs w:val="28"/>
      <w:lang w:eastAsia="ru-RU"/>
    </w:rPr>
  </w:style>
  <w:style w:type="paragraph" w:customStyle="1" w:styleId="font10">
    <w:name w:val="font10"/>
    <w:basedOn w:val="a"/>
    <w:rsid w:val="00063307"/>
    <w:pPr>
      <w:suppressAutoHyphens w:val="0"/>
      <w:spacing w:before="100" w:beforeAutospacing="1" w:after="100" w:afterAutospacing="1"/>
    </w:pPr>
    <w:rPr>
      <w:sz w:val="25"/>
      <w:szCs w:val="25"/>
      <w:lang w:eastAsia="ru-RU"/>
    </w:rPr>
  </w:style>
  <w:style w:type="paragraph" w:customStyle="1" w:styleId="xl110">
    <w:name w:val="xl110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11">
    <w:name w:val="xl111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12">
    <w:name w:val="xl112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13">
    <w:name w:val="xl113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14">
    <w:name w:val="xl114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15">
    <w:name w:val="xl115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16">
    <w:name w:val="xl116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17">
    <w:name w:val="xl117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18">
    <w:name w:val="xl118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19">
    <w:name w:val="xl119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 CYR" w:hAnsi="Arial CYR" w:cs="Arial CYR"/>
      <w:sz w:val="20"/>
      <w:szCs w:val="20"/>
      <w:lang w:eastAsia="ru-RU"/>
    </w:rPr>
  </w:style>
  <w:style w:type="paragraph" w:customStyle="1" w:styleId="xl120">
    <w:name w:val="xl120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21">
    <w:name w:val="xl121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FF0000"/>
      <w:lang w:eastAsia="ru-RU"/>
    </w:rPr>
  </w:style>
  <w:style w:type="paragraph" w:customStyle="1" w:styleId="xl122">
    <w:name w:val="xl122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23">
    <w:name w:val="xl123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24">
    <w:name w:val="xl124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0"/>
      <w:szCs w:val="20"/>
      <w:lang w:eastAsia="ru-RU"/>
    </w:rPr>
  </w:style>
  <w:style w:type="paragraph" w:customStyle="1" w:styleId="xl125">
    <w:name w:val="xl125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26">
    <w:name w:val="xl126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27">
    <w:name w:val="xl127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28">
    <w:name w:val="xl128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29">
    <w:name w:val="xl129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30">
    <w:name w:val="xl130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31">
    <w:name w:val="xl131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32">
    <w:name w:val="xl132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33">
    <w:name w:val="xl133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34">
    <w:name w:val="xl134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35">
    <w:name w:val="xl135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136">
    <w:name w:val="xl136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37">
    <w:name w:val="xl137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38">
    <w:name w:val="xl138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39">
    <w:name w:val="xl139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140">
    <w:name w:val="xl140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41">
    <w:name w:val="xl141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42">
    <w:name w:val="xl142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43">
    <w:name w:val="xl143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44">
    <w:name w:val="xl144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45">
    <w:name w:val="xl145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46">
    <w:name w:val="xl146"/>
    <w:basedOn w:val="a"/>
    <w:rsid w:val="00063307"/>
    <w:pP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47">
    <w:name w:val="xl147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48">
    <w:name w:val="xl148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lang w:eastAsia="ru-RU"/>
    </w:rPr>
  </w:style>
  <w:style w:type="paragraph" w:customStyle="1" w:styleId="xl149">
    <w:name w:val="xl149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50">
    <w:name w:val="xl150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51">
    <w:name w:val="xl151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52">
    <w:name w:val="xl152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53">
    <w:name w:val="xl153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54">
    <w:name w:val="xl154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55">
    <w:name w:val="xl155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56">
    <w:name w:val="xl156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FF0000"/>
      <w:sz w:val="36"/>
      <w:szCs w:val="36"/>
      <w:lang w:eastAsia="ru-RU"/>
    </w:rPr>
  </w:style>
  <w:style w:type="paragraph" w:customStyle="1" w:styleId="xl157">
    <w:name w:val="xl157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58">
    <w:name w:val="xl158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59">
    <w:name w:val="xl159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60">
    <w:name w:val="xl160"/>
    <w:basedOn w:val="a"/>
    <w:rsid w:val="0006330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61">
    <w:name w:val="xl161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62">
    <w:name w:val="xl162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0"/>
      <w:szCs w:val="20"/>
      <w:lang w:eastAsia="ru-RU"/>
    </w:rPr>
  </w:style>
  <w:style w:type="paragraph" w:customStyle="1" w:styleId="xl163">
    <w:name w:val="xl163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0"/>
      <w:szCs w:val="20"/>
      <w:lang w:eastAsia="ru-RU"/>
    </w:rPr>
  </w:style>
  <w:style w:type="paragraph" w:customStyle="1" w:styleId="xl164">
    <w:name w:val="xl164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165">
    <w:name w:val="xl165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166">
    <w:name w:val="xl166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67">
    <w:name w:val="xl167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16"/>
      <w:szCs w:val="16"/>
      <w:lang w:eastAsia="ru-RU"/>
    </w:rPr>
  </w:style>
  <w:style w:type="paragraph" w:customStyle="1" w:styleId="xl168">
    <w:name w:val="xl168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69">
    <w:name w:val="xl169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16"/>
      <w:szCs w:val="16"/>
      <w:lang w:eastAsia="ru-RU"/>
    </w:rPr>
  </w:style>
  <w:style w:type="paragraph" w:customStyle="1" w:styleId="xl170">
    <w:name w:val="xl170"/>
    <w:basedOn w:val="a"/>
    <w:rsid w:val="00063307"/>
    <w:pP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71">
    <w:name w:val="xl171"/>
    <w:basedOn w:val="a"/>
    <w:rsid w:val="00063307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top"/>
    </w:pPr>
    <w:rPr>
      <w:sz w:val="16"/>
      <w:szCs w:val="16"/>
      <w:lang w:eastAsia="ru-RU"/>
    </w:rPr>
  </w:style>
  <w:style w:type="paragraph" w:customStyle="1" w:styleId="xl172">
    <w:name w:val="xl172"/>
    <w:basedOn w:val="a"/>
    <w:rsid w:val="00063307"/>
    <w:pPr>
      <w:pBdr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73">
    <w:name w:val="xl173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16"/>
      <w:szCs w:val="16"/>
      <w:lang w:eastAsia="ru-RU"/>
    </w:rPr>
  </w:style>
  <w:style w:type="paragraph" w:customStyle="1" w:styleId="xl174">
    <w:name w:val="xl174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75">
    <w:name w:val="xl175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76">
    <w:name w:val="xl176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77">
    <w:name w:val="xl177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xl178">
    <w:name w:val="xl178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79">
    <w:name w:val="xl179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80">
    <w:name w:val="xl180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81">
    <w:name w:val="xl181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82">
    <w:name w:val="xl182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83">
    <w:name w:val="xl183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sz w:val="20"/>
      <w:szCs w:val="20"/>
      <w:lang w:eastAsia="ru-RU"/>
    </w:rPr>
  </w:style>
  <w:style w:type="paragraph" w:customStyle="1" w:styleId="xl184">
    <w:name w:val="xl184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85">
    <w:name w:val="xl185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86">
    <w:name w:val="xl186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87">
    <w:name w:val="xl187"/>
    <w:basedOn w:val="a"/>
    <w:rsid w:val="00063307"/>
    <w:pPr>
      <w:pBdr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88">
    <w:name w:val="xl188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89">
    <w:name w:val="xl189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90">
    <w:name w:val="xl190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91">
    <w:name w:val="xl191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92">
    <w:name w:val="xl192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8"/>
      <w:szCs w:val="28"/>
      <w:lang w:eastAsia="ru-RU"/>
    </w:rPr>
  </w:style>
  <w:style w:type="paragraph" w:customStyle="1" w:styleId="xl193">
    <w:name w:val="xl193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94">
    <w:name w:val="xl194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95">
    <w:name w:val="xl195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96">
    <w:name w:val="xl196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97">
    <w:name w:val="xl197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98">
    <w:name w:val="xl198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99">
    <w:name w:val="xl199"/>
    <w:basedOn w:val="a"/>
    <w:rsid w:val="00063307"/>
    <w:pP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200">
    <w:name w:val="xl200"/>
    <w:basedOn w:val="a"/>
    <w:rsid w:val="00063307"/>
    <w:pP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201">
    <w:name w:val="xl201"/>
    <w:basedOn w:val="a"/>
    <w:rsid w:val="00063307"/>
    <w:pP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202">
    <w:name w:val="xl202"/>
    <w:basedOn w:val="a"/>
    <w:rsid w:val="00063307"/>
    <w:pP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203">
    <w:name w:val="xl203"/>
    <w:basedOn w:val="a"/>
    <w:rsid w:val="00063307"/>
    <w:pP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204">
    <w:name w:val="xl204"/>
    <w:basedOn w:val="a"/>
    <w:rsid w:val="00063307"/>
    <w:pPr>
      <w:suppressAutoHyphens w:val="0"/>
      <w:spacing w:before="100" w:beforeAutospacing="1" w:after="100" w:afterAutospacing="1"/>
      <w:jc w:val="right"/>
      <w:textAlignment w:val="top"/>
    </w:pPr>
    <w:rPr>
      <w:lang w:eastAsia="ru-RU"/>
    </w:rPr>
  </w:style>
  <w:style w:type="paragraph" w:customStyle="1" w:styleId="xl205">
    <w:name w:val="xl205"/>
    <w:basedOn w:val="a"/>
    <w:rsid w:val="00063307"/>
    <w:pP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206">
    <w:name w:val="xl206"/>
    <w:basedOn w:val="a"/>
    <w:rsid w:val="00063307"/>
    <w:pP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207">
    <w:name w:val="xl207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208">
    <w:name w:val="xl208"/>
    <w:basedOn w:val="a"/>
    <w:rsid w:val="00063307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8"/>
      <w:szCs w:val="28"/>
      <w:lang w:eastAsia="ru-RU"/>
    </w:rPr>
  </w:style>
  <w:style w:type="paragraph" w:customStyle="1" w:styleId="xl209">
    <w:name w:val="xl209"/>
    <w:basedOn w:val="a"/>
    <w:rsid w:val="00063307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063AF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6">
    <w:name w:val="annotation reference"/>
    <w:uiPriority w:val="99"/>
    <w:semiHidden/>
    <w:unhideWhenUsed/>
    <w:rsid w:val="0032408B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32408B"/>
    <w:rPr>
      <w:sz w:val="20"/>
      <w:szCs w:val="20"/>
    </w:rPr>
  </w:style>
  <w:style w:type="character" w:customStyle="1" w:styleId="af8">
    <w:name w:val="Текст примечания Знак"/>
    <w:link w:val="af7"/>
    <w:uiPriority w:val="99"/>
    <w:semiHidden/>
    <w:rsid w:val="0032408B"/>
    <w:rPr>
      <w:lang w:eastAsia="ar-SA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32408B"/>
    <w:rPr>
      <w:b/>
      <w:bCs/>
    </w:rPr>
  </w:style>
  <w:style w:type="character" w:customStyle="1" w:styleId="afa">
    <w:name w:val="Тема примечания Знак"/>
    <w:link w:val="af9"/>
    <w:uiPriority w:val="99"/>
    <w:semiHidden/>
    <w:rsid w:val="0032408B"/>
    <w:rPr>
      <w:b/>
      <w:bCs/>
      <w:lang w:eastAsia="ar-SA"/>
    </w:rPr>
  </w:style>
  <w:style w:type="character" w:styleId="afb">
    <w:name w:val="Intense Emphasis"/>
    <w:uiPriority w:val="21"/>
    <w:qFormat/>
    <w:rsid w:val="0081407E"/>
    <w:rPr>
      <w:b/>
      <w:bCs/>
    </w:rPr>
  </w:style>
  <w:style w:type="table" w:styleId="afc">
    <w:name w:val="Table Grid"/>
    <w:basedOn w:val="a1"/>
    <w:uiPriority w:val="59"/>
    <w:rsid w:val="00020E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d">
    <w:name w:val="Символ сноски"/>
    <w:rsid w:val="00D66E87"/>
    <w:rPr>
      <w:vertAlign w:val="superscript"/>
    </w:rPr>
  </w:style>
  <w:style w:type="paragraph" w:styleId="afe">
    <w:name w:val="footnote text"/>
    <w:basedOn w:val="a"/>
    <w:link w:val="aff"/>
    <w:rsid w:val="00D66E87"/>
    <w:pPr>
      <w:widowControl w:val="0"/>
      <w:suppressLineNumbers/>
      <w:ind w:left="283" w:hanging="283"/>
    </w:pPr>
    <w:rPr>
      <w:rFonts w:ascii="Arial" w:eastAsia="SimSun" w:hAnsi="Arial" w:cs="Mangal"/>
      <w:kern w:val="1"/>
      <w:sz w:val="20"/>
      <w:szCs w:val="20"/>
      <w:lang w:eastAsia="hi-IN" w:bidi="hi-IN"/>
    </w:rPr>
  </w:style>
  <w:style w:type="character" w:customStyle="1" w:styleId="aff">
    <w:name w:val="Текст сноски Знак"/>
    <w:link w:val="afe"/>
    <w:rsid w:val="00D66E87"/>
    <w:rPr>
      <w:rFonts w:ascii="Arial" w:eastAsia="SimSun" w:hAnsi="Arial" w:cs="Mangal"/>
      <w:kern w:val="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17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9E8136-67DA-4F6B-9AD3-56374643B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19</Pages>
  <Words>3946</Words>
  <Characters>22495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Админстрация Песчанокопского района</Company>
  <LinksUpToDate>false</LinksUpToDate>
  <CharactersWithSpaces>26389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comp-user</dc:creator>
  <cp:keywords/>
  <dc:description/>
  <cp:lastModifiedBy>Алексей Алексеевич Лосевский</cp:lastModifiedBy>
  <cp:revision>27</cp:revision>
  <cp:lastPrinted>2024-03-19T08:24:00Z</cp:lastPrinted>
  <dcterms:created xsi:type="dcterms:W3CDTF">2024-03-04T13:37:00Z</dcterms:created>
  <dcterms:modified xsi:type="dcterms:W3CDTF">2024-03-19T08:48:00Z</dcterms:modified>
</cp:coreProperties>
</file>