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FF" w:rsidRDefault="00D161FF" w:rsidP="00D161FF">
      <w:pPr>
        <w:pStyle w:val="af1"/>
        <w:spacing w:line="228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6F248163" wp14:editId="6684A5F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FF" w:rsidRDefault="00D161FF" w:rsidP="00D161FF">
      <w:pPr>
        <w:pStyle w:val="af1"/>
        <w:spacing w:line="228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161FF" w:rsidRDefault="00D161FF" w:rsidP="00D161FF">
      <w:pPr>
        <w:pStyle w:val="af1"/>
        <w:spacing w:line="228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161FF" w:rsidRDefault="00D161FF" w:rsidP="00D161FF">
      <w:pPr>
        <w:pStyle w:val="af1"/>
        <w:spacing w:line="228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161FF" w:rsidRPr="001E7759" w:rsidRDefault="00D161FF" w:rsidP="00D161FF">
      <w:pPr>
        <w:pStyle w:val="af1"/>
        <w:tabs>
          <w:tab w:val="center" w:pos="1701"/>
        </w:tabs>
        <w:spacing w:line="228" w:lineRule="auto"/>
        <w:jc w:val="center"/>
        <w:textAlignment w:val="baseline"/>
        <w:rPr>
          <w:sz w:val="12"/>
        </w:rPr>
      </w:pPr>
    </w:p>
    <w:p w:rsidR="00D161FF" w:rsidRDefault="00D161FF" w:rsidP="00D161FF">
      <w:pPr>
        <w:pStyle w:val="af1"/>
        <w:keepNext/>
        <w:spacing w:line="228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161FF" w:rsidRDefault="00D161FF" w:rsidP="00D161FF">
      <w:pPr>
        <w:pStyle w:val="af1"/>
        <w:keepNext/>
        <w:spacing w:line="228" w:lineRule="auto"/>
        <w:ind w:left="142" w:right="141"/>
        <w:jc w:val="center"/>
        <w:textAlignment w:val="baseline"/>
      </w:pPr>
    </w:p>
    <w:p w:rsidR="00D161FF" w:rsidRDefault="0098229D" w:rsidP="00D161FF">
      <w:pPr>
        <w:pStyle w:val="af1"/>
        <w:spacing w:line="228" w:lineRule="auto"/>
        <w:textAlignment w:val="baseline"/>
      </w:pPr>
      <w:r>
        <w:rPr>
          <w:rFonts w:ascii="Times New Roman CYR" w:hAnsi="Times New Roman CYR"/>
          <w:sz w:val="28"/>
          <w:szCs w:val="20"/>
        </w:rPr>
        <w:t>29.04.2026</w:t>
      </w:r>
      <w:r w:rsidR="00D161FF">
        <w:rPr>
          <w:rFonts w:ascii="Times New Roman CYR" w:hAnsi="Times New Roman CYR"/>
          <w:sz w:val="28"/>
          <w:szCs w:val="20"/>
        </w:rPr>
        <w:t xml:space="preserve">г. </w:t>
      </w:r>
      <w:r w:rsidR="00D161FF">
        <w:rPr>
          <w:rFonts w:ascii="Times New Roman CYR" w:hAnsi="Times New Roman CYR"/>
          <w:sz w:val="28"/>
          <w:szCs w:val="20"/>
        </w:rPr>
        <w:tab/>
      </w:r>
      <w:r w:rsidR="00D161FF">
        <w:rPr>
          <w:rFonts w:ascii="Times New Roman CYR" w:hAnsi="Times New Roman CYR"/>
          <w:sz w:val="28"/>
          <w:szCs w:val="20"/>
        </w:rPr>
        <w:tab/>
      </w:r>
      <w:r w:rsidR="00D161FF">
        <w:rPr>
          <w:rFonts w:ascii="Times New Roman CYR" w:hAnsi="Times New Roman CYR"/>
          <w:sz w:val="28"/>
          <w:szCs w:val="20"/>
        </w:rPr>
        <w:tab/>
      </w:r>
      <w:r w:rsidR="00D161FF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325</w:t>
      </w:r>
    </w:p>
    <w:p w:rsidR="00F410DA" w:rsidRDefault="00166F55" w:rsidP="00D161FF">
      <w:pPr>
        <w:spacing w:line="228" w:lineRule="auto"/>
        <w:ind w:right="5103"/>
        <w:jc w:val="both"/>
      </w:pPr>
      <w:r>
        <w:t xml:space="preserve">Об утверждении Реестра </w:t>
      </w:r>
      <w:r w:rsidR="00C735F8">
        <w:t xml:space="preserve">муниципальных должностей и Реестра </w:t>
      </w:r>
      <w:r>
        <w:t>должностей муниципальной службы в муниципальном образовании «</w:t>
      </w:r>
      <w:proofErr w:type="spellStart"/>
      <w:r>
        <w:t>Песчанокопский</w:t>
      </w:r>
      <w:proofErr w:type="spellEnd"/>
      <w:r>
        <w:t xml:space="preserve"> район»</w:t>
      </w:r>
    </w:p>
    <w:p w:rsidR="004F4CEE" w:rsidRDefault="004F4CEE" w:rsidP="00D161FF">
      <w:pPr>
        <w:spacing w:line="228" w:lineRule="auto"/>
        <w:ind w:right="-30"/>
        <w:jc w:val="both"/>
      </w:pPr>
    </w:p>
    <w:p w:rsidR="00F410DA" w:rsidRPr="00166F55" w:rsidRDefault="00166F55" w:rsidP="00D161FF">
      <w:pPr>
        <w:spacing w:line="228" w:lineRule="auto"/>
        <w:ind w:right="-30" w:firstLine="748"/>
        <w:jc w:val="both"/>
      </w:pPr>
      <w:proofErr w:type="gramStart"/>
      <w:r>
        <w:t>В соответствии со статьей 3 Областного закон</w:t>
      </w:r>
      <w:r w:rsidR="00D161FF">
        <w:t xml:space="preserve">а от 09.10.2007 № 786-ЗС </w:t>
      </w:r>
      <w:r>
        <w:t>«О муниципальной службе в Ростовской области», Областным законом от  09.10.2007 № 787-ЗС «О Реестре муниципальных должностей и Реестре должностей муниципальной службы в Ростовской области» и Уставом муниципального образования</w:t>
      </w:r>
      <w:r w:rsidR="002C4DCA">
        <w:t xml:space="preserve"> муниципального района</w:t>
      </w:r>
      <w:r>
        <w:t xml:space="preserve"> «</w:t>
      </w:r>
      <w:proofErr w:type="spellStart"/>
      <w:r>
        <w:t>Песчанокопский</w:t>
      </w:r>
      <w:proofErr w:type="spellEnd"/>
      <w:r>
        <w:t xml:space="preserve"> район» Ростовской области, в целях приведения правовых актов муниципального образования «</w:t>
      </w:r>
      <w:proofErr w:type="spellStart"/>
      <w:r>
        <w:t>Песчанокопский</w:t>
      </w:r>
      <w:proofErr w:type="spellEnd"/>
      <w:r>
        <w:t xml:space="preserve"> район» в соответствие с действующим законодательством, Собрание депутатов Песчанокопского</w:t>
      </w:r>
      <w:proofErr w:type="gramEnd"/>
      <w:r>
        <w:t xml:space="preserve"> района </w:t>
      </w:r>
    </w:p>
    <w:p w:rsidR="00D161FF" w:rsidRDefault="00D161FF" w:rsidP="00D161FF">
      <w:pPr>
        <w:spacing w:line="228" w:lineRule="auto"/>
        <w:jc w:val="center"/>
        <w:rPr>
          <w:szCs w:val="28"/>
        </w:rPr>
      </w:pPr>
      <w:r w:rsidRPr="00DE1D02">
        <w:rPr>
          <w:b/>
          <w:szCs w:val="28"/>
        </w:rPr>
        <w:t>РЕШИЛО</w:t>
      </w:r>
      <w:r>
        <w:rPr>
          <w:szCs w:val="28"/>
        </w:rPr>
        <w:t>:</w:t>
      </w:r>
    </w:p>
    <w:p w:rsidR="00F410DA" w:rsidRDefault="00166F55" w:rsidP="00D161FF">
      <w:pPr>
        <w:spacing w:line="228" w:lineRule="auto"/>
        <w:ind w:right="-30" w:firstLine="709"/>
        <w:jc w:val="both"/>
      </w:pPr>
      <w:r>
        <w:t xml:space="preserve">1. Утвердить Реестр </w:t>
      </w:r>
      <w:r w:rsidR="00D75835">
        <w:t xml:space="preserve">муниципальных должностей </w:t>
      </w:r>
      <w:r>
        <w:t>в муниципальном образовании «</w:t>
      </w:r>
      <w:proofErr w:type="spellStart"/>
      <w:r>
        <w:t>Песчанокопский</w:t>
      </w:r>
      <w:proofErr w:type="spellEnd"/>
      <w:r>
        <w:t xml:space="preserve"> район» согласно приложению</w:t>
      </w:r>
      <w:r w:rsidR="00D75835">
        <w:t xml:space="preserve"> 1</w:t>
      </w:r>
      <w:r>
        <w:t xml:space="preserve"> к настоящему решению.</w:t>
      </w:r>
    </w:p>
    <w:p w:rsidR="00D75835" w:rsidRDefault="00D75835" w:rsidP="00D161FF">
      <w:pPr>
        <w:spacing w:line="228" w:lineRule="auto"/>
        <w:ind w:right="-30" w:firstLine="709"/>
        <w:jc w:val="both"/>
      </w:pPr>
      <w:r>
        <w:t xml:space="preserve">2. </w:t>
      </w:r>
      <w:r w:rsidRPr="00D75835">
        <w:t>Утвердить Реестр должностей муниципальной службы в муниципальном образовании «</w:t>
      </w:r>
      <w:proofErr w:type="spellStart"/>
      <w:r w:rsidRPr="00D75835">
        <w:t>Песчанокопский</w:t>
      </w:r>
      <w:proofErr w:type="spellEnd"/>
      <w:r w:rsidRPr="00D75835">
        <w:t xml:space="preserve"> район» согласно приложению</w:t>
      </w:r>
      <w:r>
        <w:t xml:space="preserve"> 2</w:t>
      </w:r>
      <w:r w:rsidRPr="00D75835">
        <w:t xml:space="preserve"> к настоящему решению.</w:t>
      </w:r>
    </w:p>
    <w:p w:rsidR="00F410DA" w:rsidRDefault="00D75835" w:rsidP="00D161FF">
      <w:pPr>
        <w:spacing w:line="228" w:lineRule="auto"/>
        <w:ind w:right="-30" w:firstLine="709"/>
        <w:jc w:val="both"/>
      </w:pPr>
      <w:r>
        <w:t>3</w:t>
      </w:r>
      <w:r w:rsidR="00166F55">
        <w:t>. Признать утратившими силу:</w:t>
      </w:r>
    </w:p>
    <w:p w:rsidR="00F410DA" w:rsidRDefault="00166F55" w:rsidP="00D161FF">
      <w:pPr>
        <w:spacing w:line="228" w:lineRule="auto"/>
        <w:ind w:right="-30" w:firstLine="709"/>
        <w:jc w:val="both"/>
      </w:pPr>
      <w:r>
        <w:t>- решение Собрания депутатов Песчанокопского района от 26.02.2019 № 291 «Об утверждении Реестра должностей муниципальной службы в муниципальном обр</w:t>
      </w:r>
      <w:r w:rsidR="00D161FF">
        <w:t>азовании «</w:t>
      </w:r>
      <w:proofErr w:type="spellStart"/>
      <w:r w:rsidR="00D161FF">
        <w:t>Песчанокопский</w:t>
      </w:r>
      <w:proofErr w:type="spellEnd"/>
      <w:r w:rsidR="00D161FF">
        <w:t xml:space="preserve"> район».</w:t>
      </w:r>
    </w:p>
    <w:p w:rsidR="00F410DA" w:rsidRDefault="00D75835" w:rsidP="00D161FF">
      <w:pPr>
        <w:spacing w:line="228" w:lineRule="auto"/>
        <w:ind w:firstLine="709"/>
        <w:jc w:val="both"/>
        <w:rPr>
          <w:rFonts w:ascii="Times New Roman CYR" w:hAnsi="Times New Roman CYR"/>
          <w:sz w:val="20"/>
        </w:rPr>
      </w:pPr>
      <w:r>
        <w:t>4</w:t>
      </w:r>
      <w:r w:rsidR="00166F55">
        <w:t>. Опубликовать настоящее решение в Муниципальном вестнике Песчанокопского района.</w:t>
      </w:r>
    </w:p>
    <w:p w:rsidR="00F410DA" w:rsidRDefault="00D75835" w:rsidP="00D161FF">
      <w:pPr>
        <w:spacing w:line="228" w:lineRule="auto"/>
        <w:ind w:firstLine="709"/>
        <w:jc w:val="both"/>
        <w:rPr>
          <w:rFonts w:ascii="Times New Roman CYR" w:hAnsi="Times New Roman CYR"/>
          <w:sz w:val="20"/>
        </w:rPr>
      </w:pPr>
      <w:r>
        <w:t>5</w:t>
      </w:r>
      <w:r w:rsidR="00166F55">
        <w:t xml:space="preserve">.  </w:t>
      </w:r>
      <w:proofErr w:type="gramStart"/>
      <w:r w:rsidR="00166F55">
        <w:t>Разместить</w:t>
      </w:r>
      <w:proofErr w:type="gramEnd"/>
      <w:r w:rsidR="00166F55">
        <w:t xml:space="preserve"> настоящее решение на официальном сайте Администрации района.</w:t>
      </w:r>
    </w:p>
    <w:p w:rsidR="00F410DA" w:rsidRDefault="00D75835" w:rsidP="00D161FF">
      <w:pPr>
        <w:spacing w:line="228" w:lineRule="auto"/>
        <w:ind w:firstLine="709"/>
        <w:jc w:val="both"/>
        <w:rPr>
          <w:rFonts w:ascii="Times New Roman CYR" w:hAnsi="Times New Roman CYR"/>
          <w:sz w:val="20"/>
        </w:rPr>
      </w:pPr>
      <w:r>
        <w:t>6</w:t>
      </w:r>
      <w:r w:rsidR="00166F55">
        <w:t>. </w:t>
      </w:r>
      <w:r w:rsidR="004F4CEE">
        <w:rPr>
          <w:color w:val="auto"/>
        </w:rPr>
        <w:t>Настоящее решение вступает в силу со</w:t>
      </w:r>
      <w:r w:rsidR="00BB0CD5">
        <w:rPr>
          <w:color w:val="auto"/>
        </w:rPr>
        <w:t xml:space="preserve"> дня официального опубликования</w:t>
      </w:r>
      <w:r w:rsidR="00166F55">
        <w:t>.</w:t>
      </w:r>
    </w:p>
    <w:p w:rsidR="00F410DA" w:rsidRDefault="00D75835" w:rsidP="00D161FF">
      <w:pPr>
        <w:spacing w:line="228" w:lineRule="auto"/>
        <w:ind w:firstLine="709"/>
        <w:jc w:val="both"/>
        <w:rPr>
          <w:rFonts w:ascii="Times New Roman CYR" w:hAnsi="Times New Roman CYR"/>
          <w:sz w:val="20"/>
        </w:rPr>
      </w:pPr>
      <w:r>
        <w:t>7</w:t>
      </w:r>
      <w:r w:rsidR="00166F55">
        <w:t xml:space="preserve">.  </w:t>
      </w:r>
      <w:proofErr w:type="gramStart"/>
      <w:r w:rsidR="00166F55">
        <w:t>Контроль за</w:t>
      </w:r>
      <w:proofErr w:type="gramEnd"/>
      <w:r w:rsidR="00166F55">
        <w:t xml:space="preserve"> исполнением решения возложить на комиссию по местному  самоуправлению, охране общественного порядка и профилактике межнациональных </w:t>
      </w:r>
      <w:r w:rsidR="001F2F6F">
        <w:t>и межэтнических конфликтов (Мах</w:t>
      </w:r>
      <w:r w:rsidR="00166F55">
        <w:t>ов А.А.).</w:t>
      </w:r>
    </w:p>
    <w:p w:rsidR="00D161FF" w:rsidRDefault="00D161FF" w:rsidP="00D161FF">
      <w:pPr>
        <w:spacing w:line="228" w:lineRule="auto"/>
      </w:pPr>
    </w:p>
    <w:p w:rsidR="00D161FF" w:rsidRPr="00B34D07" w:rsidRDefault="00D161FF" w:rsidP="00D161FF">
      <w:pPr>
        <w:spacing w:line="228" w:lineRule="auto"/>
        <w:jc w:val="both"/>
        <w:rPr>
          <w:szCs w:val="28"/>
        </w:rPr>
      </w:pPr>
      <w:r w:rsidRPr="00B34D07">
        <w:rPr>
          <w:szCs w:val="28"/>
        </w:rPr>
        <w:t>Председатель Собрания депутатов-</w:t>
      </w:r>
    </w:p>
    <w:p w:rsidR="00F410DA" w:rsidRDefault="00D161FF" w:rsidP="00D161FF">
      <w:pPr>
        <w:spacing w:line="228" w:lineRule="auto"/>
      </w:pPr>
      <w:r w:rsidRPr="00B34D07">
        <w:rPr>
          <w:szCs w:val="28"/>
        </w:rPr>
        <w:t>глава Песчанокопского района</w:t>
      </w:r>
      <w:r w:rsidR="00BB0CD5">
        <w:rPr>
          <w:rFonts w:ascii="Times New Roman CYR" w:hAnsi="Times New Roman CYR"/>
          <w:sz w:val="20"/>
        </w:rPr>
        <w:t xml:space="preserve">                                                                             </w:t>
      </w:r>
      <w:r>
        <w:rPr>
          <w:rFonts w:ascii="Times New Roman CYR" w:hAnsi="Times New Roman CYR"/>
          <w:sz w:val="20"/>
        </w:rPr>
        <w:t xml:space="preserve">                     </w:t>
      </w:r>
      <w:r w:rsidR="00BB0CD5">
        <w:rPr>
          <w:rFonts w:ascii="Times New Roman CYR" w:hAnsi="Times New Roman CYR"/>
          <w:sz w:val="20"/>
        </w:rPr>
        <w:t xml:space="preserve"> </w:t>
      </w:r>
      <w:r w:rsidR="001F2F6F">
        <w:t>А.А. Марков</w:t>
      </w:r>
    </w:p>
    <w:p w:rsidR="00CF35F3" w:rsidRDefault="00CF35F3" w:rsidP="00D161FF">
      <w:pPr>
        <w:spacing w:line="228" w:lineRule="auto"/>
      </w:pPr>
    </w:p>
    <w:p w:rsidR="00CF35F3" w:rsidRDefault="00CF35F3" w:rsidP="00D161FF">
      <w:pPr>
        <w:tabs>
          <w:tab w:val="left" w:pos="8505"/>
          <w:tab w:val="left" w:pos="8647"/>
          <w:tab w:val="left" w:pos="8789"/>
        </w:tabs>
        <w:spacing w:line="228" w:lineRule="auto"/>
        <w:rPr>
          <w:rFonts w:ascii="Times New Roman CYR" w:hAnsi="Times New Roman CYR"/>
          <w:sz w:val="20"/>
        </w:rPr>
      </w:pPr>
      <w:r>
        <w:t xml:space="preserve">Глава Песчанокопского района                                                             </w:t>
      </w:r>
      <w:r w:rsidR="00D161FF">
        <w:t xml:space="preserve">        </w:t>
      </w:r>
      <w:r>
        <w:t xml:space="preserve"> В.В. Лозин</w:t>
      </w:r>
    </w:p>
    <w:p w:rsidR="004F4CEE" w:rsidRDefault="00166F55" w:rsidP="00D161FF">
      <w:pPr>
        <w:spacing w:line="228" w:lineRule="auto"/>
      </w:pPr>
      <w:r>
        <w:rPr>
          <w:sz w:val="22"/>
        </w:rPr>
        <w:t> </w:t>
      </w:r>
    </w:p>
    <w:p w:rsidR="00F410DA" w:rsidRDefault="00166F55" w:rsidP="00D161FF">
      <w:pPr>
        <w:spacing w:line="228" w:lineRule="auto"/>
        <w:rPr>
          <w:rFonts w:ascii="Times New Roman CYR" w:hAnsi="Times New Roman CYR"/>
          <w:sz w:val="20"/>
        </w:rPr>
      </w:pPr>
      <w:r>
        <w:t>Решение вносит:</w:t>
      </w:r>
    </w:p>
    <w:p w:rsidR="00E1258F" w:rsidRPr="00D75835" w:rsidRDefault="00CF35F3" w:rsidP="00D161FF">
      <w:pPr>
        <w:spacing w:line="228" w:lineRule="auto"/>
        <w:rPr>
          <w:rFonts w:ascii="Times New Roman CYR" w:hAnsi="Times New Roman CYR"/>
          <w:sz w:val="20"/>
        </w:rPr>
      </w:pPr>
      <w:r>
        <w:t>Глава</w:t>
      </w:r>
      <w:r>
        <w:rPr>
          <w:rFonts w:ascii="Times New Roman CYR" w:hAnsi="Times New Roman CYR"/>
          <w:sz w:val="20"/>
        </w:rPr>
        <w:t xml:space="preserve"> </w:t>
      </w:r>
      <w:r w:rsidR="00166F55">
        <w:t>Песчанокопского района</w:t>
      </w:r>
    </w:p>
    <w:p w:rsidR="00166F55" w:rsidRDefault="00166F55" w:rsidP="00E1258F">
      <w:pPr>
        <w:ind w:left="5670" w:right="-80"/>
      </w:pPr>
    </w:p>
    <w:p w:rsidR="00D161FF" w:rsidRDefault="00D161FF" w:rsidP="00E1258F">
      <w:pPr>
        <w:ind w:left="5670" w:right="-80"/>
      </w:pPr>
    </w:p>
    <w:p w:rsidR="0098229D" w:rsidRDefault="0098229D" w:rsidP="00E1258F">
      <w:pPr>
        <w:ind w:left="5670" w:right="-80"/>
      </w:pPr>
    </w:p>
    <w:p w:rsidR="00E1258F" w:rsidRDefault="00E1258F" w:rsidP="00E1258F">
      <w:pPr>
        <w:ind w:left="5670" w:right="-80"/>
      </w:pPr>
      <w:r>
        <w:t xml:space="preserve">Приложение </w:t>
      </w:r>
      <w:r w:rsidR="00166F55">
        <w:t>1</w:t>
      </w:r>
    </w:p>
    <w:p w:rsidR="00E1258F" w:rsidRDefault="00E1258F" w:rsidP="00E1258F">
      <w:pPr>
        <w:ind w:left="5670" w:right="254"/>
      </w:pPr>
      <w:r>
        <w:t>к решению Собрания депутатов</w:t>
      </w:r>
    </w:p>
    <w:p w:rsidR="00E1258F" w:rsidRDefault="00E1258F" w:rsidP="00E1258F">
      <w:pPr>
        <w:ind w:left="5670" w:right="254"/>
      </w:pPr>
      <w:r>
        <w:t>Песчанокопского  района</w:t>
      </w:r>
    </w:p>
    <w:p w:rsidR="00E1258F" w:rsidRDefault="00D161FF" w:rsidP="00E1258F">
      <w:pPr>
        <w:ind w:left="5670" w:right="254"/>
      </w:pPr>
      <w:r>
        <w:t xml:space="preserve">от </w:t>
      </w:r>
      <w:r w:rsidR="0098229D">
        <w:t>29.04.2026</w:t>
      </w:r>
      <w:r w:rsidR="00E32D1A">
        <w:t>г.</w:t>
      </w:r>
      <w:r>
        <w:t xml:space="preserve"> № </w:t>
      </w:r>
      <w:r w:rsidR="0098229D">
        <w:t>325</w:t>
      </w:r>
    </w:p>
    <w:p w:rsidR="00D161FF" w:rsidRDefault="00D161FF" w:rsidP="00E1258F">
      <w:pPr>
        <w:ind w:left="5670" w:right="254"/>
      </w:pPr>
    </w:p>
    <w:p w:rsidR="00D161FF" w:rsidRDefault="00D161FF" w:rsidP="00E1258F">
      <w:pPr>
        <w:ind w:left="5670" w:right="254"/>
      </w:pPr>
    </w:p>
    <w:p w:rsidR="00E1258F" w:rsidRDefault="00E1258F" w:rsidP="00E1258F">
      <w:pPr>
        <w:ind w:right="254"/>
        <w:jc w:val="center"/>
        <w:rPr>
          <w:b/>
        </w:rPr>
      </w:pPr>
      <w:r>
        <w:rPr>
          <w:b/>
        </w:rPr>
        <w:t>Реестр</w:t>
      </w:r>
    </w:p>
    <w:p w:rsidR="00E1258F" w:rsidRDefault="00E1258F" w:rsidP="00E1258F">
      <w:pPr>
        <w:ind w:right="254"/>
        <w:jc w:val="center"/>
        <w:rPr>
          <w:b/>
        </w:rPr>
      </w:pPr>
      <w:r>
        <w:rPr>
          <w:b/>
        </w:rPr>
        <w:t>муниципальных должностей</w:t>
      </w:r>
    </w:p>
    <w:p w:rsidR="00E1258F" w:rsidRDefault="00E1258F" w:rsidP="00E1258F">
      <w:pPr>
        <w:ind w:right="254"/>
        <w:jc w:val="center"/>
        <w:rPr>
          <w:b/>
        </w:rPr>
      </w:pPr>
      <w:r>
        <w:rPr>
          <w:b/>
        </w:rPr>
        <w:t>в муниципальном образовании «</w:t>
      </w:r>
      <w:proofErr w:type="spellStart"/>
      <w:r>
        <w:rPr>
          <w:b/>
        </w:rPr>
        <w:t>Песчанокопский</w:t>
      </w:r>
      <w:proofErr w:type="spellEnd"/>
      <w:r>
        <w:rPr>
          <w:b/>
        </w:rPr>
        <w:t xml:space="preserve"> район»</w:t>
      </w:r>
    </w:p>
    <w:p w:rsidR="00E1258F" w:rsidRDefault="00E1258F" w:rsidP="00E1258F">
      <w:pPr>
        <w:ind w:right="254"/>
        <w:jc w:val="center"/>
        <w:rPr>
          <w:b/>
        </w:rPr>
      </w:pPr>
    </w:p>
    <w:p w:rsidR="00E1258F" w:rsidRDefault="00E1258F" w:rsidP="00E1258F">
      <w:pPr>
        <w:ind w:right="254"/>
      </w:pPr>
      <w:r w:rsidRPr="00E1258F">
        <w:t>Глава Песчанокопского района</w:t>
      </w:r>
    </w:p>
    <w:p w:rsidR="00E1258F" w:rsidRDefault="00E1258F" w:rsidP="00E1258F">
      <w:pPr>
        <w:ind w:right="254"/>
      </w:pPr>
    </w:p>
    <w:p w:rsidR="00E1258F" w:rsidRPr="00E1258F" w:rsidRDefault="00E1258F" w:rsidP="00E1258F">
      <w:pPr>
        <w:ind w:right="254"/>
      </w:pPr>
      <w:r>
        <w:t>Председатель</w:t>
      </w:r>
      <w:proofErr w:type="gramStart"/>
      <w:r>
        <w:t xml:space="preserve"> </w:t>
      </w:r>
      <w:proofErr w:type="spellStart"/>
      <w:r>
        <w:t>К</w:t>
      </w:r>
      <w:proofErr w:type="gramEnd"/>
      <w:r>
        <w:t>онтрольно</w:t>
      </w:r>
      <w:proofErr w:type="spellEnd"/>
      <w:r>
        <w:t xml:space="preserve"> - счетной палаты Песчанокопского района</w:t>
      </w: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E1258F" w:rsidRDefault="00E1258F">
      <w:pPr>
        <w:ind w:left="5670" w:right="-80"/>
      </w:pPr>
    </w:p>
    <w:p w:rsidR="004F4CEE" w:rsidRDefault="004F4CEE" w:rsidP="00D161FF">
      <w:pPr>
        <w:ind w:left="5670" w:right="-80"/>
      </w:pPr>
    </w:p>
    <w:p w:rsidR="00D161FF" w:rsidRDefault="00D161FF" w:rsidP="00D161FF">
      <w:pPr>
        <w:ind w:left="5670" w:right="-80"/>
      </w:pPr>
    </w:p>
    <w:p w:rsidR="00F410DA" w:rsidRDefault="00166F55" w:rsidP="00D161FF">
      <w:pPr>
        <w:ind w:left="5670" w:right="-80"/>
      </w:pPr>
      <w:r>
        <w:t>Приложение 2</w:t>
      </w:r>
    </w:p>
    <w:p w:rsidR="00F410DA" w:rsidRDefault="00166F55" w:rsidP="00D161FF">
      <w:pPr>
        <w:ind w:left="5670" w:right="254"/>
      </w:pPr>
      <w:r>
        <w:t>к решению Собрания депутатов</w:t>
      </w:r>
    </w:p>
    <w:p w:rsidR="00F410DA" w:rsidRDefault="00166F55" w:rsidP="00D161FF">
      <w:pPr>
        <w:ind w:left="5670" w:right="254"/>
      </w:pPr>
      <w:r>
        <w:t>Песчанокопского  района</w:t>
      </w:r>
    </w:p>
    <w:p w:rsidR="00F410DA" w:rsidRDefault="00D161FF" w:rsidP="00D161FF">
      <w:pPr>
        <w:ind w:left="5670" w:right="254"/>
      </w:pPr>
      <w:r>
        <w:t xml:space="preserve">от </w:t>
      </w:r>
      <w:r w:rsidR="0098229D">
        <w:t>29.04.2026</w:t>
      </w:r>
      <w:r w:rsidR="00E32D1A">
        <w:t>г.</w:t>
      </w:r>
      <w:bookmarkStart w:id="0" w:name="_GoBack"/>
      <w:bookmarkEnd w:id="0"/>
      <w:r>
        <w:t xml:space="preserve"> № </w:t>
      </w:r>
      <w:r w:rsidR="0098229D">
        <w:t>325</w:t>
      </w:r>
    </w:p>
    <w:p w:rsidR="004F4CEE" w:rsidRDefault="004F4CEE" w:rsidP="00D161FF">
      <w:pPr>
        <w:ind w:right="254"/>
        <w:jc w:val="center"/>
        <w:rPr>
          <w:b/>
        </w:rPr>
      </w:pPr>
    </w:p>
    <w:p w:rsidR="00F410DA" w:rsidRDefault="004F4CEE" w:rsidP="00D161FF">
      <w:pPr>
        <w:ind w:right="254"/>
        <w:jc w:val="center"/>
        <w:rPr>
          <w:b/>
        </w:rPr>
      </w:pPr>
      <w:r>
        <w:rPr>
          <w:b/>
        </w:rPr>
        <w:t>Реестр</w:t>
      </w: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>должностей муниципальной службы</w:t>
      </w: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>в муниципальном образовании «</w:t>
      </w:r>
      <w:proofErr w:type="spellStart"/>
      <w:r>
        <w:rPr>
          <w:b/>
        </w:rPr>
        <w:t>Песчанокопский</w:t>
      </w:r>
      <w:proofErr w:type="spellEnd"/>
      <w:r>
        <w:rPr>
          <w:b/>
        </w:rPr>
        <w:t xml:space="preserve"> район»</w:t>
      </w:r>
    </w:p>
    <w:p w:rsidR="004F4CEE" w:rsidRDefault="004F4CEE" w:rsidP="00D161FF">
      <w:pPr>
        <w:ind w:right="254"/>
        <w:jc w:val="center"/>
        <w:rPr>
          <w:b/>
        </w:rPr>
      </w:pP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>РАЗДЕЛ I</w:t>
      </w: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 xml:space="preserve">Перечень должностей муниципальной службы </w:t>
      </w: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>в аппарате Собрания депутатов Песчанокопского района</w:t>
      </w:r>
    </w:p>
    <w:p w:rsidR="004F4CEE" w:rsidRDefault="004F4CEE" w:rsidP="00D161FF">
      <w:pPr>
        <w:jc w:val="center"/>
        <w:outlineLvl w:val="1"/>
        <w:rPr>
          <w:b/>
        </w:rPr>
      </w:pPr>
    </w:p>
    <w:p w:rsidR="00F410DA" w:rsidRPr="004F4CEE" w:rsidRDefault="00166F55" w:rsidP="00D161FF">
      <w:pPr>
        <w:jc w:val="center"/>
        <w:outlineLvl w:val="1"/>
      </w:pPr>
      <w:r w:rsidRPr="004F4CEE">
        <w:t>Младшая группа должностей</w:t>
      </w:r>
    </w:p>
    <w:p w:rsidR="00F410DA" w:rsidRDefault="00166F55" w:rsidP="00D161FF">
      <w:pPr>
        <w:ind w:firstLine="709"/>
      </w:pPr>
      <w:r>
        <w:t>Специалист первой категории</w:t>
      </w:r>
    </w:p>
    <w:p w:rsidR="004F4CEE" w:rsidRDefault="004F4CEE" w:rsidP="00D161FF">
      <w:pPr>
        <w:ind w:right="254"/>
        <w:jc w:val="center"/>
        <w:rPr>
          <w:b/>
        </w:rPr>
      </w:pP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>РАЗДЕЛ II</w:t>
      </w: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 xml:space="preserve">Перечень должностей муниципальной службы  </w:t>
      </w:r>
    </w:p>
    <w:p w:rsidR="00F410DA" w:rsidRDefault="00166F55" w:rsidP="00D161FF">
      <w:pPr>
        <w:ind w:right="254"/>
        <w:jc w:val="center"/>
        <w:rPr>
          <w:b/>
        </w:rPr>
      </w:pPr>
      <w:r>
        <w:rPr>
          <w:b/>
        </w:rPr>
        <w:t xml:space="preserve">в аппарате Администрации Песчанокопского района, отраслевых (функциональных) органах Администрации Песчанокопского района </w:t>
      </w:r>
    </w:p>
    <w:p w:rsidR="00F410DA" w:rsidRDefault="00F410DA" w:rsidP="00D161FF">
      <w:pPr>
        <w:ind w:right="-30"/>
        <w:jc w:val="center"/>
      </w:pPr>
    </w:p>
    <w:p w:rsidR="00F410DA" w:rsidRDefault="00166F55" w:rsidP="00D161FF">
      <w:pPr>
        <w:ind w:right="-30"/>
        <w:jc w:val="center"/>
      </w:pPr>
      <w:r>
        <w:t>Высшая группа должностей</w:t>
      </w:r>
    </w:p>
    <w:p w:rsidR="00F410DA" w:rsidRDefault="00166F55" w:rsidP="00A82CE8">
      <w:pPr>
        <w:ind w:right="-30" w:firstLine="709"/>
        <w:jc w:val="both"/>
        <w:rPr>
          <w:b/>
          <w:vertAlign w:val="superscript"/>
        </w:rPr>
      </w:pPr>
      <w:r>
        <w:t xml:space="preserve">Заместитель главы Администрации Песчанокопского района* </w:t>
      </w:r>
    </w:p>
    <w:p w:rsidR="00F410DA" w:rsidRDefault="00166F55" w:rsidP="00A82CE8">
      <w:pPr>
        <w:ind w:right="-30" w:firstLine="709"/>
      </w:pPr>
      <w:r>
        <w:t xml:space="preserve">Управляющий делами (руководитель аппарата) Администрации                        </w:t>
      </w:r>
    </w:p>
    <w:p w:rsidR="00F410DA" w:rsidRDefault="00166F55" w:rsidP="00A82CE8">
      <w:pPr>
        <w:ind w:right="-30" w:firstLine="709"/>
        <w:rPr>
          <w:vertAlign w:val="superscript"/>
        </w:rPr>
      </w:pPr>
      <w:r>
        <w:t>Песчанокопского района</w:t>
      </w:r>
    </w:p>
    <w:p w:rsidR="004F4CEE" w:rsidRDefault="004F4CEE" w:rsidP="00D161FF">
      <w:pPr>
        <w:ind w:right="-30"/>
        <w:jc w:val="center"/>
      </w:pPr>
    </w:p>
    <w:p w:rsidR="00F410DA" w:rsidRDefault="00166F55" w:rsidP="00D161FF">
      <w:pPr>
        <w:ind w:right="-30"/>
        <w:jc w:val="center"/>
      </w:pPr>
      <w:r>
        <w:t>Главная группа должностей</w:t>
      </w:r>
    </w:p>
    <w:p w:rsidR="00F410DA" w:rsidRDefault="00166F55" w:rsidP="00D161FF">
      <w:pPr>
        <w:ind w:right="-30" w:firstLine="709"/>
        <w:jc w:val="both"/>
      </w:pPr>
      <w:r>
        <w:t>Начальник управления</w:t>
      </w:r>
    </w:p>
    <w:p w:rsidR="00F410DA" w:rsidRDefault="00166F55" w:rsidP="00D161FF">
      <w:pPr>
        <w:ind w:right="-30" w:firstLine="709"/>
        <w:jc w:val="both"/>
      </w:pPr>
      <w:r>
        <w:t>Начальник отдела *</w:t>
      </w:r>
    </w:p>
    <w:p w:rsidR="00F410DA" w:rsidRDefault="00166F55" w:rsidP="00D161FF">
      <w:pPr>
        <w:ind w:right="-30" w:firstLine="709"/>
        <w:jc w:val="both"/>
      </w:pPr>
      <w:r>
        <w:t>Руководитель пресс-службы</w:t>
      </w:r>
    </w:p>
    <w:p w:rsidR="004F4CEE" w:rsidRDefault="004F4CEE" w:rsidP="00D161FF">
      <w:pPr>
        <w:ind w:right="-30"/>
        <w:jc w:val="center"/>
      </w:pPr>
    </w:p>
    <w:p w:rsidR="00F410DA" w:rsidRDefault="00166F55" w:rsidP="00D161FF">
      <w:pPr>
        <w:ind w:right="-30"/>
        <w:jc w:val="center"/>
      </w:pPr>
      <w:r>
        <w:t>Ведущая группа должностей</w:t>
      </w:r>
    </w:p>
    <w:p w:rsidR="00F410DA" w:rsidRDefault="00166F55" w:rsidP="00D161FF">
      <w:pPr>
        <w:ind w:right="-30" w:firstLine="709"/>
        <w:jc w:val="both"/>
      </w:pPr>
      <w:r>
        <w:t>Заместитель начальника управления</w:t>
      </w:r>
    </w:p>
    <w:p w:rsidR="00F410DA" w:rsidRDefault="00166F55" w:rsidP="00D161FF">
      <w:pPr>
        <w:ind w:right="-30" w:firstLine="709"/>
        <w:jc w:val="both"/>
      </w:pPr>
      <w:r>
        <w:t xml:space="preserve">Заместитель начальника отдела </w:t>
      </w:r>
    </w:p>
    <w:p w:rsidR="00F410DA" w:rsidRDefault="00166F55" w:rsidP="00D161FF">
      <w:pPr>
        <w:ind w:firstLine="709"/>
      </w:pPr>
      <w:r>
        <w:t>Начальник сектора*</w:t>
      </w:r>
    </w:p>
    <w:p w:rsidR="00F410DA" w:rsidRDefault="00166F55" w:rsidP="00D161FF">
      <w:pPr>
        <w:ind w:right="-30" w:firstLine="709"/>
        <w:jc w:val="both"/>
      </w:pPr>
      <w:r>
        <w:t>Начальник сектора* в составе управления, отдела</w:t>
      </w:r>
    </w:p>
    <w:p w:rsidR="00F410DA" w:rsidRDefault="00166F55" w:rsidP="00D161FF">
      <w:pPr>
        <w:ind w:right="-30" w:firstLine="709"/>
        <w:jc w:val="both"/>
      </w:pPr>
      <w:r>
        <w:t>Главный бухгалтер Администрации Песчанокопского района</w:t>
      </w:r>
    </w:p>
    <w:p w:rsidR="004F4CEE" w:rsidRDefault="004F4CEE" w:rsidP="00D161FF">
      <w:pPr>
        <w:ind w:right="255"/>
        <w:jc w:val="center"/>
      </w:pPr>
    </w:p>
    <w:p w:rsidR="00F410DA" w:rsidRDefault="00166F55" w:rsidP="00D161FF">
      <w:pPr>
        <w:ind w:right="255"/>
        <w:jc w:val="center"/>
      </w:pPr>
      <w:r>
        <w:t>Старшая группа должностей</w:t>
      </w:r>
    </w:p>
    <w:p w:rsidR="00D161FF" w:rsidRDefault="00D161FF" w:rsidP="00D161FF">
      <w:pPr>
        <w:ind w:right="254" w:firstLine="748"/>
        <w:jc w:val="both"/>
      </w:pPr>
    </w:p>
    <w:p w:rsidR="00F410DA" w:rsidRDefault="00166F55" w:rsidP="00D161FF">
      <w:pPr>
        <w:ind w:right="254" w:firstLine="748"/>
        <w:jc w:val="both"/>
      </w:pPr>
      <w:r>
        <w:t>Главный бухгалтер отраслевого (функционального) органа Администрации Песчанокопского района</w:t>
      </w:r>
    </w:p>
    <w:p w:rsidR="00F410DA" w:rsidRDefault="00166F55" w:rsidP="00D161FF">
      <w:pPr>
        <w:ind w:right="254" w:firstLine="748"/>
        <w:jc w:val="both"/>
      </w:pPr>
      <w:r>
        <w:t xml:space="preserve">Главный специалист* </w:t>
      </w:r>
    </w:p>
    <w:p w:rsidR="00F410DA" w:rsidRDefault="00166F55" w:rsidP="00D161FF">
      <w:pPr>
        <w:ind w:right="254" w:firstLine="748"/>
        <w:jc w:val="both"/>
      </w:pPr>
      <w:r>
        <w:t xml:space="preserve">Ведущий специалист* </w:t>
      </w:r>
    </w:p>
    <w:p w:rsidR="00D161FF" w:rsidRDefault="00D161FF" w:rsidP="00D161FF">
      <w:pPr>
        <w:ind w:right="255"/>
        <w:jc w:val="center"/>
      </w:pPr>
    </w:p>
    <w:p w:rsidR="00D161FF" w:rsidRDefault="00D161FF" w:rsidP="00D161FF">
      <w:pPr>
        <w:ind w:right="255"/>
        <w:jc w:val="center"/>
      </w:pPr>
    </w:p>
    <w:p w:rsidR="00D161FF" w:rsidRDefault="00D161FF" w:rsidP="00D161FF">
      <w:pPr>
        <w:ind w:right="255"/>
        <w:jc w:val="center"/>
      </w:pPr>
    </w:p>
    <w:p w:rsidR="00D161FF" w:rsidRDefault="00D161FF" w:rsidP="00D161FF">
      <w:pPr>
        <w:ind w:right="255"/>
        <w:jc w:val="center"/>
      </w:pPr>
    </w:p>
    <w:p w:rsidR="00F410DA" w:rsidRDefault="00166F55" w:rsidP="00D161FF">
      <w:pPr>
        <w:ind w:right="255"/>
        <w:jc w:val="center"/>
      </w:pPr>
      <w:r>
        <w:t>Младшая группа должностей</w:t>
      </w:r>
    </w:p>
    <w:p w:rsidR="00D161FF" w:rsidRDefault="00D161FF" w:rsidP="00D161FF">
      <w:pPr>
        <w:ind w:right="254" w:firstLine="748"/>
        <w:jc w:val="both"/>
      </w:pPr>
    </w:p>
    <w:p w:rsidR="00F410DA" w:rsidRDefault="00166F55" w:rsidP="00D161FF">
      <w:pPr>
        <w:ind w:right="254" w:firstLine="748"/>
        <w:jc w:val="both"/>
      </w:pPr>
      <w:r>
        <w:t>Специалист первой категории*</w:t>
      </w:r>
    </w:p>
    <w:p w:rsidR="00D161FF" w:rsidRDefault="00D161FF" w:rsidP="00D161FF">
      <w:pPr>
        <w:ind w:right="254"/>
        <w:jc w:val="center"/>
        <w:rPr>
          <w:b/>
        </w:rPr>
      </w:pPr>
    </w:p>
    <w:p w:rsidR="00E1258F" w:rsidRPr="004F4CEE" w:rsidRDefault="00E1258F" w:rsidP="00D161FF">
      <w:pPr>
        <w:ind w:right="254"/>
        <w:jc w:val="center"/>
        <w:rPr>
          <w:b/>
        </w:rPr>
      </w:pPr>
      <w:r>
        <w:rPr>
          <w:b/>
        </w:rPr>
        <w:t>РАЗДЕЛ II</w:t>
      </w:r>
      <w:r>
        <w:rPr>
          <w:b/>
          <w:lang w:val="en-US"/>
        </w:rPr>
        <w:t>I</w:t>
      </w:r>
    </w:p>
    <w:p w:rsidR="00D161FF" w:rsidRDefault="00D161FF" w:rsidP="00D161FF">
      <w:pPr>
        <w:ind w:right="254"/>
        <w:jc w:val="center"/>
        <w:rPr>
          <w:b/>
        </w:rPr>
      </w:pPr>
    </w:p>
    <w:p w:rsidR="00E1258F" w:rsidRDefault="00E1258F" w:rsidP="00D161FF">
      <w:pPr>
        <w:ind w:right="254"/>
        <w:jc w:val="center"/>
        <w:rPr>
          <w:b/>
        </w:rPr>
      </w:pPr>
      <w:r>
        <w:rPr>
          <w:b/>
        </w:rPr>
        <w:t xml:space="preserve">Перечень должностей муниципальной службы  </w:t>
      </w:r>
    </w:p>
    <w:p w:rsidR="00E1258F" w:rsidRDefault="00E1258F" w:rsidP="00D161FF">
      <w:pPr>
        <w:ind w:right="254"/>
        <w:jc w:val="center"/>
        <w:rPr>
          <w:b/>
        </w:rPr>
      </w:pPr>
      <w:r>
        <w:rPr>
          <w:b/>
        </w:rPr>
        <w:t>в аппарате</w:t>
      </w:r>
      <w:proofErr w:type="gramStart"/>
      <w:r>
        <w:rPr>
          <w:b/>
        </w:rPr>
        <w:t xml:space="preserve"> </w:t>
      </w:r>
      <w:proofErr w:type="spellStart"/>
      <w:r w:rsidR="002344E7">
        <w:rPr>
          <w:b/>
        </w:rPr>
        <w:t>К</w:t>
      </w:r>
      <w:proofErr w:type="gramEnd"/>
      <w:r w:rsidR="002344E7">
        <w:rPr>
          <w:b/>
        </w:rPr>
        <w:t>онтрольно</w:t>
      </w:r>
      <w:proofErr w:type="spellEnd"/>
      <w:r w:rsidR="002344E7">
        <w:rPr>
          <w:b/>
        </w:rPr>
        <w:t xml:space="preserve"> – счетной палаты Песчанокопского района</w:t>
      </w:r>
    </w:p>
    <w:p w:rsidR="004F4CEE" w:rsidRDefault="004F4CEE" w:rsidP="00D161FF">
      <w:pPr>
        <w:ind w:right="-30"/>
        <w:jc w:val="center"/>
      </w:pPr>
    </w:p>
    <w:p w:rsidR="002344E7" w:rsidRDefault="002344E7" w:rsidP="00D161FF">
      <w:pPr>
        <w:ind w:right="-30"/>
        <w:jc w:val="center"/>
      </w:pPr>
      <w:r>
        <w:t>Ведущая группа должностей</w:t>
      </w:r>
    </w:p>
    <w:p w:rsidR="002344E7" w:rsidRDefault="002344E7" w:rsidP="00D161FF">
      <w:pPr>
        <w:ind w:right="-30" w:firstLine="709"/>
        <w:jc w:val="both"/>
      </w:pPr>
      <w:r>
        <w:t>Инспектор</w:t>
      </w: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D161FF" w:rsidRDefault="00D161FF" w:rsidP="00D161FF">
      <w:pPr>
        <w:ind w:right="-30" w:firstLine="709"/>
        <w:jc w:val="both"/>
      </w:pPr>
    </w:p>
    <w:p w:rsidR="00F410DA" w:rsidRDefault="00166F55" w:rsidP="00D161FF">
      <w:pPr>
        <w:ind w:right="254"/>
        <w:jc w:val="both"/>
      </w:pPr>
      <w:r>
        <w:t>_____________________________________</w:t>
      </w:r>
    </w:p>
    <w:p w:rsidR="00F410DA" w:rsidRDefault="00166F55" w:rsidP="00D161FF">
      <w:pPr>
        <w:ind w:right="254" w:firstLine="748"/>
        <w:jc w:val="both"/>
        <w:rPr>
          <w:i/>
        </w:rPr>
      </w:pPr>
      <w:r>
        <w:t>*</w:t>
      </w:r>
      <w:r>
        <w:rPr>
          <w:i/>
          <w:color w:val="FF0000"/>
        </w:rPr>
        <w:t xml:space="preserve"> </w:t>
      </w:r>
      <w:r>
        <w:rPr>
          <w:i/>
        </w:rPr>
        <w:t xml:space="preserve">При составлении и утверждении штатного расписания органа местного самоуправления в наименованиях должностей заместителя главы администрации муниципального образования, главного специалиста, ведущего специалиста, специалиста первой категории допускается указание на специализацию или направление деятельности муниципальных служащих. </w:t>
      </w:r>
    </w:p>
    <w:p w:rsidR="00F410DA" w:rsidRDefault="00166F55" w:rsidP="00D161FF">
      <w:pPr>
        <w:ind w:right="254" w:firstLine="748"/>
        <w:jc w:val="both"/>
        <w:rPr>
          <w:i/>
        </w:rPr>
      </w:pPr>
      <w:r>
        <w:rPr>
          <w:i/>
        </w:rPr>
        <w:t>Допускается двойное наименование должности муниципальной службы.</w:t>
      </w:r>
    </w:p>
    <w:sectPr w:rsidR="00F410DA" w:rsidSect="00D161FF">
      <w:footerReference w:type="default" r:id="rId9"/>
      <w:pgSz w:w="11906" w:h="16838"/>
      <w:pgMar w:top="426" w:right="566" w:bottom="284" w:left="1134" w:header="142" w:footer="1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FF" w:rsidRDefault="00D161FF" w:rsidP="00D161FF">
      <w:r>
        <w:separator/>
      </w:r>
    </w:p>
  </w:endnote>
  <w:endnote w:type="continuationSeparator" w:id="0">
    <w:p w:rsidR="00D161FF" w:rsidRDefault="00D161FF" w:rsidP="00D1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711831"/>
      <w:docPartObj>
        <w:docPartGallery w:val="Page Numbers (Bottom of Page)"/>
        <w:docPartUnique/>
      </w:docPartObj>
    </w:sdtPr>
    <w:sdtEndPr/>
    <w:sdtContent>
      <w:p w:rsidR="00D161FF" w:rsidRDefault="00D161F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D1A">
          <w:rPr>
            <w:noProof/>
          </w:rPr>
          <w:t>3</w:t>
        </w:r>
        <w:r>
          <w:fldChar w:fldCharType="end"/>
        </w:r>
      </w:p>
    </w:sdtContent>
  </w:sdt>
  <w:p w:rsidR="00D161FF" w:rsidRDefault="00D161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FF" w:rsidRDefault="00D161FF" w:rsidP="00D161FF">
      <w:r>
        <w:separator/>
      </w:r>
    </w:p>
  </w:footnote>
  <w:footnote w:type="continuationSeparator" w:id="0">
    <w:p w:rsidR="00D161FF" w:rsidRDefault="00D161FF" w:rsidP="00D1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808"/>
    <w:multiLevelType w:val="multilevel"/>
    <w:tmpl w:val="4B5A24EC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DA"/>
    <w:rsid w:val="000D6652"/>
    <w:rsid w:val="00166F55"/>
    <w:rsid w:val="001F2F6F"/>
    <w:rsid w:val="002344E7"/>
    <w:rsid w:val="002C4DCA"/>
    <w:rsid w:val="004F4CEE"/>
    <w:rsid w:val="0098229D"/>
    <w:rsid w:val="00A82CE8"/>
    <w:rsid w:val="00AB07EA"/>
    <w:rsid w:val="00BB0CD5"/>
    <w:rsid w:val="00C735F8"/>
    <w:rsid w:val="00CF35F3"/>
    <w:rsid w:val="00D161FF"/>
    <w:rsid w:val="00D75835"/>
    <w:rsid w:val="00E1258F"/>
    <w:rsid w:val="00E32D1A"/>
    <w:rsid w:val="00E8495D"/>
    <w:rsid w:val="00E928B4"/>
    <w:rsid w:val="00F4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Адресат"/>
    <w:basedOn w:val="a"/>
    <w:link w:val="a9"/>
    <w:rPr>
      <w:sz w:val="20"/>
    </w:rPr>
  </w:style>
  <w:style w:type="character" w:customStyle="1" w:styleId="a9">
    <w:name w:val="Адресат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8"/>
    </w:rPr>
  </w:style>
  <w:style w:type="paragraph" w:styleId="af0">
    <w:name w:val="List Paragraph"/>
    <w:basedOn w:val="a"/>
    <w:uiPriority w:val="34"/>
    <w:qFormat/>
    <w:rsid w:val="00D75835"/>
    <w:pPr>
      <w:ind w:left="720"/>
      <w:contextualSpacing/>
    </w:pPr>
  </w:style>
  <w:style w:type="paragraph" w:customStyle="1" w:styleId="af1">
    <w:name w:val="Базовый"/>
    <w:rsid w:val="00D161FF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Адресат"/>
    <w:basedOn w:val="a"/>
    <w:link w:val="a9"/>
    <w:rPr>
      <w:sz w:val="20"/>
    </w:rPr>
  </w:style>
  <w:style w:type="character" w:customStyle="1" w:styleId="a9">
    <w:name w:val="Адресат"/>
    <w:basedOn w:val="1"/>
    <w:link w:val="a8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8"/>
    </w:rPr>
  </w:style>
  <w:style w:type="paragraph" w:styleId="af0">
    <w:name w:val="List Paragraph"/>
    <w:basedOn w:val="a"/>
    <w:uiPriority w:val="34"/>
    <w:qFormat/>
    <w:rsid w:val="00D75835"/>
    <w:pPr>
      <w:ind w:left="720"/>
      <w:contextualSpacing/>
    </w:pPr>
  </w:style>
  <w:style w:type="paragraph" w:customStyle="1" w:styleId="af1">
    <w:name w:val="Базовый"/>
    <w:rsid w:val="00D161FF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Елена Алексеевна Мыльникова</cp:lastModifiedBy>
  <cp:revision>5</cp:revision>
  <cp:lastPrinted>2026-04-27T06:58:00Z</cp:lastPrinted>
  <dcterms:created xsi:type="dcterms:W3CDTF">2026-04-24T12:28:00Z</dcterms:created>
  <dcterms:modified xsi:type="dcterms:W3CDTF">2026-04-29T08:16:00Z</dcterms:modified>
</cp:coreProperties>
</file>