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A6" w:rsidRPr="00AC32A6" w:rsidRDefault="003571D3" w:rsidP="00AC32A6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AC32A6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6B5E8C43" wp14:editId="2537E78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2A6" w:rsidRPr="00AC32A6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="00AC32A6" w:rsidRPr="00AC32A6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AC32A6" w:rsidRPr="00AC32A6" w:rsidRDefault="00AC32A6" w:rsidP="00AC32A6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AC32A6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AC32A6" w:rsidRPr="00AC32A6" w:rsidRDefault="00AC32A6" w:rsidP="00AC32A6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AC32A6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C32A6" w:rsidRPr="00AC32A6" w:rsidRDefault="00AC32A6" w:rsidP="00AC32A6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sz w:val="8"/>
          <w:lang w:eastAsia="en-US" w:bidi="hi-IN"/>
        </w:rPr>
      </w:pPr>
    </w:p>
    <w:p w:rsidR="00AC32A6" w:rsidRPr="00AC32A6" w:rsidRDefault="00AC32A6" w:rsidP="00AC32A6">
      <w:pPr>
        <w:tabs>
          <w:tab w:val="left" w:pos="4350"/>
        </w:tabs>
        <w:spacing w:after="0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  <w:r w:rsidRPr="00AC32A6">
        <w:rPr>
          <w:rFonts w:ascii="Times New Roman" w:eastAsia="Calibri" w:hAnsi="Times New Roman"/>
          <w:b/>
          <w:sz w:val="2"/>
          <w:szCs w:val="28"/>
          <w:lang w:eastAsia="en-US" w:bidi="hi-IN"/>
        </w:rPr>
        <w:tab/>
      </w:r>
    </w:p>
    <w:p w:rsidR="00AC32A6" w:rsidRPr="00AC32A6" w:rsidRDefault="00AC32A6" w:rsidP="00AC32A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AC32A6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AC32A6" w:rsidRPr="00AC32A6" w:rsidRDefault="00AC32A6" w:rsidP="00AC32A6">
      <w:pPr>
        <w:spacing w:after="0"/>
        <w:jc w:val="center"/>
        <w:rPr>
          <w:rFonts w:ascii="Times New Roman" w:eastAsia="Calibri" w:hAnsi="Times New Roman"/>
          <w:b/>
          <w:sz w:val="1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C32A6" w:rsidRPr="00AC32A6" w:rsidTr="00AC32A6">
        <w:trPr>
          <w:trHeight w:val="383"/>
        </w:trPr>
        <w:tc>
          <w:tcPr>
            <w:tcW w:w="2235" w:type="dxa"/>
            <w:hideMark/>
          </w:tcPr>
          <w:p w:rsidR="00AC32A6" w:rsidRPr="00AC32A6" w:rsidRDefault="00C924CB" w:rsidP="00AC32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01.03.2024</w:t>
            </w:r>
          </w:p>
        </w:tc>
        <w:tc>
          <w:tcPr>
            <w:tcW w:w="2268" w:type="dxa"/>
          </w:tcPr>
          <w:p w:rsidR="00AC32A6" w:rsidRPr="00AC32A6" w:rsidRDefault="00AC32A6" w:rsidP="00AC32A6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C32A6" w:rsidRPr="00AC32A6" w:rsidRDefault="00AC32A6" w:rsidP="00AC32A6">
            <w:pPr>
              <w:spacing w:after="0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AC32A6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C32A6" w:rsidRPr="00AC32A6" w:rsidRDefault="00C924CB" w:rsidP="00AC32A6">
            <w:pPr>
              <w:spacing w:after="0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189</w:t>
            </w:r>
          </w:p>
        </w:tc>
        <w:tc>
          <w:tcPr>
            <w:tcW w:w="1315" w:type="dxa"/>
          </w:tcPr>
          <w:p w:rsidR="00AC32A6" w:rsidRPr="00AC32A6" w:rsidRDefault="00AC32A6" w:rsidP="00AC32A6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C32A6" w:rsidRPr="00AC32A6" w:rsidRDefault="00AC32A6" w:rsidP="00AC32A6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AC32A6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C32A6" w:rsidRPr="00AC32A6" w:rsidRDefault="00AC32A6" w:rsidP="00AC32A6">
      <w:pPr>
        <w:shd w:val="clear" w:color="auto" w:fill="FFFFFF"/>
        <w:spacing w:after="0"/>
        <w:ind w:right="4535"/>
        <w:jc w:val="both"/>
        <w:rPr>
          <w:rFonts w:ascii="Times New Roman" w:hAnsi="Times New Roman"/>
          <w:color w:val="000000"/>
          <w:sz w:val="10"/>
          <w:szCs w:val="28"/>
        </w:rPr>
      </w:pPr>
    </w:p>
    <w:p w:rsidR="00645A81" w:rsidRPr="00AC32A6" w:rsidRDefault="00645A81" w:rsidP="00645A81">
      <w:pPr>
        <w:spacing w:after="0" w:line="240" w:lineRule="auto"/>
        <w:rPr>
          <w:rFonts w:ascii="Times New Roman" w:hAnsi="Times New Roman"/>
          <w:sz w:val="2"/>
          <w:szCs w:val="28"/>
        </w:rPr>
      </w:pPr>
    </w:p>
    <w:p w:rsidR="00534A9E" w:rsidRDefault="00645A81" w:rsidP="00DC033C">
      <w:pPr>
        <w:tabs>
          <w:tab w:val="left" w:pos="5103"/>
        </w:tabs>
        <w:spacing w:after="0" w:line="233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324027">
        <w:rPr>
          <w:rFonts w:ascii="Times New Roman" w:hAnsi="Times New Roman"/>
          <w:sz w:val="28"/>
          <w:szCs w:val="28"/>
        </w:rPr>
        <w:t>О</w:t>
      </w:r>
      <w:r w:rsidR="00534A9E">
        <w:rPr>
          <w:rFonts w:ascii="Times New Roman" w:hAnsi="Times New Roman"/>
          <w:sz w:val="28"/>
          <w:szCs w:val="28"/>
        </w:rPr>
        <w:t>б утверждении отчета о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="00554BCF">
        <w:rPr>
          <w:rFonts w:ascii="Times New Roman" w:hAnsi="Times New Roman"/>
          <w:sz w:val="28"/>
          <w:szCs w:val="28"/>
        </w:rPr>
        <w:t>реализации</w:t>
      </w:r>
      <w:r w:rsidR="000B12AF">
        <w:rPr>
          <w:rFonts w:ascii="Times New Roman" w:hAnsi="Times New Roman"/>
          <w:sz w:val="28"/>
          <w:szCs w:val="28"/>
        </w:rPr>
        <w:t xml:space="preserve"> и эффективности</w:t>
      </w:r>
      <w:r w:rsidR="00534A9E">
        <w:rPr>
          <w:rFonts w:ascii="Times New Roman" w:hAnsi="Times New Roman"/>
          <w:sz w:val="28"/>
          <w:szCs w:val="28"/>
        </w:rPr>
        <w:t xml:space="preserve"> </w:t>
      </w:r>
      <w:r w:rsidR="00554BCF">
        <w:rPr>
          <w:rFonts w:ascii="Times New Roman" w:hAnsi="Times New Roman"/>
          <w:sz w:val="28"/>
          <w:szCs w:val="28"/>
        </w:rPr>
        <w:t>м</w:t>
      </w:r>
      <w:r w:rsidR="0079240D">
        <w:rPr>
          <w:rFonts w:ascii="Times New Roman" w:hAnsi="Times New Roman"/>
          <w:sz w:val="28"/>
          <w:szCs w:val="28"/>
        </w:rPr>
        <w:t>униципальной</w:t>
      </w:r>
      <w:r w:rsidR="00534A9E">
        <w:rPr>
          <w:rFonts w:ascii="Times New Roman" w:hAnsi="Times New Roman"/>
          <w:sz w:val="28"/>
          <w:szCs w:val="28"/>
        </w:rPr>
        <w:t xml:space="preserve"> пр</w:t>
      </w:r>
      <w:r w:rsidR="00534A9E">
        <w:rPr>
          <w:rFonts w:ascii="Times New Roman" w:hAnsi="Times New Roman"/>
          <w:sz w:val="28"/>
          <w:szCs w:val="28"/>
        </w:rPr>
        <w:t>о</w:t>
      </w:r>
      <w:r w:rsidR="00534A9E">
        <w:rPr>
          <w:rFonts w:ascii="Times New Roman" w:hAnsi="Times New Roman"/>
          <w:sz w:val="28"/>
          <w:szCs w:val="28"/>
        </w:rPr>
        <w:t>граммы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="000C2043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="00534A9E">
        <w:rPr>
          <w:rFonts w:ascii="Times New Roman" w:hAnsi="Times New Roman"/>
          <w:sz w:val="28"/>
          <w:szCs w:val="28"/>
        </w:rPr>
        <w:t>«</w:t>
      </w:r>
      <w:r w:rsidR="00534A9E" w:rsidRPr="00324027">
        <w:rPr>
          <w:rFonts w:ascii="Times New Roman" w:hAnsi="Times New Roman"/>
          <w:sz w:val="28"/>
          <w:szCs w:val="28"/>
        </w:rPr>
        <w:t>Ра</w:t>
      </w:r>
      <w:r w:rsidR="00534A9E" w:rsidRPr="00324027">
        <w:rPr>
          <w:rFonts w:ascii="Times New Roman" w:hAnsi="Times New Roman"/>
          <w:sz w:val="28"/>
          <w:szCs w:val="28"/>
        </w:rPr>
        <w:t>з</w:t>
      </w:r>
      <w:r w:rsidR="00534A9E" w:rsidRPr="00324027">
        <w:rPr>
          <w:rFonts w:ascii="Times New Roman" w:hAnsi="Times New Roman"/>
          <w:sz w:val="28"/>
          <w:szCs w:val="28"/>
        </w:rPr>
        <w:t>витие образования</w:t>
      </w:r>
      <w:r w:rsidR="0079240D">
        <w:rPr>
          <w:rFonts w:ascii="Times New Roman" w:hAnsi="Times New Roman"/>
          <w:sz w:val="28"/>
          <w:szCs w:val="28"/>
        </w:rPr>
        <w:t>»</w:t>
      </w:r>
      <w:r w:rsidR="00534A9E" w:rsidRPr="00324027">
        <w:rPr>
          <w:rFonts w:ascii="Times New Roman" w:hAnsi="Times New Roman"/>
          <w:sz w:val="28"/>
          <w:szCs w:val="28"/>
        </w:rPr>
        <w:t xml:space="preserve"> </w:t>
      </w:r>
      <w:r w:rsidR="00030D76">
        <w:rPr>
          <w:rFonts w:ascii="Times New Roman" w:hAnsi="Times New Roman"/>
          <w:sz w:val="28"/>
          <w:szCs w:val="28"/>
        </w:rPr>
        <w:t>и утверждении о</w:t>
      </w:r>
      <w:r w:rsidR="00030D76">
        <w:rPr>
          <w:rFonts w:ascii="Times New Roman" w:hAnsi="Times New Roman"/>
          <w:sz w:val="28"/>
          <w:szCs w:val="28"/>
        </w:rPr>
        <w:t>т</w:t>
      </w:r>
      <w:r w:rsidR="00030D76">
        <w:rPr>
          <w:rFonts w:ascii="Times New Roman" w:hAnsi="Times New Roman"/>
          <w:sz w:val="28"/>
          <w:szCs w:val="28"/>
        </w:rPr>
        <w:t xml:space="preserve">чета об исполнении плана реализации муниципальной программы «Развитие образования» </w:t>
      </w:r>
      <w:r w:rsidR="00255EA2">
        <w:rPr>
          <w:rFonts w:ascii="Times New Roman" w:hAnsi="Times New Roman"/>
          <w:sz w:val="28"/>
          <w:szCs w:val="28"/>
        </w:rPr>
        <w:t>за 2023</w:t>
      </w:r>
      <w:r w:rsidR="00554BCF">
        <w:rPr>
          <w:rFonts w:ascii="Times New Roman" w:hAnsi="Times New Roman"/>
          <w:sz w:val="28"/>
          <w:szCs w:val="28"/>
        </w:rPr>
        <w:t xml:space="preserve"> г</w:t>
      </w:r>
      <w:r w:rsidR="00277B22">
        <w:rPr>
          <w:rFonts w:ascii="Times New Roman" w:hAnsi="Times New Roman"/>
          <w:sz w:val="28"/>
          <w:szCs w:val="28"/>
        </w:rPr>
        <w:t>од</w:t>
      </w:r>
    </w:p>
    <w:p w:rsidR="00534A9E" w:rsidRPr="00AC32A6" w:rsidRDefault="00534A9E" w:rsidP="00F465EF">
      <w:pPr>
        <w:tabs>
          <w:tab w:val="left" w:pos="5103"/>
        </w:tabs>
        <w:spacing w:after="0" w:line="240" w:lineRule="auto"/>
        <w:ind w:right="4820"/>
        <w:rPr>
          <w:rFonts w:ascii="Times New Roman" w:hAnsi="Times New Roman"/>
          <w:sz w:val="16"/>
          <w:szCs w:val="28"/>
        </w:rPr>
      </w:pPr>
    </w:p>
    <w:p w:rsidR="00B952F5" w:rsidRDefault="00CE7F44" w:rsidP="00DD7427">
      <w:pPr>
        <w:tabs>
          <w:tab w:val="left" w:pos="709"/>
          <w:tab w:val="left" w:pos="851"/>
        </w:tabs>
        <w:spacing w:after="0" w:line="233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FE0A6B">
        <w:rPr>
          <w:rFonts w:ascii="Times New Roman" w:hAnsi="Times New Roman"/>
          <w:sz w:val="28"/>
          <w:szCs w:val="28"/>
        </w:rPr>
        <w:t xml:space="preserve">В соответствии </w:t>
      </w:r>
      <w:r w:rsidR="0026586B">
        <w:rPr>
          <w:rFonts w:ascii="Times New Roman" w:hAnsi="Times New Roman"/>
          <w:sz w:val="28"/>
          <w:szCs w:val="28"/>
        </w:rPr>
        <w:t xml:space="preserve"> с </w:t>
      </w:r>
      <w:r w:rsidR="009D7B10">
        <w:rPr>
          <w:rFonts w:ascii="Times New Roman" w:hAnsi="Times New Roman"/>
          <w:sz w:val="28"/>
          <w:szCs w:val="28"/>
        </w:rPr>
        <w:t>п</w:t>
      </w:r>
      <w:r w:rsidRPr="00FE0A6B">
        <w:rPr>
          <w:rFonts w:ascii="Times New Roman" w:hAnsi="Times New Roman"/>
          <w:sz w:val="28"/>
          <w:szCs w:val="28"/>
        </w:rPr>
        <w:t>остановлени</w:t>
      </w:r>
      <w:r w:rsidR="0026586B">
        <w:rPr>
          <w:rFonts w:ascii="Times New Roman" w:hAnsi="Times New Roman"/>
          <w:sz w:val="28"/>
          <w:szCs w:val="28"/>
        </w:rPr>
        <w:t xml:space="preserve">ем </w:t>
      </w:r>
      <w:r w:rsidRPr="00FE0A6B">
        <w:rPr>
          <w:rFonts w:ascii="Times New Roman" w:hAnsi="Times New Roman"/>
          <w:sz w:val="28"/>
          <w:szCs w:val="28"/>
        </w:rPr>
        <w:t xml:space="preserve"> </w:t>
      </w:r>
      <w:r w:rsidR="00A831DA" w:rsidRPr="00FE0A6B">
        <w:rPr>
          <w:rFonts w:ascii="Times New Roman" w:hAnsi="Times New Roman"/>
          <w:sz w:val="28"/>
          <w:szCs w:val="28"/>
        </w:rPr>
        <w:t>Администрации</w:t>
      </w:r>
      <w:r w:rsidRPr="00FE0A6B">
        <w:rPr>
          <w:rFonts w:ascii="Times New Roman" w:hAnsi="Times New Roman"/>
          <w:sz w:val="28"/>
          <w:szCs w:val="28"/>
        </w:rPr>
        <w:t xml:space="preserve">   Песчанокопского  </w:t>
      </w:r>
      <w:r w:rsidR="00DC033C">
        <w:rPr>
          <w:rFonts w:ascii="Times New Roman" w:hAnsi="Times New Roman"/>
          <w:sz w:val="28"/>
          <w:szCs w:val="28"/>
        </w:rPr>
        <w:t xml:space="preserve"> </w:t>
      </w:r>
      <w:r w:rsidRPr="00FE0A6B">
        <w:rPr>
          <w:rFonts w:ascii="Times New Roman" w:hAnsi="Times New Roman"/>
          <w:sz w:val="28"/>
          <w:szCs w:val="28"/>
        </w:rPr>
        <w:t xml:space="preserve">района  </w:t>
      </w:r>
      <w:r w:rsidR="00B952F5" w:rsidRPr="00B952F5">
        <w:rPr>
          <w:rFonts w:ascii="Times New Roman" w:hAnsi="Times New Roman"/>
          <w:sz w:val="28"/>
          <w:szCs w:val="28"/>
        </w:rPr>
        <w:t xml:space="preserve">от </w:t>
      </w:r>
      <w:r w:rsidR="00D449A2">
        <w:rPr>
          <w:rFonts w:ascii="Times New Roman" w:hAnsi="Times New Roman"/>
          <w:sz w:val="28"/>
          <w:szCs w:val="28"/>
        </w:rPr>
        <w:t>09.11.2020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="0026586B" w:rsidRPr="00FE2A74">
        <w:rPr>
          <w:rFonts w:ascii="Times New Roman" w:hAnsi="Times New Roman"/>
          <w:sz w:val="28"/>
          <w:szCs w:val="28"/>
        </w:rPr>
        <w:t xml:space="preserve"> </w:t>
      </w:r>
      <w:r w:rsidR="00B952F5" w:rsidRPr="00FE2A74">
        <w:rPr>
          <w:rFonts w:ascii="Times New Roman" w:hAnsi="Times New Roman"/>
          <w:sz w:val="28"/>
          <w:szCs w:val="28"/>
        </w:rPr>
        <w:t xml:space="preserve"> №</w:t>
      </w:r>
      <w:r w:rsidR="00D449A2">
        <w:rPr>
          <w:rFonts w:ascii="Times New Roman" w:hAnsi="Times New Roman"/>
          <w:sz w:val="28"/>
          <w:szCs w:val="28"/>
        </w:rPr>
        <w:t>833</w:t>
      </w:r>
      <w:r w:rsidR="0026586B">
        <w:rPr>
          <w:rFonts w:ascii="Times New Roman" w:hAnsi="Times New Roman"/>
          <w:sz w:val="28"/>
          <w:szCs w:val="28"/>
        </w:rPr>
        <w:t xml:space="preserve"> </w:t>
      </w:r>
      <w:r w:rsidR="00B952F5" w:rsidRPr="00B952F5">
        <w:rPr>
          <w:rFonts w:ascii="Times New Roman" w:hAnsi="Times New Roman"/>
          <w:sz w:val="28"/>
          <w:szCs w:val="28"/>
        </w:rPr>
        <w:t xml:space="preserve"> «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Об утверждении Порядка разработки, реализ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а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ции и оценки эффективности муниципальных программ  Песчанокопского</w:t>
      </w:r>
      <w:r w:rsidR="00CE03C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         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района»</w:t>
      </w:r>
      <w:r w:rsidR="00BB0587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, </w:t>
      </w:r>
      <w:r w:rsidR="0045019A" w:rsidRPr="0045019A">
        <w:rPr>
          <w:rFonts w:ascii="Times New Roman" w:eastAsia="Calibri" w:hAnsi="Times New Roman"/>
          <w:sz w:val="28"/>
          <w:szCs w:val="28"/>
        </w:rPr>
        <w:t xml:space="preserve">распоряжением Администрации Песчанокопского района от 24.11.2020 №182 </w:t>
      </w:r>
      <w:r w:rsidR="00F465EF">
        <w:rPr>
          <w:rFonts w:ascii="Times New Roman" w:eastAsia="Calibri" w:hAnsi="Times New Roman"/>
          <w:sz w:val="28"/>
          <w:szCs w:val="28"/>
        </w:rPr>
        <w:t xml:space="preserve"> </w:t>
      </w:r>
      <w:r w:rsidR="0045019A" w:rsidRPr="0045019A">
        <w:rPr>
          <w:rFonts w:ascii="Times New Roman" w:eastAsia="Calibri" w:hAnsi="Times New Roman"/>
          <w:sz w:val="28"/>
          <w:szCs w:val="28"/>
        </w:rPr>
        <w:t>«Об утверждении Методических рекомендаций по разработке и реализации муниципальных программ Песчанокопского района»</w:t>
      </w:r>
      <w:r w:rsidR="00F465E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</w:t>
      </w:r>
    </w:p>
    <w:p w:rsidR="00645A81" w:rsidRDefault="009D7B10" w:rsidP="00AB59E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D7B10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9D7B10">
        <w:rPr>
          <w:rFonts w:ascii="Times New Roman" w:hAnsi="Times New Roman"/>
          <w:color w:val="000000"/>
          <w:sz w:val="28"/>
          <w:szCs w:val="28"/>
        </w:rPr>
        <w:t>:</w:t>
      </w:r>
    </w:p>
    <w:p w:rsidR="00FB43B1" w:rsidRDefault="00E971AE" w:rsidP="00DC033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D5408" w:rsidRPr="00324027">
        <w:rPr>
          <w:rFonts w:ascii="Times New Roman" w:hAnsi="Times New Roman"/>
          <w:sz w:val="28"/>
          <w:szCs w:val="28"/>
        </w:rPr>
        <w:t>.</w:t>
      </w:r>
      <w:r w:rsidR="00534A9E">
        <w:rPr>
          <w:rFonts w:ascii="Times New Roman" w:hAnsi="Times New Roman"/>
          <w:sz w:val="28"/>
          <w:szCs w:val="28"/>
        </w:rPr>
        <w:t>Утвердить</w:t>
      </w:r>
      <w:r w:rsidR="0079240D">
        <w:rPr>
          <w:rFonts w:ascii="Times New Roman" w:hAnsi="Times New Roman"/>
          <w:sz w:val="28"/>
          <w:szCs w:val="28"/>
        </w:rPr>
        <w:t xml:space="preserve"> </w:t>
      </w:r>
      <w:r w:rsidR="009D7B10">
        <w:rPr>
          <w:rFonts w:ascii="Times New Roman" w:hAnsi="Times New Roman"/>
          <w:sz w:val="28"/>
          <w:szCs w:val="28"/>
        </w:rPr>
        <w:t>о</w:t>
      </w:r>
      <w:r w:rsidR="00534A9E">
        <w:rPr>
          <w:rFonts w:ascii="Times New Roman" w:hAnsi="Times New Roman"/>
          <w:sz w:val="28"/>
          <w:szCs w:val="28"/>
        </w:rPr>
        <w:t xml:space="preserve">тчет </w:t>
      </w:r>
      <w:r w:rsidR="005E0082">
        <w:rPr>
          <w:rFonts w:ascii="Times New Roman" w:hAnsi="Times New Roman"/>
          <w:sz w:val="28"/>
          <w:szCs w:val="28"/>
        </w:rPr>
        <w:t xml:space="preserve"> о </w:t>
      </w:r>
      <w:r w:rsidR="00A831DA">
        <w:rPr>
          <w:rFonts w:ascii="Times New Roman" w:hAnsi="Times New Roman"/>
          <w:sz w:val="28"/>
          <w:szCs w:val="28"/>
        </w:rPr>
        <w:t xml:space="preserve">реализации </w:t>
      </w:r>
      <w:r w:rsidR="0079240D">
        <w:rPr>
          <w:rFonts w:ascii="Times New Roman" w:hAnsi="Times New Roman"/>
          <w:sz w:val="28"/>
          <w:szCs w:val="28"/>
        </w:rPr>
        <w:t>муниципальной</w:t>
      </w:r>
      <w:r w:rsidR="00A831DA">
        <w:rPr>
          <w:rFonts w:ascii="Times New Roman" w:hAnsi="Times New Roman"/>
          <w:sz w:val="28"/>
          <w:szCs w:val="28"/>
        </w:rPr>
        <w:t xml:space="preserve"> программы </w:t>
      </w:r>
      <w:r w:rsidR="00645A81" w:rsidRPr="00324027">
        <w:rPr>
          <w:rFonts w:ascii="Times New Roman" w:hAnsi="Times New Roman"/>
          <w:sz w:val="28"/>
          <w:szCs w:val="28"/>
        </w:rPr>
        <w:t>«Развитие образования</w:t>
      </w:r>
      <w:r w:rsidR="0079240D">
        <w:rPr>
          <w:rFonts w:ascii="Times New Roman" w:hAnsi="Times New Roman"/>
          <w:sz w:val="28"/>
          <w:szCs w:val="28"/>
        </w:rPr>
        <w:t>»</w:t>
      </w:r>
      <w:r w:rsidR="00645A81" w:rsidRPr="00324027">
        <w:rPr>
          <w:rFonts w:ascii="Times New Roman" w:hAnsi="Times New Roman"/>
          <w:sz w:val="28"/>
          <w:szCs w:val="28"/>
        </w:rPr>
        <w:t xml:space="preserve"> в Песчанокопском районе </w:t>
      </w:r>
      <w:r w:rsidR="00F92ED6" w:rsidRPr="00324027">
        <w:rPr>
          <w:rFonts w:ascii="Times New Roman" w:hAnsi="Times New Roman"/>
          <w:sz w:val="28"/>
          <w:szCs w:val="28"/>
        </w:rPr>
        <w:t xml:space="preserve"> </w:t>
      </w:r>
      <w:r w:rsidR="00255EA2">
        <w:rPr>
          <w:rFonts w:ascii="Times New Roman" w:hAnsi="Times New Roman"/>
          <w:sz w:val="28"/>
          <w:szCs w:val="28"/>
        </w:rPr>
        <w:t xml:space="preserve"> за 2023</w:t>
      </w:r>
      <w:r w:rsidR="005E0082">
        <w:rPr>
          <w:rFonts w:ascii="Times New Roman" w:hAnsi="Times New Roman"/>
          <w:sz w:val="28"/>
          <w:szCs w:val="28"/>
        </w:rPr>
        <w:t xml:space="preserve"> год</w:t>
      </w:r>
      <w:r w:rsidR="00D464A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030D76" w:rsidRDefault="00030D76" w:rsidP="00DC033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отчет об исполнении плана реализации муниципальной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</w:t>
      </w:r>
      <w:r w:rsidR="005779FD">
        <w:rPr>
          <w:rFonts w:ascii="Times New Roman" w:hAnsi="Times New Roman"/>
          <w:sz w:val="28"/>
          <w:szCs w:val="28"/>
        </w:rPr>
        <w:t xml:space="preserve"> « Развитие образования» за 202</w:t>
      </w:r>
      <w:r w:rsidR="00255E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255EA2" w:rsidRPr="00255EA2" w:rsidRDefault="00030D76" w:rsidP="00BB0587">
      <w:pPr>
        <w:spacing w:after="0" w:line="233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779F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3</w:t>
      </w:r>
      <w:r w:rsidR="00E96C36" w:rsidRPr="005779F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.</w:t>
      </w:r>
      <w:r w:rsidR="00214B88" w:rsidRPr="005779FD">
        <w:rPr>
          <w:rFonts w:ascii="Times New Roman" w:hAnsi="Times New Roman"/>
          <w:sz w:val="28"/>
          <w:szCs w:val="28"/>
        </w:rPr>
        <w:t xml:space="preserve"> </w:t>
      </w:r>
      <w:r w:rsidR="00255EA2" w:rsidRPr="00255EA2">
        <w:rPr>
          <w:rFonts w:ascii="Times New Roman" w:hAnsi="Times New Roman"/>
          <w:sz w:val="28"/>
          <w:szCs w:val="28"/>
        </w:rPr>
        <w:t xml:space="preserve">Отделу информационных технологий </w:t>
      </w:r>
      <w:proofErr w:type="gramStart"/>
      <w:r w:rsidR="00255EA2" w:rsidRPr="00255EA2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255EA2" w:rsidRPr="00255EA2">
        <w:rPr>
          <w:rFonts w:ascii="Times New Roman" w:hAnsi="Times New Roman"/>
          <w:sz w:val="28"/>
          <w:szCs w:val="28"/>
        </w:rPr>
        <w:t xml:space="preserve"> настоящее постано</w:t>
      </w:r>
      <w:r w:rsidR="00255EA2" w:rsidRPr="00255EA2">
        <w:rPr>
          <w:rFonts w:ascii="Times New Roman" w:hAnsi="Times New Roman"/>
          <w:sz w:val="28"/>
          <w:szCs w:val="28"/>
        </w:rPr>
        <w:t>в</w:t>
      </w:r>
      <w:r w:rsidR="00255EA2" w:rsidRPr="00255EA2">
        <w:rPr>
          <w:rFonts w:ascii="Times New Roman" w:hAnsi="Times New Roman"/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5779FD" w:rsidRPr="005779FD" w:rsidRDefault="005779FD" w:rsidP="00DC033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FD">
        <w:rPr>
          <w:rFonts w:ascii="Times New Roman" w:hAnsi="Times New Roman"/>
          <w:sz w:val="28"/>
          <w:szCs w:val="28"/>
        </w:rPr>
        <w:t>4. Настоящее постановление вступает в силу с момента его опубликов</w:t>
      </w:r>
      <w:r w:rsidRPr="005779FD">
        <w:rPr>
          <w:rFonts w:ascii="Times New Roman" w:hAnsi="Times New Roman"/>
          <w:sz w:val="28"/>
          <w:szCs w:val="28"/>
        </w:rPr>
        <w:t>а</w:t>
      </w:r>
      <w:r w:rsidRPr="005779FD">
        <w:rPr>
          <w:rFonts w:ascii="Times New Roman" w:hAnsi="Times New Roman"/>
          <w:sz w:val="28"/>
          <w:szCs w:val="28"/>
        </w:rPr>
        <w:t>ния.</w:t>
      </w:r>
    </w:p>
    <w:p w:rsidR="003764B0" w:rsidRPr="003764B0" w:rsidRDefault="005779FD" w:rsidP="00BB0587">
      <w:pPr>
        <w:pStyle w:val="a4"/>
        <w:tabs>
          <w:tab w:val="left" w:pos="426"/>
        </w:tabs>
        <w:spacing w:after="0" w:line="233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779FD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5779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779F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 w:rsidR="00BB0587">
        <w:rPr>
          <w:rFonts w:ascii="Times New Roman" w:hAnsi="Times New Roman"/>
          <w:sz w:val="28"/>
          <w:szCs w:val="28"/>
        </w:rPr>
        <w:t xml:space="preserve"> </w:t>
      </w:r>
      <w:r w:rsidRPr="005779FD">
        <w:rPr>
          <w:rFonts w:ascii="Times New Roman" w:hAnsi="Times New Roman"/>
          <w:sz w:val="28"/>
          <w:szCs w:val="28"/>
        </w:rPr>
        <w:t>з</w:t>
      </w:r>
      <w:r w:rsidRPr="005779FD">
        <w:rPr>
          <w:rFonts w:ascii="Times New Roman" w:hAnsi="Times New Roman"/>
          <w:sz w:val="28"/>
          <w:szCs w:val="28"/>
        </w:rPr>
        <w:t>а</w:t>
      </w:r>
      <w:r w:rsidRPr="005779FD">
        <w:rPr>
          <w:rFonts w:ascii="Times New Roman" w:hAnsi="Times New Roman"/>
          <w:sz w:val="28"/>
          <w:szCs w:val="28"/>
        </w:rPr>
        <w:t>местителя главы  Администрации Песчанокопского района по социальным в</w:t>
      </w:r>
      <w:r>
        <w:rPr>
          <w:rFonts w:ascii="Times New Roman" w:hAnsi="Times New Roman"/>
          <w:sz w:val="28"/>
          <w:szCs w:val="28"/>
        </w:rPr>
        <w:t>о</w:t>
      </w:r>
      <w:r w:rsidR="00F465EF">
        <w:rPr>
          <w:rFonts w:ascii="Times New Roman" w:hAnsi="Times New Roman"/>
          <w:sz w:val="28"/>
          <w:szCs w:val="28"/>
        </w:rPr>
        <w:t xml:space="preserve">просам Горобец </w:t>
      </w:r>
      <w:r w:rsidR="00F465EF" w:rsidRPr="005779FD">
        <w:rPr>
          <w:rFonts w:ascii="Times New Roman" w:hAnsi="Times New Roman"/>
          <w:sz w:val="28"/>
          <w:szCs w:val="28"/>
        </w:rPr>
        <w:t>С.Н.</w:t>
      </w:r>
    </w:p>
    <w:tbl>
      <w:tblPr>
        <w:tblW w:w="16126" w:type="dxa"/>
        <w:tblLook w:val="04A0" w:firstRow="1" w:lastRow="0" w:firstColumn="1" w:lastColumn="0" w:noHBand="0" w:noVBand="1"/>
      </w:tblPr>
      <w:tblGrid>
        <w:gridCol w:w="10456"/>
        <w:gridCol w:w="5670"/>
      </w:tblGrid>
      <w:tr w:rsidR="0079240D" w:rsidRPr="0079240D" w:rsidTr="00DC033C">
        <w:trPr>
          <w:trHeight w:val="1162"/>
        </w:trPr>
        <w:tc>
          <w:tcPr>
            <w:tcW w:w="10456" w:type="dxa"/>
            <w:shd w:val="clear" w:color="auto" w:fill="auto"/>
          </w:tcPr>
          <w:p w:rsidR="005779FD" w:rsidRPr="00DC033C" w:rsidRDefault="005779FD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7B22" w:rsidRDefault="001E15E9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79240D" w:rsidRPr="007924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1D0D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DC033C" w:rsidRDefault="0079240D" w:rsidP="00DC033C">
            <w:pPr>
              <w:tabs>
                <w:tab w:val="left" w:pos="7655"/>
              </w:tabs>
              <w:spacing w:after="0" w:line="240" w:lineRule="auto"/>
              <w:ind w:right="601"/>
              <w:rPr>
                <w:rFonts w:ascii="Times New Roman" w:hAnsi="Times New Roman"/>
                <w:sz w:val="28"/>
                <w:szCs w:val="28"/>
              </w:rPr>
            </w:pPr>
            <w:r w:rsidRPr="0079240D">
              <w:rPr>
                <w:rFonts w:ascii="Times New Roman" w:hAnsi="Times New Roman"/>
                <w:sz w:val="28"/>
                <w:szCs w:val="28"/>
              </w:rPr>
              <w:t>Песчанокопского райо</w:t>
            </w:r>
            <w:r w:rsidR="00DC033C">
              <w:rPr>
                <w:rFonts w:ascii="Times New Roman" w:hAnsi="Times New Roman"/>
                <w:sz w:val="28"/>
                <w:szCs w:val="28"/>
              </w:rPr>
              <w:t xml:space="preserve">н                                                                      </w:t>
            </w:r>
            <w:proofErr w:type="spellStart"/>
            <w:r w:rsidR="00DC033C">
              <w:rPr>
                <w:rFonts w:ascii="Times New Roman" w:hAnsi="Times New Roman"/>
                <w:sz w:val="28"/>
                <w:szCs w:val="28"/>
              </w:rPr>
              <w:t>И.И.Апольский</w:t>
            </w:r>
            <w:proofErr w:type="spellEnd"/>
          </w:p>
          <w:p w:rsidR="00D449A2" w:rsidRPr="0079240D" w:rsidRDefault="00DC033C" w:rsidP="00A009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5670" w:type="dxa"/>
            <w:shd w:val="clear" w:color="auto" w:fill="auto"/>
          </w:tcPr>
          <w:p w:rsidR="004E3479" w:rsidRDefault="004E3479" w:rsidP="00AB59EA">
            <w:pPr>
              <w:tabs>
                <w:tab w:val="left" w:pos="76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49A2" w:rsidRDefault="00D449A2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D449A2" w:rsidRDefault="00D449A2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79240D" w:rsidRPr="0079240D" w:rsidRDefault="00D449A2" w:rsidP="00DC033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DC033C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A0099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9240D" w:rsidRPr="0079240D" w:rsidRDefault="0079240D" w:rsidP="00AB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240D">
        <w:rPr>
          <w:rFonts w:ascii="Times New Roman" w:hAnsi="Times New Roman"/>
          <w:sz w:val="28"/>
          <w:szCs w:val="28"/>
        </w:rPr>
        <w:t>Постановление вносит</w:t>
      </w:r>
      <w:r w:rsidR="009D7B10">
        <w:rPr>
          <w:rFonts w:ascii="Times New Roman" w:hAnsi="Times New Roman"/>
          <w:sz w:val="28"/>
          <w:szCs w:val="28"/>
        </w:rPr>
        <w:t>:</w:t>
      </w:r>
      <w:r w:rsidRPr="0079240D">
        <w:rPr>
          <w:rFonts w:ascii="Times New Roman" w:hAnsi="Times New Roman"/>
          <w:sz w:val="28"/>
          <w:szCs w:val="28"/>
        </w:rPr>
        <w:t xml:space="preserve"> </w:t>
      </w:r>
    </w:p>
    <w:p w:rsidR="0079240D" w:rsidRPr="0079240D" w:rsidRDefault="00407F49" w:rsidP="00AB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9240D" w:rsidRPr="0079240D">
        <w:rPr>
          <w:rFonts w:ascii="Times New Roman" w:hAnsi="Times New Roman"/>
          <w:sz w:val="28"/>
          <w:szCs w:val="28"/>
        </w:rPr>
        <w:t xml:space="preserve">тдел образования Администрации </w:t>
      </w:r>
    </w:p>
    <w:p w:rsidR="00FD7031" w:rsidRPr="005779FD" w:rsidRDefault="0079240D" w:rsidP="0057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240D">
        <w:rPr>
          <w:rFonts w:ascii="Times New Roman" w:hAnsi="Times New Roman"/>
          <w:sz w:val="28"/>
          <w:szCs w:val="28"/>
        </w:rPr>
        <w:t>Песчанокопского района</w:t>
      </w:r>
      <w:r w:rsidRPr="007924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2D32F1">
        <w:rPr>
          <w:rFonts w:ascii="Times New Roman" w:hAnsi="Times New Roman"/>
          <w:sz w:val="24"/>
          <w:szCs w:val="24"/>
        </w:rPr>
        <w:t xml:space="preserve"> </w:t>
      </w:r>
      <w:r w:rsidR="004A7AFA">
        <w:rPr>
          <w:rFonts w:ascii="Times New Roman" w:hAnsi="Times New Roman"/>
          <w:sz w:val="24"/>
          <w:szCs w:val="24"/>
        </w:rPr>
        <w:t xml:space="preserve"> </w:t>
      </w:r>
      <w:r w:rsidR="005524BD">
        <w:rPr>
          <w:rFonts w:ascii="Times New Roman" w:hAnsi="Times New Roman"/>
          <w:sz w:val="24"/>
          <w:szCs w:val="24"/>
        </w:rPr>
        <w:t xml:space="preserve"> </w:t>
      </w:r>
    </w:p>
    <w:p w:rsidR="000B4EFA" w:rsidRPr="009D7B10" w:rsidRDefault="000B4EFA" w:rsidP="00DC033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B4EFA" w:rsidRPr="009D7B10" w:rsidRDefault="000B4EFA" w:rsidP="00DC033C">
      <w:pPr>
        <w:pStyle w:val="2"/>
        <w:keepNext w:val="0"/>
        <w:ind w:left="5103"/>
        <w:rPr>
          <w:szCs w:val="28"/>
        </w:rPr>
      </w:pPr>
      <w:r w:rsidRPr="009D7B10">
        <w:rPr>
          <w:szCs w:val="28"/>
        </w:rPr>
        <w:t>к постановлению</w:t>
      </w:r>
      <w:r w:rsidR="009D7B10">
        <w:rPr>
          <w:szCs w:val="28"/>
        </w:rPr>
        <w:t xml:space="preserve"> </w:t>
      </w:r>
      <w:r w:rsidR="005524BD" w:rsidRPr="009D7B10">
        <w:rPr>
          <w:szCs w:val="28"/>
        </w:rPr>
        <w:t>А</w:t>
      </w:r>
      <w:r w:rsidRPr="009D7B10">
        <w:rPr>
          <w:szCs w:val="28"/>
        </w:rPr>
        <w:t>дминистрации</w:t>
      </w:r>
    </w:p>
    <w:p w:rsidR="000B4EFA" w:rsidRPr="009D7B10" w:rsidRDefault="000B4EFA" w:rsidP="00DC033C">
      <w:pPr>
        <w:tabs>
          <w:tab w:val="left" w:pos="7346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t>Песчанокопского района</w:t>
      </w:r>
    </w:p>
    <w:p w:rsidR="000B4EFA" w:rsidRDefault="00DC033C" w:rsidP="00DC033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10CCE" w:rsidRPr="009D7B10">
        <w:rPr>
          <w:rFonts w:ascii="Times New Roman" w:hAnsi="Times New Roman"/>
          <w:sz w:val="28"/>
          <w:szCs w:val="28"/>
        </w:rPr>
        <w:t>т</w:t>
      </w:r>
      <w:r w:rsidR="00C924CB">
        <w:rPr>
          <w:rFonts w:ascii="Times New Roman" w:hAnsi="Times New Roman"/>
          <w:sz w:val="28"/>
          <w:szCs w:val="28"/>
        </w:rPr>
        <w:t xml:space="preserve"> 01.03.2024 </w:t>
      </w:r>
      <w:r w:rsidR="00AC32A6">
        <w:rPr>
          <w:rFonts w:ascii="Times New Roman" w:hAnsi="Times New Roman"/>
          <w:sz w:val="28"/>
          <w:szCs w:val="28"/>
        </w:rPr>
        <w:t xml:space="preserve"> </w:t>
      </w:r>
      <w:r w:rsidR="000B4EFA" w:rsidRPr="009D7B10">
        <w:rPr>
          <w:rFonts w:ascii="Times New Roman" w:hAnsi="Times New Roman"/>
          <w:sz w:val="28"/>
          <w:szCs w:val="28"/>
        </w:rPr>
        <w:t xml:space="preserve">№ </w:t>
      </w:r>
      <w:r w:rsidR="00C924CB">
        <w:rPr>
          <w:rFonts w:ascii="Times New Roman" w:hAnsi="Times New Roman"/>
          <w:sz w:val="28"/>
          <w:szCs w:val="28"/>
        </w:rPr>
        <w:t>189</w:t>
      </w:r>
    </w:p>
    <w:p w:rsidR="00D464AE" w:rsidRPr="00BB0587" w:rsidRDefault="00D464AE" w:rsidP="00DC033C">
      <w:pPr>
        <w:spacing w:after="0" w:line="240" w:lineRule="auto"/>
        <w:ind w:left="5103"/>
        <w:rPr>
          <w:rFonts w:ascii="Times New Roman" w:hAnsi="Times New Roman"/>
          <w:sz w:val="20"/>
          <w:szCs w:val="28"/>
        </w:rPr>
      </w:pPr>
    </w:p>
    <w:p w:rsidR="000B4EFA" w:rsidRPr="000B4EFA" w:rsidRDefault="000B4EFA" w:rsidP="000B4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EFA">
        <w:rPr>
          <w:rFonts w:ascii="Times New Roman" w:hAnsi="Times New Roman"/>
          <w:sz w:val="28"/>
          <w:szCs w:val="28"/>
        </w:rPr>
        <w:t>ОТЧЕТ</w:t>
      </w:r>
    </w:p>
    <w:p w:rsidR="000B4EFA" w:rsidRPr="000B4EFA" w:rsidRDefault="000B4EFA" w:rsidP="00792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EFA">
        <w:rPr>
          <w:rFonts w:ascii="Times New Roman" w:hAnsi="Times New Roman"/>
          <w:sz w:val="28"/>
          <w:szCs w:val="28"/>
        </w:rPr>
        <w:t xml:space="preserve">о реализации </w:t>
      </w:r>
      <w:r w:rsidR="0079240D">
        <w:rPr>
          <w:rFonts w:ascii="Times New Roman" w:hAnsi="Times New Roman"/>
          <w:sz w:val="28"/>
          <w:szCs w:val="28"/>
        </w:rPr>
        <w:t>муниципальной</w:t>
      </w:r>
      <w:r w:rsidRPr="000B4EFA">
        <w:rPr>
          <w:rFonts w:ascii="Times New Roman" w:hAnsi="Times New Roman"/>
          <w:sz w:val="28"/>
          <w:szCs w:val="28"/>
        </w:rPr>
        <w:t xml:space="preserve"> программы </w:t>
      </w:r>
    </w:p>
    <w:p w:rsidR="000B4EFA" w:rsidRPr="000B4EFA" w:rsidRDefault="000B4EFA" w:rsidP="000B4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EFA">
        <w:rPr>
          <w:rFonts w:ascii="Times New Roman" w:hAnsi="Times New Roman"/>
          <w:sz w:val="28"/>
          <w:szCs w:val="28"/>
        </w:rPr>
        <w:t xml:space="preserve"> </w:t>
      </w:r>
      <w:r w:rsidR="00E43C63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="00E43C63" w:rsidRPr="000B4EFA">
        <w:rPr>
          <w:rFonts w:ascii="Times New Roman" w:hAnsi="Times New Roman"/>
          <w:sz w:val="28"/>
          <w:szCs w:val="28"/>
        </w:rPr>
        <w:t>«Развитие  образования</w:t>
      </w:r>
      <w:r w:rsidR="00E43C63">
        <w:rPr>
          <w:rFonts w:ascii="Times New Roman" w:hAnsi="Times New Roman"/>
          <w:sz w:val="28"/>
          <w:szCs w:val="28"/>
        </w:rPr>
        <w:t>»</w:t>
      </w:r>
      <w:r w:rsidR="00E43C63" w:rsidRPr="000B4EFA">
        <w:rPr>
          <w:rFonts w:ascii="Times New Roman" w:hAnsi="Times New Roman"/>
          <w:sz w:val="28"/>
          <w:szCs w:val="28"/>
        </w:rPr>
        <w:t xml:space="preserve"> </w:t>
      </w:r>
      <w:r w:rsidR="00255EA2">
        <w:rPr>
          <w:rFonts w:ascii="Times New Roman" w:hAnsi="Times New Roman"/>
          <w:sz w:val="28"/>
          <w:szCs w:val="28"/>
        </w:rPr>
        <w:t xml:space="preserve"> за 2023</w:t>
      </w:r>
      <w:r w:rsidRPr="000B4EFA">
        <w:rPr>
          <w:rFonts w:ascii="Times New Roman" w:hAnsi="Times New Roman"/>
          <w:sz w:val="28"/>
          <w:szCs w:val="28"/>
        </w:rPr>
        <w:t xml:space="preserve"> год</w:t>
      </w:r>
    </w:p>
    <w:p w:rsidR="000B4EFA" w:rsidRPr="00D464AE" w:rsidRDefault="000B4EFA" w:rsidP="000B4EFA">
      <w:pPr>
        <w:spacing w:after="0" w:line="240" w:lineRule="auto"/>
        <w:jc w:val="center"/>
        <w:rPr>
          <w:rFonts w:ascii="Times New Roman" w:hAnsi="Times New Roman"/>
          <w:sz w:val="10"/>
          <w:szCs w:val="28"/>
        </w:rPr>
      </w:pPr>
    </w:p>
    <w:p w:rsidR="000B4EFA" w:rsidRPr="00BB0587" w:rsidRDefault="000B4EFA" w:rsidP="000B4EFA">
      <w:pPr>
        <w:spacing w:after="0" w:line="240" w:lineRule="auto"/>
        <w:jc w:val="center"/>
        <w:rPr>
          <w:rFonts w:ascii="Times New Roman" w:hAnsi="Times New Roman"/>
          <w:sz w:val="8"/>
          <w:szCs w:val="28"/>
        </w:rPr>
      </w:pPr>
    </w:p>
    <w:p w:rsidR="000B4EFA" w:rsidRPr="0045019A" w:rsidRDefault="00554BCF" w:rsidP="000B4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19A">
        <w:rPr>
          <w:rFonts w:ascii="Times New Roman" w:hAnsi="Times New Roman"/>
          <w:sz w:val="28"/>
          <w:szCs w:val="28"/>
        </w:rPr>
        <w:t>Раздел</w:t>
      </w:r>
      <w:r w:rsidR="00D464AE" w:rsidRPr="0045019A">
        <w:rPr>
          <w:rFonts w:ascii="Times New Roman" w:hAnsi="Times New Roman"/>
          <w:sz w:val="28"/>
          <w:szCs w:val="28"/>
        </w:rPr>
        <w:t xml:space="preserve"> </w:t>
      </w:r>
      <w:r w:rsidRPr="0045019A">
        <w:rPr>
          <w:rFonts w:ascii="Times New Roman" w:hAnsi="Times New Roman"/>
          <w:sz w:val="28"/>
          <w:szCs w:val="28"/>
        </w:rPr>
        <w:t xml:space="preserve">1. </w:t>
      </w:r>
      <w:r w:rsidR="008B4C3F" w:rsidRPr="0045019A">
        <w:rPr>
          <w:rFonts w:ascii="Times New Roman" w:hAnsi="Times New Roman"/>
          <w:sz w:val="28"/>
          <w:szCs w:val="28"/>
        </w:rPr>
        <w:t xml:space="preserve">Конкретные результаты, достигнутые </w:t>
      </w:r>
      <w:r w:rsidR="001E15E9">
        <w:rPr>
          <w:rFonts w:ascii="Times New Roman" w:hAnsi="Times New Roman"/>
          <w:sz w:val="28"/>
          <w:szCs w:val="28"/>
        </w:rPr>
        <w:t xml:space="preserve"> за 202</w:t>
      </w:r>
      <w:r w:rsidR="00255EA2">
        <w:rPr>
          <w:rFonts w:ascii="Times New Roman" w:hAnsi="Times New Roman"/>
          <w:sz w:val="28"/>
          <w:szCs w:val="28"/>
        </w:rPr>
        <w:t>3</w:t>
      </w:r>
      <w:r w:rsidR="008B4C3F" w:rsidRPr="0045019A">
        <w:rPr>
          <w:rFonts w:ascii="Times New Roman" w:hAnsi="Times New Roman"/>
          <w:sz w:val="28"/>
          <w:szCs w:val="28"/>
        </w:rPr>
        <w:t xml:space="preserve"> год</w:t>
      </w:r>
    </w:p>
    <w:p w:rsidR="00D75B4A" w:rsidRPr="00BB0587" w:rsidRDefault="00D75B4A" w:rsidP="00D75B4A">
      <w:pPr>
        <w:spacing w:after="0" w:line="240" w:lineRule="auto"/>
        <w:jc w:val="center"/>
        <w:rPr>
          <w:rFonts w:ascii="Times New Roman" w:hAnsi="Times New Roman"/>
          <w:sz w:val="12"/>
          <w:szCs w:val="28"/>
        </w:rPr>
      </w:pPr>
    </w:p>
    <w:p w:rsidR="006D7454" w:rsidRPr="00317EDA" w:rsidRDefault="001E15E9" w:rsidP="00D464A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Реализация в 202</w:t>
      </w:r>
      <w:r w:rsidR="00255EA2">
        <w:rPr>
          <w:rFonts w:ascii="Times New Roman" w:eastAsia="Calibri" w:hAnsi="Times New Roman"/>
          <w:kern w:val="2"/>
          <w:sz w:val="28"/>
          <w:szCs w:val="28"/>
        </w:rPr>
        <w:t>3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 году мероприятий 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муниципаль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ной программы </w:t>
      </w:r>
      <w:proofErr w:type="gramStart"/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в рамках поставленных задач по обеспечению высокого качества образования в 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Песчан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о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копском районе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 в соответствии с меняющимися запросами</w:t>
      </w:r>
      <w:proofErr w:type="gramEnd"/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 населения и пе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р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спективными задачами развития общества, способствовала достижению след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у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ющих основных результатов:</w:t>
      </w:r>
    </w:p>
    <w:p w:rsidR="006D7454" w:rsidRPr="00317EDA" w:rsidRDefault="006D7454" w:rsidP="00D464A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2756BD">
        <w:rPr>
          <w:rFonts w:ascii="Times New Roman" w:eastAsia="Calibri" w:hAnsi="Times New Roman"/>
          <w:kern w:val="2"/>
          <w:sz w:val="28"/>
          <w:szCs w:val="28"/>
        </w:rPr>
        <w:t xml:space="preserve">обеспечение </w:t>
      </w:r>
      <w:r w:rsidR="002756BD" w:rsidRPr="005779FD">
        <w:rPr>
          <w:rFonts w:ascii="Times New Roman" w:eastAsia="Calibri" w:hAnsi="Times New Roman"/>
          <w:kern w:val="2"/>
          <w:sz w:val="28"/>
          <w:szCs w:val="28"/>
        </w:rPr>
        <w:t>100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 процент</w:t>
      </w:r>
      <w:r w:rsidR="002756BD">
        <w:rPr>
          <w:rFonts w:ascii="Times New Roman" w:eastAsia="Calibri" w:hAnsi="Times New Roman"/>
          <w:kern w:val="2"/>
          <w:sz w:val="28"/>
          <w:szCs w:val="28"/>
        </w:rPr>
        <w:t>ов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 детей в возрасте от 3 до 7 лет возможностью получать качественные услуги дошкольного образования путем </w:t>
      </w:r>
      <w:r w:rsidRPr="00317EDA">
        <w:rPr>
          <w:rFonts w:ascii="Times New Roman" w:hAnsi="Times New Roman"/>
          <w:kern w:val="2"/>
          <w:sz w:val="28"/>
          <w:szCs w:val="28"/>
        </w:rPr>
        <w:t>создания д</w:t>
      </w:r>
      <w:r w:rsidRPr="00317EDA">
        <w:rPr>
          <w:rFonts w:ascii="Times New Roman" w:hAnsi="Times New Roman"/>
          <w:kern w:val="2"/>
          <w:sz w:val="28"/>
          <w:szCs w:val="28"/>
        </w:rPr>
        <w:t>о</w:t>
      </w:r>
      <w:r w:rsidRPr="00317EDA">
        <w:rPr>
          <w:rFonts w:ascii="Times New Roman" w:hAnsi="Times New Roman"/>
          <w:kern w:val="2"/>
          <w:sz w:val="28"/>
          <w:szCs w:val="28"/>
        </w:rPr>
        <w:t>полнительных дошкольных мест за счет строительства и создания дополн</w:t>
      </w:r>
      <w:r w:rsidRPr="00317EDA">
        <w:rPr>
          <w:rFonts w:ascii="Times New Roman" w:hAnsi="Times New Roman"/>
          <w:kern w:val="2"/>
          <w:sz w:val="28"/>
          <w:szCs w:val="28"/>
        </w:rPr>
        <w:t>и</w:t>
      </w:r>
      <w:r w:rsidRPr="00317EDA">
        <w:rPr>
          <w:rFonts w:ascii="Times New Roman" w:hAnsi="Times New Roman"/>
          <w:kern w:val="2"/>
          <w:sz w:val="28"/>
          <w:szCs w:val="28"/>
        </w:rPr>
        <w:t>тельных мест на базе действующих дошкольных образовательных организаций и школ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6D7454" w:rsidRPr="00317EDA" w:rsidRDefault="006D7454" w:rsidP="00D464A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>обеспечение граждан 7 – 18 лет равным доступом к качественному общ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му образованию для всех, в том числе с использованием дистанционных техн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о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логий и электронного обучения;</w:t>
      </w:r>
    </w:p>
    <w:p w:rsidR="006D7454" w:rsidRPr="00317EDA" w:rsidRDefault="006D7454" w:rsidP="00D464A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>создание условий для творческого самовыражения и самореализации д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тей, выявления и поддержки одаренных детей, получения доступных кач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ственных услуг дополнительного образования за счет развития системы допо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л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нительного образования детей;</w:t>
      </w:r>
    </w:p>
    <w:p w:rsidR="006D7454" w:rsidRPr="00317EDA" w:rsidRDefault="006D7454" w:rsidP="00D464A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>повышение качества общего образования путем реализации федеральных государственных образовательных стандартов;</w:t>
      </w:r>
    </w:p>
    <w:p w:rsidR="006D7454" w:rsidRPr="00317EDA" w:rsidRDefault="006D7454" w:rsidP="00D464A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17EDA">
        <w:rPr>
          <w:rFonts w:ascii="Times New Roman" w:hAnsi="Times New Roman"/>
          <w:kern w:val="2"/>
          <w:sz w:val="28"/>
          <w:szCs w:val="28"/>
        </w:rPr>
        <w:t>обеспечение доступности всех видов образования для детей с ограниче</w:t>
      </w:r>
      <w:r w:rsidRPr="00317EDA">
        <w:rPr>
          <w:rFonts w:ascii="Times New Roman" w:hAnsi="Times New Roman"/>
          <w:kern w:val="2"/>
          <w:sz w:val="28"/>
          <w:szCs w:val="28"/>
        </w:rPr>
        <w:t>н</w:t>
      </w:r>
      <w:r w:rsidRPr="00317EDA">
        <w:rPr>
          <w:rFonts w:ascii="Times New Roman" w:hAnsi="Times New Roman"/>
          <w:kern w:val="2"/>
          <w:sz w:val="28"/>
          <w:szCs w:val="28"/>
        </w:rPr>
        <w:t>ными возможностями здоровья;</w:t>
      </w:r>
    </w:p>
    <w:p w:rsidR="006D7454" w:rsidRPr="00317EDA" w:rsidRDefault="006D7454" w:rsidP="00D464A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17EDA">
        <w:rPr>
          <w:rFonts w:ascii="Times New Roman" w:hAnsi="Times New Roman"/>
          <w:kern w:val="2"/>
          <w:sz w:val="28"/>
          <w:szCs w:val="28"/>
        </w:rPr>
        <w:t>обеспечение доступности всех видов образования для детей-сирот и д</w:t>
      </w:r>
      <w:r w:rsidRPr="00317EDA">
        <w:rPr>
          <w:rFonts w:ascii="Times New Roman" w:hAnsi="Times New Roman"/>
          <w:kern w:val="2"/>
          <w:sz w:val="28"/>
          <w:szCs w:val="28"/>
        </w:rPr>
        <w:t>е</w:t>
      </w:r>
      <w:r w:rsidRPr="00317EDA">
        <w:rPr>
          <w:rFonts w:ascii="Times New Roman" w:hAnsi="Times New Roman"/>
          <w:kern w:val="2"/>
          <w:sz w:val="28"/>
          <w:szCs w:val="28"/>
        </w:rPr>
        <w:t>тей, оставшихся без попечения родителей;</w:t>
      </w:r>
    </w:p>
    <w:p w:rsidR="006D7454" w:rsidRPr="006D7454" w:rsidRDefault="006D7454" w:rsidP="00D464A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Основные цели реализации 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муниципальной</w:t>
      </w:r>
      <w:r w:rsidR="00A00990">
        <w:rPr>
          <w:rFonts w:ascii="Times New Roman" w:eastAsia="Calibri" w:hAnsi="Times New Roman"/>
          <w:kern w:val="2"/>
          <w:sz w:val="28"/>
          <w:szCs w:val="28"/>
        </w:rPr>
        <w:t xml:space="preserve"> программы в 202</w:t>
      </w:r>
      <w:r w:rsidR="00255EA2">
        <w:rPr>
          <w:rFonts w:ascii="Times New Roman" w:eastAsia="Calibri" w:hAnsi="Times New Roman"/>
          <w:kern w:val="2"/>
          <w:sz w:val="28"/>
          <w:szCs w:val="28"/>
        </w:rPr>
        <w:t>3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 году д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о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стигнуты, задачи выполнены в пределах предусмотренных плановых расходов</w:t>
      </w:r>
      <w:r w:rsidRPr="006D7454">
        <w:rPr>
          <w:rFonts w:ascii="Times New Roman" w:eastAsia="Calibri" w:hAnsi="Times New Roman"/>
          <w:kern w:val="2"/>
          <w:sz w:val="28"/>
          <w:szCs w:val="28"/>
        </w:rPr>
        <w:t>.</w:t>
      </w:r>
    </w:p>
    <w:p w:rsidR="006D7454" w:rsidRPr="00DA2167" w:rsidRDefault="006D7454" w:rsidP="00D464AE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C17818" w:rsidRPr="00C17818" w:rsidRDefault="00C17818" w:rsidP="00C17818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C17818">
        <w:rPr>
          <w:rFonts w:ascii="Times New Roman" w:hAnsi="Times New Roman"/>
          <w:kern w:val="2"/>
          <w:sz w:val="28"/>
          <w:szCs w:val="28"/>
        </w:rPr>
        <w:t xml:space="preserve">Раздел 2. Результаты реализации </w:t>
      </w:r>
    </w:p>
    <w:p w:rsidR="005779FD" w:rsidRDefault="00C17818" w:rsidP="00C17818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C17818">
        <w:rPr>
          <w:rFonts w:ascii="Times New Roman" w:hAnsi="Times New Roman"/>
          <w:kern w:val="2"/>
          <w:sz w:val="28"/>
          <w:szCs w:val="28"/>
        </w:rPr>
        <w:t xml:space="preserve">основных мероприятий, </w:t>
      </w:r>
      <w:r w:rsidR="00B06425">
        <w:rPr>
          <w:rFonts w:ascii="Times New Roman" w:hAnsi="Times New Roman"/>
          <w:kern w:val="2"/>
          <w:sz w:val="28"/>
          <w:szCs w:val="28"/>
        </w:rPr>
        <w:t>прио</w:t>
      </w:r>
      <w:r w:rsidR="00E43C63">
        <w:rPr>
          <w:rFonts w:ascii="Times New Roman" w:hAnsi="Times New Roman"/>
          <w:kern w:val="2"/>
          <w:sz w:val="28"/>
          <w:szCs w:val="28"/>
        </w:rPr>
        <w:t xml:space="preserve">ритетных основных мероприятий и </w:t>
      </w:r>
    </w:p>
    <w:p w:rsidR="00C17818" w:rsidRPr="00C17818" w:rsidRDefault="00E43C63" w:rsidP="005779FD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мероприятий ведомственных целевых программ, </w:t>
      </w:r>
      <w:r w:rsidR="00C17818" w:rsidRPr="00C17818">
        <w:rPr>
          <w:rFonts w:ascii="Times New Roman" w:hAnsi="Times New Roman"/>
          <w:kern w:val="2"/>
          <w:sz w:val="28"/>
          <w:szCs w:val="28"/>
        </w:rPr>
        <w:t xml:space="preserve">а также сведения </w:t>
      </w:r>
    </w:p>
    <w:p w:rsidR="00C17818" w:rsidRPr="00C17818" w:rsidRDefault="00C17818" w:rsidP="00C17818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C17818">
        <w:rPr>
          <w:rFonts w:ascii="Times New Roman" w:hAnsi="Times New Roman"/>
          <w:kern w:val="2"/>
          <w:sz w:val="28"/>
          <w:szCs w:val="28"/>
        </w:rPr>
        <w:t>о достижении контрольных событий муниципальной программы</w:t>
      </w:r>
    </w:p>
    <w:p w:rsidR="00427658" w:rsidRPr="00DD7427" w:rsidRDefault="00427658" w:rsidP="00C17818">
      <w:pPr>
        <w:spacing w:after="0" w:line="240" w:lineRule="auto"/>
        <w:jc w:val="center"/>
        <w:rPr>
          <w:rFonts w:ascii="Times New Roman" w:eastAsia="Calibri" w:hAnsi="Times New Roman"/>
          <w:b/>
          <w:kern w:val="2"/>
          <w:sz w:val="12"/>
          <w:szCs w:val="28"/>
        </w:rPr>
      </w:pPr>
    </w:p>
    <w:p w:rsidR="00030D76" w:rsidRDefault="00427658" w:rsidP="00D464AE">
      <w:pPr>
        <w:tabs>
          <w:tab w:val="left" w:pos="-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427658">
        <w:rPr>
          <w:rFonts w:ascii="Times New Roman" w:hAnsi="Times New Roman"/>
          <w:kern w:val="2"/>
          <w:sz w:val="28"/>
          <w:szCs w:val="28"/>
        </w:rPr>
        <w:t>Достиж</w:t>
      </w:r>
      <w:r w:rsidR="00CB008B">
        <w:rPr>
          <w:rFonts w:ascii="Times New Roman" w:hAnsi="Times New Roman"/>
          <w:kern w:val="2"/>
          <w:sz w:val="28"/>
          <w:szCs w:val="28"/>
        </w:rPr>
        <w:t xml:space="preserve">ению результатов в </w:t>
      </w:r>
      <w:r w:rsidR="001E15E9">
        <w:rPr>
          <w:rFonts w:ascii="Times New Roman" w:hAnsi="Times New Roman"/>
          <w:kern w:val="2"/>
          <w:sz w:val="28"/>
          <w:szCs w:val="28"/>
        </w:rPr>
        <w:t>202</w:t>
      </w:r>
      <w:r w:rsidR="00255EA2">
        <w:rPr>
          <w:rFonts w:ascii="Times New Roman" w:hAnsi="Times New Roman"/>
          <w:kern w:val="2"/>
          <w:sz w:val="28"/>
          <w:szCs w:val="28"/>
        </w:rPr>
        <w:t>3</w:t>
      </w:r>
      <w:r w:rsidRPr="00427658">
        <w:rPr>
          <w:rFonts w:ascii="Times New Roman" w:hAnsi="Times New Roman"/>
          <w:kern w:val="2"/>
          <w:sz w:val="28"/>
          <w:szCs w:val="28"/>
        </w:rPr>
        <w:t xml:space="preserve"> году способствовала реализация</w:t>
      </w:r>
      <w:r w:rsidR="00E43C63">
        <w:rPr>
          <w:rFonts w:ascii="Times New Roman" w:hAnsi="Times New Roman"/>
          <w:kern w:val="2"/>
          <w:sz w:val="28"/>
          <w:szCs w:val="28"/>
        </w:rPr>
        <w:t xml:space="preserve"> </w:t>
      </w:r>
      <w:r w:rsidR="00E52C67" w:rsidRPr="00BB0ED1">
        <w:rPr>
          <w:rFonts w:ascii="Times New Roman" w:hAnsi="Times New Roman"/>
          <w:color w:val="000000"/>
          <w:kern w:val="2"/>
          <w:sz w:val="28"/>
          <w:szCs w:val="28"/>
        </w:rPr>
        <w:t>Отделом образования Песчанокопского района и участниками муниципальной програ</w:t>
      </w:r>
      <w:r w:rsidR="00E52C67" w:rsidRPr="00BB0ED1">
        <w:rPr>
          <w:rFonts w:ascii="Times New Roman" w:hAnsi="Times New Roman"/>
          <w:color w:val="000000"/>
          <w:kern w:val="2"/>
          <w:sz w:val="28"/>
          <w:szCs w:val="28"/>
        </w:rPr>
        <w:t>м</w:t>
      </w:r>
      <w:r w:rsidR="00E52C67" w:rsidRPr="00BB0ED1">
        <w:rPr>
          <w:rFonts w:ascii="Times New Roman" w:hAnsi="Times New Roman"/>
          <w:color w:val="000000"/>
          <w:kern w:val="2"/>
          <w:sz w:val="28"/>
          <w:szCs w:val="28"/>
        </w:rPr>
        <w:t xml:space="preserve">мы </w:t>
      </w:r>
    </w:p>
    <w:p w:rsidR="00427658" w:rsidRPr="00BB0ED1" w:rsidRDefault="00E43C63" w:rsidP="00030D76">
      <w:pPr>
        <w:tabs>
          <w:tab w:val="left" w:pos="-993"/>
        </w:tabs>
        <w:spacing w:after="0" w:line="240" w:lineRule="auto"/>
        <w:rPr>
          <w:rFonts w:ascii="Times New Roman" w:hAnsi="Times New Roman"/>
          <w:color w:val="000000"/>
          <w:kern w:val="2"/>
          <w:sz w:val="28"/>
          <w:szCs w:val="28"/>
        </w:rPr>
      </w:pPr>
      <w:r w:rsidRPr="00BB0ED1">
        <w:rPr>
          <w:rFonts w:ascii="Times New Roman" w:hAnsi="Times New Roman"/>
          <w:color w:val="000000"/>
          <w:kern w:val="2"/>
          <w:sz w:val="28"/>
          <w:szCs w:val="28"/>
        </w:rPr>
        <w:t>основных мероприя</w:t>
      </w:r>
      <w:r w:rsidR="00BB0ED1" w:rsidRPr="00BB0ED1">
        <w:rPr>
          <w:rFonts w:ascii="Times New Roman" w:hAnsi="Times New Roman"/>
          <w:color w:val="000000"/>
          <w:kern w:val="2"/>
          <w:sz w:val="28"/>
          <w:szCs w:val="28"/>
        </w:rPr>
        <w:t>тий муниципальной программы Песчанокопского района «Развитие образования»</w:t>
      </w:r>
      <w:r w:rsidR="00BB0ED1">
        <w:rPr>
          <w:rFonts w:ascii="Times New Roman" w:hAnsi="Times New Roman"/>
          <w:color w:val="000000"/>
          <w:kern w:val="2"/>
          <w:sz w:val="28"/>
          <w:szCs w:val="28"/>
        </w:rPr>
        <w:t>.</w:t>
      </w:r>
    </w:p>
    <w:p w:rsidR="00736B50" w:rsidRPr="00736B50" w:rsidRDefault="00736B50" w:rsidP="00736B50">
      <w:pPr>
        <w:tabs>
          <w:tab w:val="left" w:pos="-993"/>
        </w:tabs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736B50">
        <w:rPr>
          <w:rFonts w:ascii="Times New Roman" w:hAnsi="Times New Roman"/>
          <w:kern w:val="2"/>
          <w:sz w:val="28"/>
          <w:szCs w:val="28"/>
        </w:rPr>
        <w:lastRenderedPageBreak/>
        <w:t>В рамках подпрограммы</w:t>
      </w:r>
      <w:r w:rsidR="00AC00D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«Развитие общего и дополнительного образов</w:t>
      </w:r>
      <w:r w:rsidRPr="00736B50">
        <w:rPr>
          <w:rFonts w:ascii="Times New Roman" w:hAnsi="Times New Roman"/>
          <w:kern w:val="2"/>
          <w:sz w:val="28"/>
          <w:szCs w:val="28"/>
        </w:rPr>
        <w:t>а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ния» предусмотрена </w:t>
      </w:r>
      <w:r w:rsidRPr="00D33DAE">
        <w:rPr>
          <w:rFonts w:ascii="Times New Roman" w:hAnsi="Times New Roman"/>
          <w:kern w:val="2"/>
          <w:sz w:val="28"/>
          <w:szCs w:val="28"/>
        </w:rPr>
        <w:t xml:space="preserve">реализация </w:t>
      </w:r>
      <w:r w:rsidR="005779FD" w:rsidRPr="00D33DAE">
        <w:rPr>
          <w:rFonts w:ascii="Times New Roman" w:hAnsi="Times New Roman"/>
          <w:color w:val="000000"/>
          <w:kern w:val="2"/>
          <w:sz w:val="28"/>
          <w:szCs w:val="28"/>
        </w:rPr>
        <w:t>21</w:t>
      </w:r>
      <w:r w:rsidR="005779FD" w:rsidRPr="00D33DAE">
        <w:rPr>
          <w:rFonts w:ascii="Times New Roman" w:hAnsi="Times New Roman"/>
          <w:kern w:val="2"/>
          <w:sz w:val="28"/>
          <w:szCs w:val="28"/>
        </w:rPr>
        <w:t xml:space="preserve"> основное мероприятие</w:t>
      </w:r>
      <w:r w:rsidRPr="00D33DAE">
        <w:rPr>
          <w:rFonts w:ascii="Times New Roman" w:hAnsi="Times New Roman"/>
          <w:kern w:val="2"/>
          <w:sz w:val="28"/>
          <w:szCs w:val="28"/>
        </w:rPr>
        <w:t>,</w:t>
      </w:r>
      <w:r w:rsidRPr="00D33DAE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5779FD" w:rsidRPr="00D33DAE">
        <w:rPr>
          <w:rFonts w:ascii="Times New Roman" w:hAnsi="Times New Roman"/>
          <w:color w:val="000000"/>
          <w:kern w:val="2"/>
          <w:sz w:val="28"/>
          <w:szCs w:val="28"/>
        </w:rPr>
        <w:t xml:space="preserve">2 </w:t>
      </w:r>
      <w:r w:rsidR="005779FD" w:rsidRPr="00D33DAE">
        <w:rPr>
          <w:rFonts w:ascii="Times New Roman" w:hAnsi="Times New Roman"/>
          <w:kern w:val="2"/>
          <w:sz w:val="28"/>
          <w:szCs w:val="28"/>
        </w:rPr>
        <w:t> приоритетных</w:t>
      </w:r>
      <w:r w:rsidRPr="00D33DAE">
        <w:rPr>
          <w:rFonts w:ascii="Times New Roman" w:hAnsi="Times New Roman"/>
          <w:kern w:val="2"/>
          <w:sz w:val="28"/>
          <w:szCs w:val="28"/>
        </w:rPr>
        <w:t xml:space="preserve"> о</w:t>
      </w:r>
      <w:r w:rsidRPr="00D33DAE">
        <w:rPr>
          <w:rFonts w:ascii="Times New Roman" w:hAnsi="Times New Roman"/>
          <w:kern w:val="2"/>
          <w:sz w:val="28"/>
          <w:szCs w:val="28"/>
        </w:rPr>
        <w:t>с</w:t>
      </w:r>
      <w:r w:rsidRPr="00D33DAE">
        <w:rPr>
          <w:rFonts w:ascii="Times New Roman" w:hAnsi="Times New Roman"/>
          <w:kern w:val="2"/>
          <w:sz w:val="28"/>
          <w:szCs w:val="28"/>
        </w:rPr>
        <w:t>нов</w:t>
      </w:r>
      <w:r w:rsidR="005779FD" w:rsidRPr="00D33DAE">
        <w:rPr>
          <w:rFonts w:ascii="Times New Roman" w:hAnsi="Times New Roman"/>
          <w:kern w:val="2"/>
          <w:sz w:val="28"/>
          <w:szCs w:val="28"/>
        </w:rPr>
        <w:t>ных мероприятия</w:t>
      </w:r>
      <w:r w:rsidRPr="00D33DAE">
        <w:rPr>
          <w:rFonts w:ascii="Times New Roman" w:hAnsi="Times New Roman"/>
          <w:kern w:val="2"/>
          <w:sz w:val="28"/>
          <w:szCs w:val="28"/>
        </w:rPr>
        <w:t xml:space="preserve"> и</w:t>
      </w:r>
      <w:r w:rsidR="0091110D" w:rsidRPr="00D33DAE">
        <w:rPr>
          <w:rFonts w:ascii="Times New Roman" w:hAnsi="Times New Roman"/>
          <w:color w:val="FF0000"/>
          <w:kern w:val="2"/>
          <w:sz w:val="28"/>
          <w:szCs w:val="28"/>
        </w:rPr>
        <w:t xml:space="preserve"> </w:t>
      </w:r>
      <w:r w:rsidR="004243ED" w:rsidRPr="00D33DAE">
        <w:rPr>
          <w:rFonts w:ascii="Times New Roman" w:hAnsi="Times New Roman"/>
          <w:color w:val="000000"/>
          <w:kern w:val="2"/>
          <w:sz w:val="28"/>
          <w:szCs w:val="28"/>
        </w:rPr>
        <w:t>1</w:t>
      </w:r>
      <w:r w:rsidR="005779FD" w:rsidRPr="00D33DAE">
        <w:rPr>
          <w:rFonts w:ascii="Times New Roman" w:hAnsi="Times New Roman"/>
          <w:color w:val="000000"/>
          <w:kern w:val="2"/>
          <w:sz w:val="28"/>
          <w:szCs w:val="28"/>
        </w:rPr>
        <w:t>7</w:t>
      </w:r>
      <w:r w:rsidRPr="00D33DAE">
        <w:rPr>
          <w:rFonts w:ascii="Times New Roman" w:hAnsi="Times New Roman"/>
          <w:kern w:val="2"/>
          <w:sz w:val="28"/>
          <w:szCs w:val="28"/>
        </w:rPr>
        <w:t xml:space="preserve"> контрольных событий государственной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программы.</w:t>
      </w:r>
    </w:p>
    <w:p w:rsidR="00067EFD" w:rsidRDefault="00C67D89" w:rsidP="00736B5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>
        <w:rPr>
          <w:rFonts w:ascii="Times New Roman" w:hAnsi="Times New Roman"/>
          <w:kern w:val="2"/>
          <w:sz w:val="28"/>
          <w:szCs w:val="28"/>
        </w:rPr>
        <w:t>1</w:t>
      </w:r>
      <w:r w:rsidR="00427658" w:rsidRPr="00427658">
        <w:rPr>
          <w:rFonts w:ascii="Times New Roman" w:hAnsi="Times New Roman"/>
          <w:kern w:val="2"/>
          <w:sz w:val="28"/>
          <w:szCs w:val="28"/>
        </w:rPr>
        <w:t>.1. </w:t>
      </w:r>
      <w:r w:rsidR="00427658" w:rsidRPr="009F5237">
        <w:rPr>
          <w:rFonts w:ascii="Times New Roman" w:hAnsi="Times New Roman"/>
          <w:kern w:val="2"/>
          <w:sz w:val="28"/>
          <w:szCs w:val="28"/>
        </w:rPr>
        <w:t>«</w:t>
      </w:r>
      <w:r w:rsidR="009F5237" w:rsidRPr="009F5237">
        <w:rPr>
          <w:rFonts w:ascii="Times New Roman" w:hAnsi="Times New Roman"/>
          <w:sz w:val="28"/>
          <w:szCs w:val="28"/>
        </w:rPr>
        <w:t xml:space="preserve">Обеспечение </w:t>
      </w:r>
      <w:r w:rsidR="006D4967">
        <w:rPr>
          <w:rFonts w:ascii="Times New Roman" w:hAnsi="Times New Roman"/>
          <w:sz w:val="28"/>
          <w:szCs w:val="28"/>
        </w:rPr>
        <w:t>муниципальных</w:t>
      </w:r>
      <w:r w:rsidR="009F5237" w:rsidRPr="009F5237">
        <w:rPr>
          <w:rFonts w:ascii="Times New Roman" w:hAnsi="Times New Roman"/>
          <w:sz w:val="28"/>
          <w:szCs w:val="28"/>
        </w:rPr>
        <w:t xml:space="preserve"> гарантий ре</w:t>
      </w:r>
      <w:r w:rsidR="009F5237" w:rsidRPr="009F5237">
        <w:rPr>
          <w:rFonts w:ascii="Times New Roman" w:hAnsi="Times New Roman"/>
          <w:sz w:val="28"/>
          <w:szCs w:val="28"/>
        </w:rPr>
        <w:t>а</w:t>
      </w:r>
      <w:r w:rsidR="009F5237" w:rsidRPr="009F5237">
        <w:rPr>
          <w:rFonts w:ascii="Times New Roman" w:hAnsi="Times New Roman"/>
          <w:sz w:val="28"/>
          <w:szCs w:val="28"/>
        </w:rPr>
        <w:t>лизации прав на получение общедоступного и бесплатного дошкольного обр</w:t>
      </w:r>
      <w:r w:rsidR="009F5237" w:rsidRPr="009F5237">
        <w:rPr>
          <w:rFonts w:ascii="Times New Roman" w:hAnsi="Times New Roman"/>
          <w:sz w:val="28"/>
          <w:szCs w:val="28"/>
        </w:rPr>
        <w:t>а</w:t>
      </w:r>
      <w:r w:rsidR="009F5237" w:rsidRPr="009F5237">
        <w:rPr>
          <w:rFonts w:ascii="Times New Roman" w:hAnsi="Times New Roman"/>
          <w:sz w:val="28"/>
          <w:szCs w:val="28"/>
        </w:rPr>
        <w:t>зования в муниципальных дошкольных образовательных организациях</w:t>
      </w:r>
      <w:r w:rsidR="00427658" w:rsidRPr="00427658">
        <w:rPr>
          <w:rFonts w:ascii="Times New Roman" w:hAnsi="Times New Roman"/>
          <w:kern w:val="2"/>
          <w:sz w:val="28"/>
          <w:szCs w:val="28"/>
        </w:rPr>
        <w:t>».</w:t>
      </w:r>
      <w:r w:rsidR="003B4A95" w:rsidRPr="003B4A95">
        <w:rPr>
          <w:sz w:val="24"/>
          <w:szCs w:val="24"/>
        </w:rPr>
        <w:t xml:space="preserve"> </w:t>
      </w:r>
      <w:r w:rsidR="003B4A95" w:rsidRPr="00067EFD">
        <w:rPr>
          <w:rFonts w:ascii="Times New Roman" w:hAnsi="Times New Roman"/>
          <w:sz w:val="28"/>
          <w:szCs w:val="28"/>
        </w:rPr>
        <w:t>Ф</w:t>
      </w:r>
      <w:r w:rsidR="003B4A95" w:rsidRPr="00067EFD">
        <w:rPr>
          <w:rFonts w:ascii="Times New Roman" w:hAnsi="Times New Roman"/>
          <w:sz w:val="28"/>
          <w:szCs w:val="28"/>
        </w:rPr>
        <w:t>и</w:t>
      </w:r>
      <w:r w:rsidR="003B4A95" w:rsidRPr="00067EFD">
        <w:rPr>
          <w:rFonts w:ascii="Times New Roman" w:hAnsi="Times New Roman"/>
          <w:sz w:val="28"/>
          <w:szCs w:val="28"/>
        </w:rPr>
        <w:t>нансовое обеспечение получения дошкольного образования в частных д</w:t>
      </w:r>
      <w:r w:rsidR="003B4A95" w:rsidRPr="00067EFD">
        <w:rPr>
          <w:rFonts w:ascii="Times New Roman" w:hAnsi="Times New Roman"/>
          <w:sz w:val="28"/>
          <w:szCs w:val="28"/>
        </w:rPr>
        <w:t>о</w:t>
      </w:r>
      <w:r w:rsidR="003B4A95" w:rsidRPr="00067EFD">
        <w:rPr>
          <w:rFonts w:ascii="Times New Roman" w:hAnsi="Times New Roman"/>
          <w:sz w:val="28"/>
          <w:szCs w:val="28"/>
        </w:rPr>
        <w:t>школьных образовательных организациях посредством предоставления субс</w:t>
      </w:r>
      <w:r w:rsidR="003B4A95" w:rsidRPr="00067EFD">
        <w:rPr>
          <w:rFonts w:ascii="Times New Roman" w:hAnsi="Times New Roman"/>
          <w:sz w:val="28"/>
          <w:szCs w:val="28"/>
        </w:rPr>
        <w:t>и</w:t>
      </w:r>
      <w:r w:rsidR="003B4A95" w:rsidRPr="00067EFD">
        <w:rPr>
          <w:rFonts w:ascii="Times New Roman" w:hAnsi="Times New Roman"/>
          <w:sz w:val="28"/>
          <w:szCs w:val="28"/>
        </w:rPr>
        <w:t>дий на возмещение затрат</w:t>
      </w:r>
      <w:r w:rsidR="00067EFD">
        <w:rPr>
          <w:rFonts w:ascii="Times New Roman" w:hAnsi="Times New Roman"/>
          <w:sz w:val="28"/>
          <w:szCs w:val="28"/>
        </w:rPr>
        <w:t>.</w:t>
      </w:r>
      <w:r w:rsidR="00427658" w:rsidRPr="00427658">
        <w:rPr>
          <w:rFonts w:ascii="Times New Roman" w:hAnsi="Times New Roman"/>
          <w:kern w:val="2"/>
          <w:sz w:val="28"/>
          <w:szCs w:val="28"/>
        </w:rPr>
        <w:t xml:space="preserve"> </w:t>
      </w:r>
      <w:r w:rsidR="00067EFD" w:rsidRPr="00067EFD">
        <w:rPr>
          <w:rFonts w:ascii="Times New Roman" w:hAnsi="Times New Roman"/>
          <w:sz w:val="28"/>
          <w:szCs w:val="28"/>
        </w:rPr>
        <w:t>Обеспечено п</w:t>
      </w:r>
      <w:r w:rsidR="005524BD">
        <w:rPr>
          <w:rFonts w:ascii="Times New Roman" w:hAnsi="Times New Roman"/>
          <w:sz w:val="28"/>
          <w:szCs w:val="28"/>
        </w:rPr>
        <w:t xml:space="preserve">олучение </w:t>
      </w:r>
      <w:r w:rsidR="0083131E">
        <w:rPr>
          <w:rFonts w:ascii="Times New Roman" w:hAnsi="Times New Roman"/>
          <w:sz w:val="28"/>
          <w:szCs w:val="28"/>
        </w:rPr>
        <w:t>872</w:t>
      </w:r>
      <w:r w:rsidR="00067EFD" w:rsidRPr="00067EFD">
        <w:rPr>
          <w:rFonts w:ascii="Times New Roman" w:hAnsi="Times New Roman"/>
          <w:sz w:val="28"/>
          <w:szCs w:val="28"/>
        </w:rPr>
        <w:t xml:space="preserve"> воспитанникам д</w:t>
      </w:r>
      <w:r w:rsidR="00067EFD" w:rsidRPr="00067EFD">
        <w:rPr>
          <w:rFonts w:ascii="Times New Roman" w:hAnsi="Times New Roman"/>
          <w:sz w:val="28"/>
          <w:szCs w:val="28"/>
        </w:rPr>
        <w:t>о</w:t>
      </w:r>
      <w:r w:rsidR="00067EFD" w:rsidRPr="00067EFD">
        <w:rPr>
          <w:rFonts w:ascii="Times New Roman" w:hAnsi="Times New Roman"/>
          <w:sz w:val="28"/>
          <w:szCs w:val="28"/>
        </w:rPr>
        <w:t>школьного образования, во в</w:t>
      </w:r>
      <w:r w:rsidR="00A7357B">
        <w:rPr>
          <w:rFonts w:ascii="Times New Roman" w:hAnsi="Times New Roman"/>
          <w:sz w:val="28"/>
          <w:szCs w:val="28"/>
        </w:rPr>
        <w:t>с</w:t>
      </w:r>
      <w:r w:rsidR="00067EFD" w:rsidRPr="00067EFD">
        <w:rPr>
          <w:rFonts w:ascii="Times New Roman" w:hAnsi="Times New Roman"/>
          <w:sz w:val="28"/>
          <w:szCs w:val="28"/>
        </w:rPr>
        <w:t>ех муниципальных образовательных организац</w:t>
      </w:r>
      <w:r w:rsidR="00067EFD" w:rsidRPr="00067EFD">
        <w:rPr>
          <w:rFonts w:ascii="Times New Roman" w:hAnsi="Times New Roman"/>
          <w:sz w:val="28"/>
          <w:szCs w:val="28"/>
        </w:rPr>
        <w:t>и</w:t>
      </w:r>
      <w:r w:rsidR="00067EFD" w:rsidRPr="00067EFD">
        <w:rPr>
          <w:rFonts w:ascii="Times New Roman" w:hAnsi="Times New Roman"/>
          <w:sz w:val="28"/>
          <w:szCs w:val="28"/>
        </w:rPr>
        <w:t>ях Песчанокопского района</w:t>
      </w:r>
      <w:r w:rsidR="00067EFD">
        <w:rPr>
          <w:rFonts w:ascii="Times New Roman" w:hAnsi="Times New Roman"/>
          <w:sz w:val="28"/>
          <w:szCs w:val="28"/>
        </w:rPr>
        <w:t>.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 </w:t>
      </w:r>
      <w:r w:rsidR="00427658" w:rsidRPr="004243ED">
        <w:rPr>
          <w:rFonts w:ascii="Times New Roman" w:hAnsi="Times New Roman"/>
          <w:kern w:val="2"/>
          <w:sz w:val="28"/>
          <w:szCs w:val="28"/>
        </w:rPr>
        <w:t xml:space="preserve">Средства при реализации данного мероприятия 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- </w:t>
      </w:r>
      <w:r w:rsidR="004243ED">
        <w:rPr>
          <w:rFonts w:ascii="Times New Roman" w:hAnsi="Times New Roman"/>
          <w:kern w:val="2"/>
          <w:sz w:val="28"/>
          <w:szCs w:val="28"/>
        </w:rPr>
        <w:t>выполнено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. </w:t>
      </w:r>
    </w:p>
    <w:p w:rsidR="002756BD" w:rsidRPr="002756BD" w:rsidRDefault="00C17818" w:rsidP="00DD7427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2756BD">
        <w:rPr>
          <w:rFonts w:ascii="Times New Roman" w:hAnsi="Times New Roman"/>
          <w:kern w:val="2"/>
          <w:sz w:val="28"/>
          <w:szCs w:val="28"/>
        </w:rPr>
        <w:t>1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>.2. «</w:t>
      </w:r>
      <w:r w:rsidR="00C67D89" w:rsidRPr="00C67D89">
        <w:rPr>
          <w:rFonts w:ascii="Times New Roman" w:hAnsi="Times New Roman"/>
          <w:sz w:val="28"/>
          <w:szCs w:val="28"/>
        </w:rPr>
        <w:t xml:space="preserve">Финансовое обеспечение </w:t>
      </w:r>
      <w:r w:rsidR="006D4967">
        <w:rPr>
          <w:rFonts w:ascii="Times New Roman" w:hAnsi="Times New Roman"/>
          <w:sz w:val="28"/>
          <w:szCs w:val="28"/>
        </w:rPr>
        <w:t>муниципальных</w:t>
      </w:r>
      <w:r w:rsidR="00C67D89" w:rsidRPr="00C67D89">
        <w:rPr>
          <w:rFonts w:ascii="Times New Roman" w:hAnsi="Times New Roman"/>
          <w:sz w:val="28"/>
          <w:szCs w:val="28"/>
        </w:rPr>
        <w:t xml:space="preserve"> гарантий реализации прав на получение общедоступного и бесплатного д</w:t>
      </w:r>
      <w:r w:rsidR="00C67D89" w:rsidRPr="00C67D89">
        <w:rPr>
          <w:rFonts w:ascii="Times New Roman" w:hAnsi="Times New Roman"/>
          <w:sz w:val="28"/>
          <w:szCs w:val="28"/>
        </w:rPr>
        <w:t>о</w:t>
      </w:r>
      <w:r w:rsidR="00C67D89" w:rsidRPr="00C67D89">
        <w:rPr>
          <w:rFonts w:ascii="Times New Roman" w:hAnsi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="00C67D89" w:rsidRPr="00C67D89">
        <w:rPr>
          <w:rFonts w:ascii="Times New Roman" w:hAnsi="Times New Roman"/>
          <w:sz w:val="28"/>
          <w:szCs w:val="28"/>
        </w:rPr>
        <w:t>а</w:t>
      </w:r>
      <w:r w:rsidR="00C67D89" w:rsidRPr="00C67D89">
        <w:rPr>
          <w:rFonts w:ascii="Times New Roman" w:hAnsi="Times New Roman"/>
          <w:sz w:val="28"/>
          <w:szCs w:val="28"/>
        </w:rPr>
        <w:t>ния в муниципальных и частных общеобразовательных организациях, обесп</w:t>
      </w:r>
      <w:r w:rsidR="00C67D89" w:rsidRPr="00C67D89">
        <w:rPr>
          <w:rFonts w:ascii="Times New Roman" w:hAnsi="Times New Roman"/>
          <w:sz w:val="28"/>
          <w:szCs w:val="28"/>
        </w:rPr>
        <w:t>е</w:t>
      </w:r>
      <w:r w:rsidR="00C67D89" w:rsidRPr="00C67D89">
        <w:rPr>
          <w:rFonts w:ascii="Times New Roman" w:hAnsi="Times New Roman"/>
          <w:sz w:val="28"/>
          <w:szCs w:val="28"/>
        </w:rPr>
        <w:t>чение дополнительного образования детей в муниципальных  общеобразов</w:t>
      </w:r>
      <w:r w:rsidR="00C67D89" w:rsidRPr="00C67D89">
        <w:rPr>
          <w:rFonts w:ascii="Times New Roman" w:hAnsi="Times New Roman"/>
          <w:sz w:val="28"/>
          <w:szCs w:val="28"/>
        </w:rPr>
        <w:t>а</w:t>
      </w:r>
      <w:r w:rsidR="00C67D89" w:rsidRPr="00C67D89">
        <w:rPr>
          <w:rFonts w:ascii="Times New Roman" w:hAnsi="Times New Roman"/>
          <w:sz w:val="28"/>
          <w:szCs w:val="28"/>
        </w:rPr>
        <w:t>тельных организациях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». </w:t>
      </w:r>
      <w:r w:rsidR="005524BD">
        <w:rPr>
          <w:rFonts w:ascii="Times New Roman" w:hAnsi="Times New Roman"/>
          <w:sz w:val="28"/>
          <w:szCs w:val="28"/>
        </w:rPr>
        <w:t xml:space="preserve">Обеспечено </w:t>
      </w:r>
      <w:r w:rsidR="005524BD" w:rsidRPr="00A368EE">
        <w:rPr>
          <w:rFonts w:ascii="Times New Roman" w:hAnsi="Times New Roman"/>
          <w:sz w:val="28"/>
          <w:szCs w:val="28"/>
        </w:rPr>
        <w:t xml:space="preserve">получение </w:t>
      </w:r>
      <w:r w:rsidR="00255EA2" w:rsidRPr="0083131E">
        <w:rPr>
          <w:rFonts w:ascii="Times New Roman" w:hAnsi="Times New Roman"/>
          <w:sz w:val="28"/>
          <w:szCs w:val="28"/>
        </w:rPr>
        <w:t>2761</w:t>
      </w:r>
      <w:r w:rsidR="00A368EE" w:rsidRPr="00FB20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524BD" w:rsidRPr="00FB208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5524BD" w:rsidRPr="00FB208D">
        <w:rPr>
          <w:rFonts w:ascii="Times New Roman" w:hAnsi="Times New Roman"/>
          <w:sz w:val="28"/>
          <w:szCs w:val="28"/>
        </w:rPr>
        <w:t xml:space="preserve"> и </w:t>
      </w:r>
      <w:r w:rsidR="0083131E">
        <w:rPr>
          <w:rFonts w:ascii="Times New Roman" w:hAnsi="Times New Roman"/>
          <w:sz w:val="28"/>
          <w:szCs w:val="28"/>
        </w:rPr>
        <w:t>275</w:t>
      </w:r>
      <w:r w:rsidR="00045D0D">
        <w:rPr>
          <w:rFonts w:ascii="Times New Roman" w:hAnsi="Times New Roman"/>
          <w:sz w:val="28"/>
          <w:szCs w:val="28"/>
        </w:rPr>
        <w:t>воспитанн</w:t>
      </w:r>
      <w:r w:rsidR="00055B83">
        <w:rPr>
          <w:rFonts w:ascii="Times New Roman" w:hAnsi="Times New Roman"/>
          <w:sz w:val="28"/>
          <w:szCs w:val="28"/>
        </w:rPr>
        <w:t>и</w:t>
      </w:r>
      <w:r w:rsidR="00045D0D">
        <w:rPr>
          <w:rFonts w:ascii="Times New Roman" w:hAnsi="Times New Roman"/>
          <w:sz w:val="28"/>
          <w:szCs w:val="28"/>
        </w:rPr>
        <w:t>кам</w:t>
      </w:r>
      <w:r w:rsidR="00C67D89" w:rsidRPr="00C67D89">
        <w:rPr>
          <w:rFonts w:ascii="Times New Roman" w:hAnsi="Times New Roman"/>
          <w:sz w:val="28"/>
          <w:szCs w:val="28"/>
        </w:rPr>
        <w:t xml:space="preserve"> дошкольного начального общего, среднего общего образ</w:t>
      </w:r>
      <w:r w:rsidR="00C67D89" w:rsidRPr="00C67D89">
        <w:rPr>
          <w:rFonts w:ascii="Times New Roman" w:hAnsi="Times New Roman"/>
          <w:sz w:val="28"/>
          <w:szCs w:val="28"/>
        </w:rPr>
        <w:t>о</w:t>
      </w:r>
      <w:r w:rsidR="00C67D89" w:rsidRPr="00C67D89">
        <w:rPr>
          <w:rFonts w:ascii="Times New Roman" w:hAnsi="Times New Roman"/>
          <w:sz w:val="28"/>
          <w:szCs w:val="28"/>
        </w:rPr>
        <w:t>вания, а также дополнительного образования в  муниципальных образовател</w:t>
      </w:r>
      <w:r w:rsidR="00C67D89" w:rsidRPr="00C67D89">
        <w:rPr>
          <w:rFonts w:ascii="Times New Roman" w:hAnsi="Times New Roman"/>
          <w:sz w:val="28"/>
          <w:szCs w:val="28"/>
        </w:rPr>
        <w:t>ь</w:t>
      </w:r>
      <w:r w:rsidR="00C67D89" w:rsidRPr="00C67D89">
        <w:rPr>
          <w:rFonts w:ascii="Times New Roman" w:hAnsi="Times New Roman"/>
          <w:sz w:val="28"/>
          <w:szCs w:val="28"/>
        </w:rPr>
        <w:t>ных организациях</w:t>
      </w:r>
      <w:r w:rsidR="002756BD">
        <w:rPr>
          <w:rFonts w:ascii="Times New Roman" w:hAnsi="Times New Roman"/>
          <w:kern w:val="2"/>
          <w:sz w:val="28"/>
          <w:szCs w:val="28"/>
        </w:rPr>
        <w:t xml:space="preserve">. 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 </w:t>
      </w:r>
      <w:r w:rsidR="002756BD" w:rsidRPr="002756BD">
        <w:rPr>
          <w:rFonts w:ascii="Times New Roman" w:hAnsi="Times New Roman"/>
          <w:kern w:val="2"/>
          <w:sz w:val="28"/>
          <w:szCs w:val="28"/>
        </w:rPr>
        <w:t xml:space="preserve">Средства при реализации данного мероприятия 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- </w:t>
      </w:r>
      <w:r w:rsidR="004243ED">
        <w:rPr>
          <w:rFonts w:ascii="Times New Roman" w:hAnsi="Times New Roman"/>
          <w:kern w:val="2"/>
          <w:sz w:val="28"/>
          <w:szCs w:val="28"/>
        </w:rPr>
        <w:t>выполн</w:t>
      </w:r>
      <w:r w:rsidR="004243ED">
        <w:rPr>
          <w:rFonts w:ascii="Times New Roman" w:hAnsi="Times New Roman"/>
          <w:kern w:val="2"/>
          <w:sz w:val="28"/>
          <w:szCs w:val="28"/>
        </w:rPr>
        <w:t>е</w:t>
      </w:r>
      <w:r w:rsidR="004243ED">
        <w:rPr>
          <w:rFonts w:ascii="Times New Roman" w:hAnsi="Times New Roman"/>
          <w:kern w:val="2"/>
          <w:sz w:val="28"/>
          <w:szCs w:val="28"/>
        </w:rPr>
        <w:t>но</w:t>
      </w:r>
      <w:r w:rsidR="002756BD" w:rsidRPr="004243ED">
        <w:rPr>
          <w:rFonts w:ascii="Times New Roman" w:hAnsi="Times New Roman"/>
          <w:kern w:val="2"/>
          <w:sz w:val="28"/>
          <w:szCs w:val="28"/>
        </w:rPr>
        <w:t>.</w:t>
      </w:r>
    </w:p>
    <w:p w:rsidR="002C53F6" w:rsidRDefault="00C17818" w:rsidP="00DD7427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F5237">
        <w:rPr>
          <w:rFonts w:ascii="Times New Roman" w:hAnsi="Times New Roman"/>
          <w:sz w:val="28"/>
          <w:szCs w:val="28"/>
        </w:rPr>
        <w:t>1.3.</w:t>
      </w:r>
      <w:r w:rsidR="00C67D89" w:rsidRPr="00C67D89">
        <w:rPr>
          <w:sz w:val="24"/>
          <w:szCs w:val="24"/>
        </w:rPr>
        <w:t xml:space="preserve"> </w:t>
      </w:r>
      <w:r w:rsidR="0066605F">
        <w:rPr>
          <w:sz w:val="24"/>
          <w:szCs w:val="24"/>
        </w:rPr>
        <w:t>«</w:t>
      </w:r>
      <w:r w:rsidR="00C67D89" w:rsidRPr="00C67D89">
        <w:rPr>
          <w:rFonts w:ascii="Times New Roman" w:hAnsi="Times New Roman"/>
          <w:sz w:val="28"/>
          <w:szCs w:val="28"/>
        </w:rPr>
        <w:t>Обеспечение  предоставления муниципал</w:t>
      </w:r>
      <w:r w:rsidR="00C67D89" w:rsidRPr="00C67D89">
        <w:rPr>
          <w:rFonts w:ascii="Times New Roman" w:hAnsi="Times New Roman"/>
          <w:sz w:val="28"/>
          <w:szCs w:val="28"/>
        </w:rPr>
        <w:t>ь</w:t>
      </w:r>
      <w:r w:rsidR="00C67D89" w:rsidRPr="00C67D89">
        <w:rPr>
          <w:rFonts w:ascii="Times New Roman" w:hAnsi="Times New Roman"/>
          <w:sz w:val="28"/>
          <w:szCs w:val="28"/>
        </w:rPr>
        <w:t>ных услуг  муниципальными    организациями  дополнительного образования</w:t>
      </w:r>
      <w:r w:rsidR="0066605F">
        <w:rPr>
          <w:rFonts w:ascii="Times New Roman" w:hAnsi="Times New Roman"/>
          <w:sz w:val="28"/>
          <w:szCs w:val="28"/>
        </w:rPr>
        <w:t>»</w:t>
      </w:r>
      <w:r w:rsidR="002C53F6">
        <w:rPr>
          <w:rFonts w:ascii="Times New Roman" w:hAnsi="Times New Roman"/>
          <w:sz w:val="28"/>
          <w:szCs w:val="28"/>
        </w:rPr>
        <w:t xml:space="preserve"> - </w:t>
      </w:r>
      <w:r w:rsidR="002C53F6">
        <w:rPr>
          <w:sz w:val="24"/>
          <w:szCs w:val="24"/>
        </w:rPr>
        <w:t xml:space="preserve"> </w:t>
      </w:r>
      <w:r w:rsidR="002C53F6">
        <w:rPr>
          <w:rFonts w:ascii="Times New Roman" w:hAnsi="Times New Roman"/>
          <w:kern w:val="2"/>
          <w:sz w:val="28"/>
          <w:szCs w:val="28"/>
        </w:rPr>
        <w:t>выполнено</w:t>
      </w:r>
      <w:r w:rsidR="00BB0587">
        <w:rPr>
          <w:rFonts w:ascii="Times New Roman" w:hAnsi="Times New Roman"/>
          <w:kern w:val="2"/>
          <w:sz w:val="28"/>
          <w:szCs w:val="28"/>
        </w:rPr>
        <w:t>.</w:t>
      </w:r>
    </w:p>
    <w:p w:rsidR="002756BD" w:rsidRPr="00C67D89" w:rsidRDefault="00C17818" w:rsidP="00DD74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</w:t>
      </w:r>
      <w:r w:rsidR="00E52C67">
        <w:rPr>
          <w:rFonts w:ascii="Times New Roman" w:hAnsi="Times New Roman"/>
          <w:kern w:val="2"/>
          <w:sz w:val="28"/>
          <w:szCs w:val="28"/>
        </w:rPr>
        <w:t xml:space="preserve"> </w:t>
      </w:r>
      <w:r w:rsidR="009F5237" w:rsidRPr="009F5237">
        <w:rPr>
          <w:rFonts w:ascii="Times New Roman" w:hAnsi="Times New Roman"/>
          <w:sz w:val="28"/>
          <w:szCs w:val="28"/>
        </w:rPr>
        <w:t>1.</w:t>
      </w:r>
      <w:r w:rsidR="00AD7A42">
        <w:rPr>
          <w:rFonts w:ascii="Times New Roman" w:hAnsi="Times New Roman"/>
          <w:sz w:val="28"/>
          <w:szCs w:val="28"/>
        </w:rPr>
        <w:t>5</w:t>
      </w:r>
      <w:r w:rsidR="009F5237" w:rsidRPr="009F5237">
        <w:rPr>
          <w:rFonts w:ascii="Times New Roman" w:hAnsi="Times New Roman"/>
          <w:sz w:val="28"/>
          <w:szCs w:val="28"/>
        </w:rPr>
        <w:t>.</w:t>
      </w:r>
      <w:r w:rsidR="00942A08">
        <w:rPr>
          <w:rFonts w:ascii="Times New Roman" w:hAnsi="Times New Roman"/>
          <w:sz w:val="28"/>
          <w:szCs w:val="28"/>
        </w:rPr>
        <w:t xml:space="preserve"> </w:t>
      </w:r>
      <w:r w:rsidR="0066605F">
        <w:rPr>
          <w:rFonts w:ascii="Times New Roman" w:hAnsi="Times New Roman"/>
          <w:sz w:val="28"/>
          <w:szCs w:val="28"/>
        </w:rPr>
        <w:t>«</w:t>
      </w:r>
      <w:r w:rsidR="009F5237" w:rsidRPr="009F5237">
        <w:rPr>
          <w:rFonts w:ascii="Times New Roman" w:hAnsi="Times New Roman"/>
          <w:sz w:val="28"/>
          <w:szCs w:val="28"/>
        </w:rPr>
        <w:t xml:space="preserve">Организация и проведение мероприятий с </w:t>
      </w:r>
      <w:proofErr w:type="gramStart"/>
      <w:r w:rsidR="009F5237" w:rsidRPr="009F523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9F5237" w:rsidRPr="009F5237">
        <w:rPr>
          <w:rFonts w:ascii="Times New Roman" w:hAnsi="Times New Roman"/>
          <w:sz w:val="28"/>
          <w:szCs w:val="28"/>
        </w:rPr>
        <w:t>, включая мероприятия по выявлению, поддержке и сопрово</w:t>
      </w:r>
      <w:r w:rsidR="009F5237" w:rsidRPr="009F5237">
        <w:rPr>
          <w:rFonts w:ascii="Times New Roman" w:hAnsi="Times New Roman"/>
          <w:sz w:val="28"/>
          <w:szCs w:val="28"/>
        </w:rPr>
        <w:t>ж</w:t>
      </w:r>
      <w:r w:rsidR="009F5237" w:rsidRPr="009F5237">
        <w:rPr>
          <w:rFonts w:ascii="Times New Roman" w:hAnsi="Times New Roman"/>
          <w:sz w:val="28"/>
          <w:szCs w:val="28"/>
        </w:rPr>
        <w:t>дению одаренных детей</w:t>
      </w:r>
      <w:r w:rsidR="0066605F">
        <w:rPr>
          <w:rFonts w:ascii="Times New Roman" w:hAnsi="Times New Roman"/>
          <w:sz w:val="28"/>
          <w:szCs w:val="28"/>
        </w:rPr>
        <w:t>»</w:t>
      </w:r>
      <w:r w:rsidR="002756BD">
        <w:rPr>
          <w:rFonts w:ascii="Times New Roman" w:hAnsi="Times New Roman"/>
          <w:sz w:val="28"/>
          <w:szCs w:val="28"/>
        </w:rPr>
        <w:t xml:space="preserve">. </w:t>
      </w:r>
      <w:r w:rsidR="00C67D89" w:rsidRPr="00C67D89">
        <w:rPr>
          <w:rFonts w:ascii="Times New Roman" w:hAnsi="Times New Roman"/>
          <w:sz w:val="28"/>
          <w:szCs w:val="28"/>
        </w:rPr>
        <w:t>Доля обучающихся, участвующих в олимпиадах и ко</w:t>
      </w:r>
      <w:r w:rsidR="005524BD">
        <w:rPr>
          <w:rFonts w:ascii="Times New Roman" w:hAnsi="Times New Roman"/>
          <w:sz w:val="28"/>
          <w:szCs w:val="28"/>
        </w:rPr>
        <w:t xml:space="preserve">нкурсах различного уровня – </w:t>
      </w:r>
      <w:r w:rsidR="00222DE0">
        <w:rPr>
          <w:rFonts w:ascii="Times New Roman" w:hAnsi="Times New Roman"/>
          <w:sz w:val="28"/>
          <w:szCs w:val="28"/>
        </w:rPr>
        <w:t>выполнено.</w:t>
      </w:r>
    </w:p>
    <w:p w:rsidR="0080005B" w:rsidRPr="00942A08" w:rsidRDefault="00C17818" w:rsidP="00DD74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</w:t>
      </w:r>
      <w:r w:rsidR="00942A08">
        <w:rPr>
          <w:rFonts w:ascii="Times New Roman" w:hAnsi="Times New Roman"/>
          <w:sz w:val="28"/>
          <w:szCs w:val="28"/>
        </w:rPr>
        <w:t xml:space="preserve"> </w:t>
      </w:r>
      <w:r w:rsidR="00D464AE" w:rsidRPr="00942A08">
        <w:rPr>
          <w:rFonts w:ascii="Times New Roman" w:hAnsi="Times New Roman"/>
          <w:sz w:val="28"/>
          <w:szCs w:val="28"/>
        </w:rPr>
        <w:t>1.6</w:t>
      </w:r>
      <w:r w:rsidR="009F5237" w:rsidRPr="00942A08">
        <w:rPr>
          <w:rFonts w:ascii="Times New Roman" w:hAnsi="Times New Roman"/>
          <w:sz w:val="28"/>
          <w:szCs w:val="28"/>
        </w:rPr>
        <w:t>.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 </w:t>
      </w:r>
      <w:r w:rsidR="0066605F">
        <w:rPr>
          <w:rFonts w:ascii="Times New Roman" w:hAnsi="Times New Roman"/>
          <w:kern w:val="2"/>
          <w:sz w:val="28"/>
          <w:szCs w:val="28"/>
        </w:rPr>
        <w:t>«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Организация и проведение мероприятий, направленных на развитие педагогического потенциала системы общего и д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о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полнительного </w:t>
      </w:r>
      <w:proofErr w:type="gramStart"/>
      <w:r w:rsidR="0080005B" w:rsidRPr="00942A08">
        <w:rPr>
          <w:rFonts w:ascii="Times New Roman" w:hAnsi="Times New Roman"/>
          <w:kern w:val="2"/>
          <w:sz w:val="28"/>
          <w:szCs w:val="28"/>
        </w:rPr>
        <w:t>обр</w:t>
      </w:r>
      <w:r w:rsidR="00AD7A42" w:rsidRPr="00942A08">
        <w:rPr>
          <w:rFonts w:ascii="Times New Roman" w:hAnsi="Times New Roman"/>
          <w:kern w:val="2"/>
          <w:sz w:val="28"/>
          <w:szCs w:val="28"/>
        </w:rPr>
        <w:t>азовании</w:t>
      </w:r>
      <w:proofErr w:type="gramEnd"/>
      <w:r w:rsidR="0066605F">
        <w:rPr>
          <w:rFonts w:ascii="Times New Roman" w:hAnsi="Times New Roman"/>
          <w:kern w:val="2"/>
          <w:sz w:val="28"/>
          <w:szCs w:val="28"/>
        </w:rPr>
        <w:t>.</w:t>
      </w:r>
      <w:r w:rsidR="00AD7A42" w:rsidRPr="00942A08">
        <w:rPr>
          <w:rFonts w:ascii="Times New Roman" w:hAnsi="Times New Roman"/>
          <w:kern w:val="2"/>
          <w:sz w:val="28"/>
          <w:szCs w:val="28"/>
        </w:rPr>
        <w:t xml:space="preserve"> Песчанокопского района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, включая поощрение лучших педагогических работников</w:t>
      </w:r>
      <w:r w:rsidR="00F643F8">
        <w:rPr>
          <w:rFonts w:ascii="Times New Roman" w:hAnsi="Times New Roman"/>
          <w:kern w:val="2"/>
          <w:sz w:val="28"/>
          <w:szCs w:val="28"/>
        </w:rPr>
        <w:t>»</w:t>
      </w:r>
      <w:r w:rsidR="009F5237" w:rsidRPr="00942A08">
        <w:rPr>
          <w:rFonts w:ascii="Times New Roman" w:hAnsi="Times New Roman"/>
          <w:sz w:val="28"/>
          <w:szCs w:val="28"/>
        </w:rPr>
        <w:t xml:space="preserve"> </w:t>
      </w:r>
      <w:r w:rsidR="002C53F6">
        <w:rPr>
          <w:rFonts w:ascii="Times New Roman" w:hAnsi="Times New Roman"/>
          <w:sz w:val="28"/>
          <w:szCs w:val="28"/>
        </w:rPr>
        <w:t xml:space="preserve">- </w:t>
      </w:r>
      <w:r w:rsidR="004243ED">
        <w:rPr>
          <w:rFonts w:ascii="Times New Roman" w:hAnsi="Times New Roman"/>
          <w:kern w:val="2"/>
          <w:sz w:val="28"/>
          <w:szCs w:val="28"/>
        </w:rPr>
        <w:t>выполнено.</w:t>
      </w:r>
      <w:r w:rsidR="009F5237" w:rsidRPr="00942A08">
        <w:rPr>
          <w:rFonts w:ascii="Times New Roman" w:hAnsi="Times New Roman"/>
          <w:sz w:val="28"/>
          <w:szCs w:val="28"/>
        </w:rPr>
        <w:t xml:space="preserve">    </w:t>
      </w:r>
    </w:p>
    <w:p w:rsidR="009F5237" w:rsidRPr="00942A08" w:rsidRDefault="00C17818" w:rsidP="00DD74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42A08">
        <w:rPr>
          <w:rFonts w:ascii="Times New Roman" w:hAnsi="Times New Roman"/>
          <w:sz w:val="28"/>
          <w:szCs w:val="28"/>
        </w:rPr>
        <w:t>1.</w:t>
      </w:r>
      <w:r w:rsidR="00D464AE" w:rsidRPr="00942A08">
        <w:rPr>
          <w:rFonts w:ascii="Times New Roman" w:hAnsi="Times New Roman"/>
          <w:sz w:val="28"/>
          <w:szCs w:val="28"/>
        </w:rPr>
        <w:t>7</w:t>
      </w:r>
      <w:r w:rsidR="00942A08">
        <w:rPr>
          <w:rFonts w:ascii="Times New Roman" w:hAnsi="Times New Roman"/>
          <w:sz w:val="28"/>
          <w:szCs w:val="28"/>
        </w:rPr>
        <w:t>.</w:t>
      </w:r>
      <w:r w:rsidR="00942A08">
        <w:rPr>
          <w:rFonts w:ascii="Times New Roman" w:hAnsi="Times New Roman"/>
          <w:kern w:val="2"/>
          <w:sz w:val="28"/>
          <w:szCs w:val="28"/>
        </w:rPr>
        <w:t xml:space="preserve"> </w:t>
      </w:r>
      <w:r w:rsidR="00F643F8">
        <w:rPr>
          <w:rFonts w:ascii="Times New Roman" w:hAnsi="Times New Roman"/>
          <w:kern w:val="2"/>
          <w:sz w:val="28"/>
          <w:szCs w:val="28"/>
        </w:rPr>
        <w:t>«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Развитие и совершенствование дистанцио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н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ного образования детей-инвалидов</w:t>
      </w:r>
      <w:r w:rsidR="00F643F8">
        <w:rPr>
          <w:rFonts w:ascii="Times New Roman" w:hAnsi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  <w:r w:rsidR="00EA6E49" w:rsidRPr="00942A08">
        <w:rPr>
          <w:rFonts w:ascii="Times New Roman" w:hAnsi="Times New Roman"/>
          <w:sz w:val="28"/>
          <w:szCs w:val="28"/>
        </w:rPr>
        <w:t xml:space="preserve"> </w:t>
      </w:r>
    </w:p>
    <w:p w:rsidR="0080005B" w:rsidRPr="00942A08" w:rsidRDefault="00C17818" w:rsidP="00DD7427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F62BFE" w:rsidRPr="00942A08">
        <w:rPr>
          <w:rFonts w:ascii="Times New Roman" w:hAnsi="Times New Roman" w:cs="Times New Roman"/>
          <w:sz w:val="28"/>
          <w:szCs w:val="28"/>
        </w:rPr>
        <w:t>1.</w:t>
      </w:r>
      <w:r w:rsidR="00D464AE" w:rsidRPr="00942A08">
        <w:rPr>
          <w:rFonts w:ascii="Times New Roman" w:hAnsi="Times New Roman" w:cs="Times New Roman"/>
          <w:sz w:val="28"/>
          <w:szCs w:val="28"/>
        </w:rPr>
        <w:t>8</w:t>
      </w:r>
      <w:r w:rsidR="009F5237" w:rsidRPr="00942A08">
        <w:rPr>
          <w:rFonts w:ascii="Times New Roman" w:hAnsi="Times New Roman" w:cs="Times New Roman"/>
          <w:sz w:val="28"/>
          <w:szCs w:val="28"/>
        </w:rPr>
        <w:t>.</w:t>
      </w:r>
      <w:r w:rsidR="00D878D2" w:rsidRPr="00942A08">
        <w:rPr>
          <w:rFonts w:ascii="Times New Roman" w:hAnsi="Times New Roman" w:cs="Times New Roman"/>
          <w:sz w:val="28"/>
          <w:szCs w:val="28"/>
        </w:rPr>
        <w:t xml:space="preserve"> </w:t>
      </w:r>
      <w:r w:rsidR="00F643F8">
        <w:rPr>
          <w:rFonts w:ascii="Times New Roman" w:hAnsi="Times New Roman" w:cs="Times New Roman"/>
          <w:sz w:val="28"/>
          <w:szCs w:val="28"/>
        </w:rPr>
        <w:t>«</w:t>
      </w:r>
      <w:r w:rsidR="0080005B" w:rsidRPr="00942A08">
        <w:rPr>
          <w:rFonts w:ascii="Times New Roman" w:hAnsi="Times New Roman" w:cs="Times New Roman"/>
          <w:kern w:val="2"/>
          <w:sz w:val="28"/>
          <w:szCs w:val="28"/>
        </w:rPr>
        <w:t>Строительство, конструкция, муниципал</w:t>
      </w:r>
      <w:r w:rsidR="0080005B" w:rsidRPr="00942A08">
        <w:rPr>
          <w:rFonts w:ascii="Times New Roman" w:hAnsi="Times New Roman" w:cs="Times New Roman"/>
          <w:kern w:val="2"/>
          <w:sz w:val="28"/>
          <w:szCs w:val="28"/>
        </w:rPr>
        <w:t>ь</w:t>
      </w:r>
      <w:r w:rsidR="0080005B" w:rsidRPr="00942A08">
        <w:rPr>
          <w:rFonts w:ascii="Times New Roman" w:hAnsi="Times New Roman" w:cs="Times New Roman"/>
          <w:kern w:val="2"/>
          <w:sz w:val="28"/>
          <w:szCs w:val="28"/>
        </w:rPr>
        <w:t>ных образовательных организаций</w:t>
      </w:r>
      <w:r w:rsidR="00F643F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  <w:r w:rsidR="00F62BFE" w:rsidRPr="00942A0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0005B" w:rsidRPr="00942A08" w:rsidRDefault="00C17818" w:rsidP="00DD7427">
      <w:pPr>
        <w:spacing w:after="0" w:line="240" w:lineRule="auto"/>
        <w:ind w:firstLine="708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F62BFE" w:rsidRPr="00942A08">
        <w:rPr>
          <w:rFonts w:ascii="Times New Roman" w:hAnsi="Times New Roman"/>
          <w:sz w:val="28"/>
          <w:szCs w:val="28"/>
        </w:rPr>
        <w:t>1.</w:t>
      </w:r>
      <w:r w:rsidR="00D464AE" w:rsidRPr="00942A08">
        <w:rPr>
          <w:rFonts w:ascii="Times New Roman" w:hAnsi="Times New Roman"/>
          <w:sz w:val="28"/>
          <w:szCs w:val="28"/>
        </w:rPr>
        <w:t>9</w:t>
      </w:r>
      <w:r w:rsidR="00F62BFE" w:rsidRPr="00942A08">
        <w:rPr>
          <w:rFonts w:ascii="Times New Roman" w:hAnsi="Times New Roman"/>
          <w:sz w:val="28"/>
          <w:szCs w:val="28"/>
        </w:rPr>
        <w:t xml:space="preserve">. </w:t>
      </w:r>
      <w:r w:rsidR="00F643F8">
        <w:rPr>
          <w:rFonts w:ascii="Times New Roman" w:hAnsi="Times New Roman"/>
          <w:sz w:val="28"/>
          <w:szCs w:val="28"/>
        </w:rPr>
        <w:t>«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Создание безопасных и комфортных условий осуществления образовательной деятельности </w:t>
      </w:r>
      <w:proofErr w:type="gramStart"/>
      <w:r w:rsidR="0080005B" w:rsidRPr="00942A08">
        <w:rPr>
          <w:rFonts w:ascii="Times New Roman" w:hAnsi="Times New Roman"/>
          <w:kern w:val="2"/>
          <w:sz w:val="28"/>
          <w:szCs w:val="28"/>
        </w:rPr>
        <w:t>в</w:t>
      </w:r>
      <w:proofErr w:type="gramEnd"/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 муниципальных образовател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ь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ных </w:t>
      </w:r>
      <w:r w:rsidR="0080005B" w:rsidRPr="00942A08">
        <w:rPr>
          <w:rFonts w:ascii="Times New Roman" w:hAnsi="Times New Roman"/>
          <w:sz w:val="28"/>
          <w:szCs w:val="28"/>
        </w:rPr>
        <w:t>организаций</w:t>
      </w:r>
      <w:r w:rsidR="00F643F8">
        <w:rPr>
          <w:rFonts w:ascii="Times New Roman" w:hAnsi="Times New Roman"/>
          <w:sz w:val="28"/>
          <w:szCs w:val="28"/>
        </w:rPr>
        <w:t>»</w:t>
      </w:r>
      <w:r w:rsidR="004243ED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="006D4967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       </w:t>
      </w:r>
      <w:r w:rsidR="00F62BFE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</w:p>
    <w:p w:rsidR="00D878D2" w:rsidRDefault="00320788" w:rsidP="00DD7427">
      <w:pPr>
        <w:pStyle w:val="ConsPlusCell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2A08">
        <w:rPr>
          <w:rFonts w:ascii="Times New Roman" w:hAnsi="Times New Roman" w:cs="Times New Roman"/>
          <w:color w:val="000000"/>
          <w:kern w:val="2"/>
          <w:sz w:val="28"/>
          <w:szCs w:val="28"/>
        </w:rPr>
        <w:t>1.9.1</w:t>
      </w:r>
      <w:r w:rsidR="00D878D2" w:rsidRPr="00942A08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. </w:t>
      </w:r>
      <w:r w:rsidR="00F643F8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Капитальный ремонт муниципальных образовательных учрежд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ний (за исключением аварийных)</w:t>
      </w:r>
      <w:r w:rsidR="00F643F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20788" w:rsidRPr="00942A08" w:rsidRDefault="00320788" w:rsidP="00DA2167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1.9.2.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одготовка проектной сметной документации на капитальный р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монт муниципальных образовательных учреждений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20788" w:rsidRDefault="00320788" w:rsidP="00BB0587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2A08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1.9.2.1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метная документация на выполнение проектно-изыскательских работ по корректировке проектно-сметной документации на капитальный р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монт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F35B2" w:rsidRPr="002F35B2" w:rsidRDefault="002F35B2" w:rsidP="00DA2167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1.9.2.2. </w:t>
      </w:r>
      <w:r w:rsidRPr="002F35B2">
        <w:rPr>
          <w:rFonts w:ascii="Times New Roman" w:hAnsi="Times New Roman" w:cs="Times New Roman"/>
          <w:kern w:val="2"/>
          <w:sz w:val="28"/>
          <w:szCs w:val="28"/>
        </w:rPr>
        <w:t>«Проведение проектно-изыскательских работ для изготовления ПСД на капитальный ремонт здания»</w:t>
      </w:r>
      <w:r w:rsidR="00FA188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20788" w:rsidRPr="00942A08" w:rsidRDefault="00320788" w:rsidP="00DA2167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1.9.3.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Приобретение транспортных средств (автобусов) для перевозки детей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320788" w:rsidRPr="00942A08" w:rsidRDefault="00320788" w:rsidP="00DA2167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1.9.4.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Субсидия на приобретение автобусов для муниципальных учр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ждений дополнительного образования детей спортивной направленности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96310B" w:rsidRPr="00942A08" w:rsidRDefault="00C17818" w:rsidP="00DA2167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F62BFE" w:rsidRPr="00942A08">
        <w:rPr>
          <w:rFonts w:ascii="Times New Roman" w:hAnsi="Times New Roman"/>
          <w:color w:val="000000"/>
          <w:kern w:val="2"/>
          <w:sz w:val="28"/>
          <w:szCs w:val="28"/>
        </w:rPr>
        <w:t>1.1</w:t>
      </w:r>
      <w:r w:rsidR="00147154" w:rsidRPr="00942A08">
        <w:rPr>
          <w:rFonts w:ascii="Times New Roman" w:hAnsi="Times New Roman"/>
          <w:color w:val="000000"/>
          <w:kern w:val="2"/>
          <w:sz w:val="28"/>
          <w:szCs w:val="28"/>
        </w:rPr>
        <w:t>0</w:t>
      </w:r>
      <w:r w:rsidR="00F62BFE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. </w:t>
      </w:r>
      <w:r w:rsidR="00B26C87">
        <w:rPr>
          <w:rFonts w:ascii="Times New Roman" w:hAnsi="Times New Roman"/>
          <w:color w:val="000000"/>
          <w:kern w:val="2"/>
          <w:sz w:val="28"/>
          <w:szCs w:val="28"/>
        </w:rPr>
        <w:t>«</w:t>
      </w:r>
      <w:r w:rsidR="00320788" w:rsidRPr="00942A08">
        <w:rPr>
          <w:rFonts w:ascii="Times New Roman" w:hAnsi="Times New Roman"/>
          <w:kern w:val="2"/>
          <w:sz w:val="28"/>
          <w:szCs w:val="28"/>
        </w:rPr>
        <w:t>Обеспечение повышения заработной платы педагогическим работникам муниципальных учреждений дополнительного о</w:t>
      </w:r>
      <w:r w:rsidR="00320788" w:rsidRPr="00942A08">
        <w:rPr>
          <w:rFonts w:ascii="Times New Roman" w:hAnsi="Times New Roman"/>
          <w:kern w:val="2"/>
          <w:sz w:val="28"/>
          <w:szCs w:val="28"/>
        </w:rPr>
        <w:t>б</w:t>
      </w:r>
      <w:r w:rsidR="00320788" w:rsidRPr="00942A08">
        <w:rPr>
          <w:rFonts w:ascii="Times New Roman" w:hAnsi="Times New Roman"/>
          <w:kern w:val="2"/>
          <w:sz w:val="28"/>
          <w:szCs w:val="28"/>
        </w:rPr>
        <w:t>разования детей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</w:p>
    <w:p w:rsidR="00147154" w:rsidRPr="00942A08" w:rsidRDefault="00C17818" w:rsidP="00C924C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1.11.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Реализация проекта «Всеобуч по плав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а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нию»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</w:p>
    <w:p w:rsidR="00226293" w:rsidRDefault="002C2290" w:rsidP="00C924C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Приоритетное 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1.12.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Реализация регионального проекта «Современная школа (Ростовская область)». </w:t>
      </w:r>
      <w:proofErr w:type="gramStart"/>
      <w:r w:rsidR="00147154" w:rsidRPr="00942A08">
        <w:rPr>
          <w:rFonts w:ascii="Times New Roman" w:hAnsi="Times New Roman"/>
          <w:kern w:val="2"/>
          <w:sz w:val="28"/>
          <w:szCs w:val="28"/>
        </w:rPr>
        <w:t>Создание и обеспечение функционирования центров образования естественно-научной и технологич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е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ской направленностей в общеобразовательных организациях, расположенных в сельской местности и малых городах</w:t>
      </w:r>
      <w:r>
        <w:rPr>
          <w:rFonts w:ascii="Times New Roman" w:hAnsi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  <w:r w:rsidR="0022629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End"/>
    </w:p>
    <w:p w:rsidR="00147154" w:rsidRPr="00942A08" w:rsidRDefault="00C17818" w:rsidP="00C924C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1.13.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Обновление материально-технической базы для формирования у обучающихся современных технологических и гуманита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р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ных навыков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 -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</w:p>
    <w:p w:rsidR="00147154" w:rsidRPr="00942A08" w:rsidRDefault="00C17818" w:rsidP="00C924C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1.14.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Обеспечение выплат ежемесячного дене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ж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ного вознаграждения за классное руководство педагогическим работникам м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у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ниципальных образовательных организаций, реализующих образовательные программа начального общего, основного общего и среднего общего образов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а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ния, в том числе адаптированные основные общеобразовательные программы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</w:p>
    <w:p w:rsidR="00147154" w:rsidRDefault="00C17818" w:rsidP="00C924C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1.15. </w:t>
      </w:r>
      <w:proofErr w:type="gramStart"/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Организация бесплатного горячего питания обучающихся, получающих начальное общее образование в  муниципальных образовательных организациях</w:t>
      </w:r>
      <w:r w:rsidR="009814C3">
        <w:rPr>
          <w:rFonts w:ascii="Times New Roman" w:hAnsi="Times New Roman"/>
          <w:kern w:val="2"/>
          <w:sz w:val="28"/>
          <w:szCs w:val="28"/>
        </w:rPr>
        <w:t>»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 - 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 w:rsidR="00B26C87">
        <w:rPr>
          <w:rFonts w:ascii="Times New Roman" w:hAnsi="Times New Roman"/>
          <w:kern w:val="2"/>
          <w:sz w:val="28"/>
          <w:szCs w:val="28"/>
        </w:rPr>
        <w:t xml:space="preserve">. </w:t>
      </w:r>
      <w:proofErr w:type="gramEnd"/>
    </w:p>
    <w:p w:rsidR="009814C3" w:rsidRDefault="00766583" w:rsidP="00C924C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1.16</w:t>
      </w:r>
      <w:r w:rsidRPr="00942A08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766583">
        <w:rPr>
          <w:rFonts w:ascii="Times New Roman" w:hAnsi="Times New Roman"/>
          <w:kern w:val="2"/>
          <w:sz w:val="28"/>
          <w:szCs w:val="28"/>
        </w:rPr>
        <w:t>«</w:t>
      </w:r>
      <w:r w:rsidRPr="00766583">
        <w:rPr>
          <w:rFonts w:ascii="Times New Roman" w:hAnsi="Times New Roman"/>
          <w:color w:val="000000"/>
          <w:sz w:val="28"/>
          <w:szCs w:val="28"/>
        </w:rPr>
        <w:t>Реализация регионального проекта «Ци</w:t>
      </w:r>
      <w:r w:rsidRPr="00766583">
        <w:rPr>
          <w:rFonts w:ascii="Times New Roman" w:hAnsi="Times New Roman"/>
          <w:color w:val="000000"/>
          <w:sz w:val="28"/>
          <w:szCs w:val="28"/>
        </w:rPr>
        <w:t>ф</w:t>
      </w:r>
      <w:r w:rsidRPr="00766583">
        <w:rPr>
          <w:rFonts w:ascii="Times New Roman" w:hAnsi="Times New Roman"/>
          <w:color w:val="000000"/>
          <w:sz w:val="28"/>
          <w:szCs w:val="28"/>
        </w:rPr>
        <w:t>ровая образовательная среда (Ростовская область)». Обеспечение образовател</w:t>
      </w:r>
      <w:r w:rsidRPr="00766583">
        <w:rPr>
          <w:rFonts w:ascii="Times New Roman" w:hAnsi="Times New Roman"/>
          <w:color w:val="000000"/>
          <w:sz w:val="28"/>
          <w:szCs w:val="28"/>
        </w:rPr>
        <w:t>ь</w:t>
      </w:r>
      <w:r w:rsidRPr="00766583">
        <w:rPr>
          <w:rFonts w:ascii="Times New Roman" w:hAnsi="Times New Roman"/>
          <w:color w:val="000000"/>
          <w:sz w:val="28"/>
          <w:szCs w:val="28"/>
        </w:rPr>
        <w:t>ных организаций материально-технической базы для внедрения цифровой о</w:t>
      </w:r>
      <w:r w:rsidRPr="00766583">
        <w:rPr>
          <w:rFonts w:ascii="Times New Roman" w:hAnsi="Times New Roman"/>
          <w:color w:val="000000"/>
          <w:sz w:val="28"/>
          <w:szCs w:val="28"/>
        </w:rPr>
        <w:t>б</w:t>
      </w:r>
      <w:r w:rsidRPr="00766583">
        <w:rPr>
          <w:rFonts w:ascii="Times New Roman" w:hAnsi="Times New Roman"/>
          <w:color w:val="000000"/>
          <w:sz w:val="28"/>
          <w:szCs w:val="28"/>
        </w:rPr>
        <w:t>разовательной среды</w:t>
      </w:r>
      <w:r w:rsidR="002C53F6">
        <w:rPr>
          <w:rFonts w:ascii="Times New Roman" w:hAnsi="Times New Roman"/>
          <w:color w:val="000000"/>
          <w:sz w:val="28"/>
          <w:szCs w:val="28"/>
        </w:rPr>
        <w:t>»</w:t>
      </w:r>
      <w:r w:rsidR="00942A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53F6">
        <w:rPr>
          <w:rFonts w:ascii="Times New Roman" w:hAnsi="Times New Roman"/>
          <w:sz w:val="28"/>
          <w:szCs w:val="28"/>
        </w:rPr>
        <w:t xml:space="preserve">- </w:t>
      </w:r>
      <w:r w:rsidR="002C53F6">
        <w:rPr>
          <w:rFonts w:ascii="Times New Roman" w:hAnsi="Times New Roman"/>
          <w:kern w:val="2"/>
          <w:sz w:val="28"/>
          <w:szCs w:val="28"/>
        </w:rPr>
        <w:t>выполнено.</w:t>
      </w:r>
      <w:r w:rsidR="002C53F6" w:rsidRPr="00942A08">
        <w:rPr>
          <w:rFonts w:ascii="Times New Roman" w:hAnsi="Times New Roman"/>
          <w:sz w:val="28"/>
          <w:szCs w:val="28"/>
        </w:rPr>
        <w:t xml:space="preserve">    </w:t>
      </w:r>
    </w:p>
    <w:p w:rsidR="00FD7031" w:rsidRDefault="009814C3" w:rsidP="00DA216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Pr="00942A08">
        <w:rPr>
          <w:rFonts w:ascii="Times New Roman" w:hAnsi="Times New Roman"/>
          <w:kern w:val="2"/>
          <w:sz w:val="28"/>
          <w:szCs w:val="28"/>
        </w:rPr>
        <w:t>1.1</w:t>
      </w:r>
      <w:r w:rsidR="005E47B6">
        <w:rPr>
          <w:rFonts w:ascii="Times New Roman" w:hAnsi="Times New Roman"/>
          <w:kern w:val="2"/>
          <w:sz w:val="28"/>
          <w:szCs w:val="28"/>
        </w:rPr>
        <w:t>7</w:t>
      </w:r>
      <w:r w:rsidRPr="00942A08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«</w:t>
      </w:r>
      <w:r w:rsidRPr="009814C3">
        <w:rPr>
          <w:rFonts w:ascii="Times New Roman" w:hAnsi="Times New Roman"/>
          <w:color w:val="000000"/>
          <w:sz w:val="28"/>
          <w:szCs w:val="28"/>
        </w:rPr>
        <w:t>Организация подвоза обучающихся и аре</w:t>
      </w:r>
      <w:r w:rsidRPr="009814C3">
        <w:rPr>
          <w:rFonts w:ascii="Times New Roman" w:hAnsi="Times New Roman"/>
          <w:color w:val="000000"/>
          <w:sz w:val="28"/>
          <w:szCs w:val="28"/>
        </w:rPr>
        <w:t>н</w:t>
      </w:r>
      <w:r w:rsidRPr="009814C3">
        <w:rPr>
          <w:rFonts w:ascii="Times New Roman" w:hAnsi="Times New Roman"/>
          <w:color w:val="000000"/>
          <w:sz w:val="28"/>
          <w:szCs w:val="28"/>
        </w:rPr>
        <w:t>да плавательных бассейнов для обучения плаванию обучающихся муниципал</w:t>
      </w:r>
      <w:r w:rsidRPr="009814C3">
        <w:rPr>
          <w:rFonts w:ascii="Times New Roman" w:hAnsi="Times New Roman"/>
          <w:color w:val="000000"/>
          <w:sz w:val="28"/>
          <w:szCs w:val="28"/>
        </w:rPr>
        <w:t>ь</w:t>
      </w:r>
      <w:r w:rsidRPr="009814C3">
        <w:rPr>
          <w:rFonts w:ascii="Times New Roman" w:hAnsi="Times New Roman"/>
          <w:color w:val="000000"/>
          <w:sz w:val="28"/>
          <w:szCs w:val="28"/>
        </w:rPr>
        <w:t>ных общеобразовательных организаций в рамках реализации внеурочной де</w:t>
      </w:r>
      <w:r w:rsidRPr="009814C3">
        <w:rPr>
          <w:rFonts w:ascii="Times New Roman" w:hAnsi="Times New Roman"/>
          <w:color w:val="000000"/>
          <w:sz w:val="28"/>
          <w:szCs w:val="28"/>
        </w:rPr>
        <w:t>я</w:t>
      </w:r>
      <w:r w:rsidRPr="009814C3">
        <w:rPr>
          <w:rFonts w:ascii="Times New Roman" w:hAnsi="Times New Roman"/>
          <w:color w:val="000000"/>
          <w:sz w:val="28"/>
          <w:szCs w:val="28"/>
        </w:rPr>
        <w:t xml:space="preserve">тельности спортивно-оздоровительного направления основной образовательной программы начального общего образования </w:t>
      </w:r>
      <w:r w:rsidRPr="009814C3">
        <w:rPr>
          <w:rFonts w:ascii="Times New Roman" w:hAnsi="Times New Roman"/>
          <w:kern w:val="2"/>
          <w:sz w:val="28"/>
          <w:szCs w:val="28"/>
        </w:rPr>
        <w:t>(Организация и проведение мер</w:t>
      </w:r>
      <w:r w:rsidRPr="009814C3">
        <w:rPr>
          <w:rFonts w:ascii="Times New Roman" w:hAnsi="Times New Roman"/>
          <w:kern w:val="2"/>
          <w:sz w:val="28"/>
          <w:szCs w:val="28"/>
        </w:rPr>
        <w:t>о</w:t>
      </w:r>
      <w:r w:rsidRPr="009814C3">
        <w:rPr>
          <w:rFonts w:ascii="Times New Roman" w:hAnsi="Times New Roman"/>
          <w:kern w:val="2"/>
          <w:sz w:val="28"/>
          <w:szCs w:val="28"/>
        </w:rPr>
        <w:t xml:space="preserve">приятий с </w:t>
      </w:r>
      <w:proofErr w:type="gramStart"/>
      <w:r w:rsidRPr="009814C3">
        <w:rPr>
          <w:rFonts w:ascii="Times New Roman" w:hAnsi="Times New Roman"/>
          <w:kern w:val="2"/>
          <w:sz w:val="28"/>
          <w:szCs w:val="28"/>
        </w:rPr>
        <w:t>обучающимися</w:t>
      </w:r>
      <w:proofErr w:type="gramEnd"/>
      <w:r w:rsidRPr="009814C3">
        <w:rPr>
          <w:rFonts w:ascii="Times New Roman" w:hAnsi="Times New Roman"/>
          <w:kern w:val="2"/>
          <w:sz w:val="28"/>
          <w:szCs w:val="28"/>
        </w:rPr>
        <w:t>, включая мероприятия по выявлению, поддержке и сопров</w:t>
      </w:r>
      <w:r>
        <w:rPr>
          <w:rFonts w:ascii="Times New Roman" w:hAnsi="Times New Roman"/>
          <w:kern w:val="2"/>
          <w:sz w:val="28"/>
          <w:szCs w:val="28"/>
        </w:rPr>
        <w:t xml:space="preserve">ождению детей) 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/>
          <w:kern w:val="2"/>
          <w:sz w:val="28"/>
          <w:szCs w:val="28"/>
        </w:rPr>
        <w:t>выполнено.</w:t>
      </w:r>
    </w:p>
    <w:p w:rsidR="009814C3" w:rsidRDefault="009814C3" w:rsidP="00DA21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14C3">
        <w:rPr>
          <w:rFonts w:ascii="Times New Roman" w:hAnsi="Times New Roman"/>
          <w:kern w:val="2"/>
          <w:sz w:val="28"/>
          <w:szCs w:val="28"/>
        </w:rPr>
        <w:t xml:space="preserve">Приоритетное основное мероприятие </w:t>
      </w:r>
      <w:r w:rsidRPr="009814C3">
        <w:rPr>
          <w:rFonts w:ascii="Times New Roman" w:hAnsi="Times New Roman"/>
          <w:color w:val="000000"/>
          <w:sz w:val="28"/>
          <w:szCs w:val="28"/>
        </w:rPr>
        <w:t xml:space="preserve"> 1.18.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9814C3">
        <w:rPr>
          <w:rFonts w:ascii="Times New Roman" w:hAnsi="Times New Roman"/>
          <w:color w:val="000000"/>
          <w:sz w:val="28"/>
          <w:szCs w:val="28"/>
        </w:rPr>
        <w:t>Реализация регионального проекта «Патриотическое воспитание граждан Ростовской области». Провед</w:t>
      </w:r>
      <w:r w:rsidRPr="009814C3">
        <w:rPr>
          <w:rFonts w:ascii="Times New Roman" w:hAnsi="Times New Roman"/>
          <w:color w:val="000000"/>
          <w:sz w:val="28"/>
          <w:szCs w:val="28"/>
        </w:rPr>
        <w:t>е</w:t>
      </w:r>
      <w:r w:rsidRPr="009814C3">
        <w:rPr>
          <w:rFonts w:ascii="Times New Roman" w:hAnsi="Times New Roman"/>
          <w:color w:val="000000"/>
          <w:sz w:val="28"/>
          <w:szCs w:val="28"/>
        </w:rPr>
        <w:lastRenderedPageBreak/>
        <w:t>ние мероприятий по обеспечению деятельности советников директора по во</w:t>
      </w:r>
      <w:r w:rsidRPr="009814C3">
        <w:rPr>
          <w:rFonts w:ascii="Times New Roman" w:hAnsi="Times New Roman"/>
          <w:color w:val="000000"/>
          <w:sz w:val="28"/>
          <w:szCs w:val="28"/>
        </w:rPr>
        <w:t>с</w:t>
      </w:r>
      <w:r w:rsidRPr="009814C3">
        <w:rPr>
          <w:rFonts w:ascii="Times New Roman" w:hAnsi="Times New Roman"/>
          <w:color w:val="000000"/>
          <w:sz w:val="28"/>
          <w:szCs w:val="28"/>
        </w:rPr>
        <w:t>питанию и взаимодействию с детскими общественными объединениями в обр</w:t>
      </w:r>
      <w:r w:rsidRPr="009814C3">
        <w:rPr>
          <w:rFonts w:ascii="Times New Roman" w:hAnsi="Times New Roman"/>
          <w:color w:val="000000"/>
          <w:sz w:val="28"/>
          <w:szCs w:val="28"/>
        </w:rPr>
        <w:t>а</w:t>
      </w:r>
      <w:r w:rsidRPr="009814C3">
        <w:rPr>
          <w:rFonts w:ascii="Times New Roman" w:hAnsi="Times New Roman"/>
          <w:color w:val="000000"/>
          <w:sz w:val="28"/>
          <w:szCs w:val="28"/>
        </w:rPr>
        <w:t>зовательных организациях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2C53F6">
        <w:rPr>
          <w:rFonts w:ascii="Times New Roman" w:hAnsi="Times New Roman"/>
          <w:color w:val="000000"/>
          <w:sz w:val="28"/>
          <w:szCs w:val="28"/>
        </w:rPr>
        <w:t>-</w:t>
      </w:r>
      <w:r w:rsidR="006861CD">
        <w:rPr>
          <w:rFonts w:ascii="Times New Roman" w:hAnsi="Times New Roman"/>
          <w:color w:val="000000"/>
          <w:sz w:val="28"/>
          <w:szCs w:val="28"/>
        </w:rPr>
        <w:t xml:space="preserve"> выполнено.</w:t>
      </w:r>
    </w:p>
    <w:p w:rsidR="006861CD" w:rsidRDefault="006861CD" w:rsidP="00C92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</w:t>
      </w:r>
      <w:r w:rsidRPr="006861CD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861CD">
        <w:rPr>
          <w:rFonts w:ascii="Times New Roman" w:hAnsi="Times New Roman"/>
          <w:sz w:val="28"/>
          <w:szCs w:val="28"/>
        </w:rPr>
        <w:t>1.19. Реализация регионального проекта «Патри</w:t>
      </w:r>
      <w:r w:rsidRPr="006861CD">
        <w:rPr>
          <w:rFonts w:ascii="Times New Roman" w:hAnsi="Times New Roman"/>
          <w:sz w:val="28"/>
          <w:szCs w:val="28"/>
        </w:rPr>
        <w:t>о</w:t>
      </w:r>
      <w:r w:rsidRPr="006861CD">
        <w:rPr>
          <w:rFonts w:ascii="Times New Roman" w:hAnsi="Times New Roman"/>
          <w:sz w:val="28"/>
          <w:szCs w:val="28"/>
        </w:rPr>
        <w:t>тическое воспитание граждан Российской Федерации (Ростовская область)». Обеспечение оснащения государственных и муниципальных общеобразов</w:t>
      </w:r>
      <w:r w:rsidRPr="006861CD">
        <w:rPr>
          <w:rFonts w:ascii="Times New Roman" w:hAnsi="Times New Roman"/>
          <w:sz w:val="28"/>
          <w:szCs w:val="28"/>
        </w:rPr>
        <w:t>а</w:t>
      </w:r>
      <w:r w:rsidRPr="006861CD">
        <w:rPr>
          <w:rFonts w:ascii="Times New Roman" w:hAnsi="Times New Roman"/>
          <w:sz w:val="28"/>
          <w:szCs w:val="28"/>
        </w:rPr>
        <w:t>тельных организаций, в том числе структурных подразделений указанных о</w:t>
      </w:r>
      <w:r w:rsidRPr="006861CD">
        <w:rPr>
          <w:rFonts w:ascii="Times New Roman" w:hAnsi="Times New Roman"/>
          <w:sz w:val="28"/>
          <w:szCs w:val="28"/>
        </w:rPr>
        <w:t>р</w:t>
      </w:r>
      <w:r w:rsidRPr="006861CD">
        <w:rPr>
          <w:rFonts w:ascii="Times New Roman" w:hAnsi="Times New Roman"/>
          <w:sz w:val="28"/>
          <w:szCs w:val="28"/>
        </w:rPr>
        <w:t>ганизаций, государственными символами Российской Федерации</w:t>
      </w:r>
      <w:r w:rsidR="00B820E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820E3" w:rsidRDefault="00B820E3" w:rsidP="00C924C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820E3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Pr="00B820E3">
        <w:rPr>
          <w:rFonts w:ascii="Times New Roman" w:hAnsi="Times New Roman"/>
          <w:sz w:val="28"/>
          <w:szCs w:val="28"/>
        </w:rPr>
        <w:t xml:space="preserve"> </w:t>
      </w:r>
      <w:r w:rsidRPr="00B820E3">
        <w:rPr>
          <w:rFonts w:ascii="Times New Roman" w:hAnsi="Times New Roman"/>
          <w:kern w:val="2"/>
          <w:sz w:val="28"/>
          <w:szCs w:val="28"/>
        </w:rPr>
        <w:t>1.20. Реализация по модернизации школьных с</w:t>
      </w:r>
      <w:r w:rsidRPr="00B820E3">
        <w:rPr>
          <w:rFonts w:ascii="Times New Roman" w:hAnsi="Times New Roman"/>
          <w:kern w:val="2"/>
          <w:sz w:val="28"/>
          <w:szCs w:val="28"/>
        </w:rPr>
        <w:t>и</w:t>
      </w:r>
      <w:r w:rsidRPr="00B820E3">
        <w:rPr>
          <w:rFonts w:ascii="Times New Roman" w:hAnsi="Times New Roman"/>
          <w:kern w:val="2"/>
          <w:sz w:val="28"/>
          <w:szCs w:val="28"/>
        </w:rPr>
        <w:t>стем образования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55EA2" w:rsidRPr="00255EA2" w:rsidRDefault="00255EA2" w:rsidP="00C924C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Pr="00255EA2">
        <w:rPr>
          <w:rFonts w:ascii="Times New Roman" w:hAnsi="Times New Roman"/>
          <w:kern w:val="2"/>
          <w:sz w:val="28"/>
          <w:szCs w:val="28"/>
        </w:rPr>
        <w:t>1.21.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255EA2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Pr="00255EA2">
        <w:rPr>
          <w:rFonts w:ascii="Times New Roman" w:hAnsi="Times New Roman"/>
          <w:sz w:val="28"/>
          <w:szCs w:val="28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="0083131E">
        <w:rPr>
          <w:rFonts w:ascii="Times New Roman" w:hAnsi="Times New Roman"/>
          <w:sz w:val="28"/>
          <w:szCs w:val="28"/>
        </w:rPr>
        <w:t>.</w:t>
      </w:r>
    </w:p>
    <w:p w:rsidR="00255EA2" w:rsidRPr="00255EA2" w:rsidRDefault="00255EA2" w:rsidP="00C924C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255EA2">
        <w:rPr>
          <w:rFonts w:ascii="Times New Roman" w:hAnsi="Times New Roman"/>
          <w:sz w:val="28"/>
          <w:szCs w:val="28"/>
        </w:rPr>
        <w:t>Доля детей в возрасте от 5 до 18 лет, имеющих право на получение д</w:t>
      </w:r>
      <w:r w:rsidRPr="00255EA2">
        <w:rPr>
          <w:rFonts w:ascii="Times New Roman" w:hAnsi="Times New Roman"/>
          <w:sz w:val="28"/>
          <w:szCs w:val="28"/>
        </w:rPr>
        <w:t>о</w:t>
      </w:r>
      <w:r w:rsidRPr="00255EA2">
        <w:rPr>
          <w:rFonts w:ascii="Times New Roman" w:hAnsi="Times New Roman"/>
          <w:sz w:val="28"/>
          <w:szCs w:val="28"/>
        </w:rPr>
        <w:t>полнительного образования в рамках модели персонифицированного финанс</w:t>
      </w:r>
      <w:r w:rsidRPr="00255EA2">
        <w:rPr>
          <w:rFonts w:ascii="Times New Roman" w:hAnsi="Times New Roman"/>
          <w:sz w:val="28"/>
          <w:szCs w:val="28"/>
        </w:rPr>
        <w:t>и</w:t>
      </w:r>
      <w:r w:rsidRPr="00255EA2">
        <w:rPr>
          <w:rFonts w:ascii="Times New Roman" w:hAnsi="Times New Roman"/>
          <w:sz w:val="28"/>
          <w:szCs w:val="28"/>
        </w:rPr>
        <w:t>рования в общей численности детей в возрасте от 5 до 18 лет муниципалитета.</w:t>
      </w:r>
    </w:p>
    <w:p w:rsidR="00AC00D2" w:rsidRPr="00AC00D2" w:rsidRDefault="00222DE0" w:rsidP="00C924C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рамках Подпрограммы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 xml:space="preserve">  «Обеспечение реализации муниципальной пр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>о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>граммы Песчанокопского района «Развитие образования» и прочие меропри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>я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>тия»</w:t>
      </w:r>
      <w:r w:rsidR="00AC00D2">
        <w:rPr>
          <w:rFonts w:ascii="Times New Roman" w:hAnsi="Times New Roman"/>
          <w:kern w:val="2"/>
          <w:sz w:val="28"/>
          <w:szCs w:val="28"/>
        </w:rPr>
        <w:t>.</w:t>
      </w:r>
    </w:p>
    <w:p w:rsidR="009F5237" w:rsidRPr="00942A08" w:rsidRDefault="00C17818" w:rsidP="00C924CB">
      <w:pPr>
        <w:pStyle w:val="aff0"/>
        <w:ind w:firstLine="709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42A08">
        <w:rPr>
          <w:rFonts w:ascii="Times New Roman" w:hAnsi="Times New Roman"/>
          <w:sz w:val="28"/>
          <w:szCs w:val="28"/>
        </w:rPr>
        <w:t>2.</w:t>
      </w:r>
      <w:r w:rsidR="00F62BFE" w:rsidRPr="00942A08">
        <w:rPr>
          <w:rFonts w:ascii="Times New Roman" w:hAnsi="Times New Roman"/>
          <w:sz w:val="28"/>
          <w:szCs w:val="28"/>
        </w:rPr>
        <w:t>1.</w:t>
      </w:r>
      <w:r w:rsidR="00942A08">
        <w:rPr>
          <w:rFonts w:ascii="Times New Roman" w:hAnsi="Times New Roman"/>
          <w:sz w:val="28"/>
          <w:szCs w:val="28"/>
        </w:rPr>
        <w:t xml:space="preserve"> </w:t>
      </w:r>
      <w:r w:rsidR="00B26C87">
        <w:rPr>
          <w:rFonts w:ascii="Times New Roman" w:hAnsi="Times New Roman"/>
          <w:sz w:val="28"/>
          <w:szCs w:val="28"/>
        </w:rPr>
        <w:t>«</w:t>
      </w:r>
      <w:r w:rsidR="00F62BFE" w:rsidRPr="00942A08">
        <w:rPr>
          <w:rFonts w:ascii="Times New Roman" w:hAnsi="Times New Roman"/>
          <w:sz w:val="28"/>
          <w:szCs w:val="28"/>
        </w:rPr>
        <w:t>Обеспечение функционирования О</w:t>
      </w:r>
      <w:r w:rsidR="009F5237" w:rsidRPr="00942A08">
        <w:rPr>
          <w:rFonts w:ascii="Times New Roman" w:hAnsi="Times New Roman"/>
          <w:sz w:val="28"/>
          <w:szCs w:val="28"/>
        </w:rPr>
        <w:t>тдела о</w:t>
      </w:r>
      <w:r w:rsidR="009F5237" w:rsidRPr="00942A08">
        <w:rPr>
          <w:rFonts w:ascii="Times New Roman" w:hAnsi="Times New Roman"/>
          <w:sz w:val="28"/>
          <w:szCs w:val="28"/>
        </w:rPr>
        <w:t>б</w:t>
      </w:r>
      <w:r w:rsidR="009F5237" w:rsidRPr="00942A08">
        <w:rPr>
          <w:rFonts w:ascii="Times New Roman" w:hAnsi="Times New Roman"/>
          <w:sz w:val="28"/>
          <w:szCs w:val="28"/>
        </w:rPr>
        <w:t>разования</w:t>
      </w:r>
      <w:r w:rsidR="00F62BFE" w:rsidRPr="00942A08">
        <w:rPr>
          <w:rFonts w:ascii="Times New Roman" w:hAnsi="Times New Roman"/>
          <w:sz w:val="28"/>
          <w:szCs w:val="28"/>
        </w:rPr>
        <w:t xml:space="preserve"> Администрации Песчанокопского района</w:t>
      </w:r>
      <w:r w:rsidR="00B26C87">
        <w:rPr>
          <w:rFonts w:ascii="Times New Roman" w:hAnsi="Times New Roman"/>
          <w:sz w:val="28"/>
          <w:szCs w:val="28"/>
        </w:rPr>
        <w:t>»</w:t>
      </w:r>
      <w:r w:rsidR="004C08ED">
        <w:rPr>
          <w:rFonts w:ascii="Times New Roman" w:hAnsi="Times New Roman"/>
          <w:sz w:val="28"/>
          <w:szCs w:val="28"/>
        </w:rPr>
        <w:t xml:space="preserve"> </w:t>
      </w:r>
      <w:r w:rsidR="002C53F6">
        <w:rPr>
          <w:rFonts w:ascii="Times New Roman" w:hAnsi="Times New Roman"/>
          <w:sz w:val="28"/>
          <w:szCs w:val="28"/>
        </w:rPr>
        <w:t xml:space="preserve">- </w:t>
      </w:r>
      <w:r w:rsidR="004C08ED">
        <w:rPr>
          <w:rFonts w:ascii="Times New Roman" w:hAnsi="Times New Roman"/>
          <w:sz w:val="28"/>
          <w:szCs w:val="28"/>
        </w:rPr>
        <w:t>выполнено</w:t>
      </w:r>
      <w:r w:rsidR="00EA6E49" w:rsidRPr="00942A08">
        <w:rPr>
          <w:rFonts w:ascii="Times New Roman" w:hAnsi="Times New Roman"/>
          <w:sz w:val="28"/>
          <w:szCs w:val="28"/>
        </w:rPr>
        <w:t>.</w:t>
      </w:r>
      <w:r w:rsidR="00EA6E49" w:rsidRPr="00942A08">
        <w:rPr>
          <w:rFonts w:ascii="Times New Roman" w:hAnsi="Times New Roman"/>
          <w:color w:val="FF0000"/>
          <w:kern w:val="2"/>
          <w:sz w:val="28"/>
          <w:szCs w:val="28"/>
        </w:rPr>
        <w:t xml:space="preserve"> </w:t>
      </w:r>
    </w:p>
    <w:p w:rsidR="009F5237" w:rsidRPr="00942A08" w:rsidRDefault="00C17818" w:rsidP="00DA2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42A08">
        <w:rPr>
          <w:rFonts w:ascii="Times New Roman" w:hAnsi="Times New Roman"/>
          <w:sz w:val="28"/>
          <w:szCs w:val="28"/>
        </w:rPr>
        <w:t xml:space="preserve"> 2.2.</w:t>
      </w:r>
      <w:r w:rsidR="00036247" w:rsidRPr="00942A08">
        <w:rPr>
          <w:rFonts w:ascii="Times New Roman" w:hAnsi="Times New Roman"/>
          <w:sz w:val="28"/>
          <w:szCs w:val="28"/>
        </w:rPr>
        <w:t xml:space="preserve"> </w:t>
      </w:r>
      <w:r w:rsidR="00B26C87">
        <w:rPr>
          <w:rFonts w:ascii="Times New Roman" w:hAnsi="Times New Roman"/>
          <w:sz w:val="28"/>
          <w:szCs w:val="28"/>
        </w:rPr>
        <w:t>«</w:t>
      </w:r>
      <w:r w:rsidR="00F62BFE" w:rsidRPr="00942A08">
        <w:rPr>
          <w:rFonts w:ascii="Times New Roman" w:hAnsi="Times New Roman"/>
          <w:sz w:val="28"/>
          <w:szCs w:val="28"/>
        </w:rPr>
        <w:t>Финансовое обеспечение на осуществления полномочий по организации и осуществлению деятельности по опеке и попеч</w:t>
      </w:r>
      <w:r w:rsidR="00F62BFE" w:rsidRPr="00942A08">
        <w:rPr>
          <w:rFonts w:ascii="Times New Roman" w:hAnsi="Times New Roman"/>
          <w:sz w:val="28"/>
          <w:szCs w:val="28"/>
        </w:rPr>
        <w:t>и</w:t>
      </w:r>
      <w:r w:rsidR="00F62BFE" w:rsidRPr="00942A08">
        <w:rPr>
          <w:rFonts w:ascii="Times New Roman" w:hAnsi="Times New Roman"/>
          <w:sz w:val="28"/>
          <w:szCs w:val="28"/>
        </w:rPr>
        <w:t>тельству в соответствии со статьей 6 Областного закона от 26.12.2007 №830-ЗС «Об организации опеки и попечительства в Ростовской области»</w:t>
      </w:r>
      <w:r w:rsidR="004C08ED">
        <w:rPr>
          <w:rFonts w:ascii="Times New Roman" w:hAnsi="Times New Roman"/>
          <w:sz w:val="28"/>
          <w:szCs w:val="28"/>
        </w:rPr>
        <w:t xml:space="preserve"> </w:t>
      </w:r>
      <w:r w:rsidR="002C53F6">
        <w:rPr>
          <w:rFonts w:ascii="Times New Roman" w:hAnsi="Times New Roman"/>
          <w:sz w:val="28"/>
          <w:szCs w:val="28"/>
        </w:rPr>
        <w:t xml:space="preserve">- </w:t>
      </w:r>
      <w:r w:rsidR="004C08ED">
        <w:rPr>
          <w:rFonts w:ascii="Times New Roman" w:hAnsi="Times New Roman"/>
          <w:sz w:val="28"/>
          <w:szCs w:val="28"/>
        </w:rPr>
        <w:t>выполнено</w:t>
      </w:r>
      <w:r w:rsidR="00F62BFE" w:rsidRPr="00942A08">
        <w:rPr>
          <w:rFonts w:ascii="Times New Roman" w:hAnsi="Times New Roman"/>
          <w:sz w:val="28"/>
          <w:szCs w:val="28"/>
        </w:rPr>
        <w:t>.</w:t>
      </w:r>
    </w:p>
    <w:p w:rsidR="009F5237" w:rsidRDefault="00C17818" w:rsidP="00DA216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2.4.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Организация </w:t>
      </w:r>
      <w:proofErr w:type="gramStart"/>
      <w:r w:rsidR="00147154" w:rsidRPr="00942A08">
        <w:rPr>
          <w:rFonts w:ascii="Times New Roman" w:hAnsi="Times New Roman"/>
          <w:kern w:val="2"/>
          <w:sz w:val="28"/>
          <w:szCs w:val="28"/>
        </w:rPr>
        <w:t>проведения независимой оце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ки качества условий осуществления образовательной деятельности</w:t>
      </w:r>
      <w:proofErr w:type="gramEnd"/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  муниц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и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пальными образовательными организациями Песчанокопского района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</w:p>
    <w:p w:rsidR="00445BAD" w:rsidRPr="00445BAD" w:rsidRDefault="00445BAD" w:rsidP="00DA2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AD">
        <w:rPr>
          <w:rFonts w:ascii="Times New Roman" w:hAnsi="Times New Roman"/>
          <w:sz w:val="28"/>
          <w:szCs w:val="28"/>
        </w:rPr>
        <w:t>Сведения о выполнении основных мероприятий</w:t>
      </w:r>
      <w:r>
        <w:rPr>
          <w:rFonts w:ascii="Times New Roman" w:hAnsi="Times New Roman"/>
          <w:sz w:val="28"/>
          <w:szCs w:val="28"/>
        </w:rPr>
        <w:t>, приоритетных основных мероприятий,</w:t>
      </w:r>
      <w:r w:rsidRPr="00445BAD">
        <w:rPr>
          <w:rFonts w:ascii="Times New Roman" w:hAnsi="Times New Roman"/>
          <w:sz w:val="28"/>
          <w:szCs w:val="28"/>
        </w:rPr>
        <w:t xml:space="preserve"> подпрограмм муниципальной программы приведены в прилож</w:t>
      </w:r>
      <w:r w:rsidRPr="00445BAD">
        <w:rPr>
          <w:rFonts w:ascii="Times New Roman" w:hAnsi="Times New Roman"/>
          <w:sz w:val="28"/>
          <w:szCs w:val="28"/>
        </w:rPr>
        <w:t>е</w:t>
      </w:r>
      <w:r w:rsidRPr="00445BAD">
        <w:rPr>
          <w:rFonts w:ascii="Times New Roman" w:hAnsi="Times New Roman"/>
          <w:sz w:val="28"/>
          <w:szCs w:val="28"/>
        </w:rPr>
        <w:t xml:space="preserve">нии  № 1 к отчету о реализации муниципальной программы. </w:t>
      </w:r>
    </w:p>
    <w:p w:rsidR="00445BAD" w:rsidRPr="00C310A8" w:rsidRDefault="00445BAD" w:rsidP="00445BAD">
      <w:pPr>
        <w:spacing w:after="0" w:line="240" w:lineRule="auto"/>
        <w:rPr>
          <w:rFonts w:ascii="Times New Roman" w:hAnsi="Times New Roman"/>
          <w:kern w:val="2"/>
          <w:sz w:val="4"/>
          <w:szCs w:val="28"/>
        </w:rPr>
      </w:pPr>
    </w:p>
    <w:p w:rsidR="00C94D36" w:rsidRPr="00197ED4" w:rsidRDefault="00C94D36" w:rsidP="007A303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197ED4">
        <w:rPr>
          <w:rFonts w:ascii="Times New Roman" w:hAnsi="Times New Roman"/>
          <w:kern w:val="2"/>
          <w:sz w:val="28"/>
          <w:szCs w:val="28"/>
        </w:rPr>
        <w:t xml:space="preserve">Раздел 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197ED4">
        <w:rPr>
          <w:rFonts w:ascii="Times New Roman" w:hAnsi="Times New Roman"/>
          <w:kern w:val="2"/>
          <w:sz w:val="28"/>
          <w:szCs w:val="28"/>
        </w:rPr>
        <w:t xml:space="preserve">. Анализ факторов, повлиявших </w:t>
      </w:r>
      <w:r w:rsidRPr="00197ED4">
        <w:rPr>
          <w:rFonts w:ascii="Times New Roman" w:hAnsi="Times New Roman"/>
          <w:kern w:val="2"/>
          <w:sz w:val="28"/>
          <w:szCs w:val="28"/>
        </w:rPr>
        <w:br/>
        <w:t>на ход реализации муниципальной программы</w:t>
      </w:r>
    </w:p>
    <w:p w:rsidR="007A303E" w:rsidRPr="00C310A8" w:rsidRDefault="007A303E" w:rsidP="007A303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8"/>
          <w:szCs w:val="28"/>
        </w:rPr>
      </w:pPr>
    </w:p>
    <w:p w:rsidR="00AC00D2" w:rsidRDefault="0083131E" w:rsidP="007A303E">
      <w:pPr>
        <w:spacing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2023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 xml:space="preserve"> году на ход реализации </w:t>
      </w:r>
      <w:r w:rsidR="00445BAD">
        <w:rPr>
          <w:rFonts w:ascii="Times New Roman" w:hAnsi="Times New Roman"/>
          <w:kern w:val="2"/>
          <w:sz w:val="28"/>
          <w:szCs w:val="28"/>
        </w:rPr>
        <w:t>муниципальной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 xml:space="preserve"> программы оказывали влияние следующие факторы:</w:t>
      </w:r>
    </w:p>
    <w:p w:rsidR="00C94D36" w:rsidRPr="004C08ED" w:rsidRDefault="00BE6B8A" w:rsidP="004C08ED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E6B8A">
        <w:rPr>
          <w:rFonts w:ascii="Times New Roman" w:hAnsi="Times New Roman"/>
          <w:color w:val="FF0000"/>
          <w:kern w:val="2"/>
          <w:sz w:val="28"/>
          <w:szCs w:val="28"/>
        </w:rPr>
        <w:t xml:space="preserve">     </w:t>
      </w:r>
      <w:r w:rsidR="00445BAD">
        <w:rPr>
          <w:rFonts w:ascii="Times New Roman" w:hAnsi="Times New Roman"/>
          <w:color w:val="FF0000"/>
          <w:kern w:val="2"/>
          <w:sz w:val="28"/>
          <w:szCs w:val="28"/>
        </w:rPr>
        <w:t xml:space="preserve"> </w:t>
      </w:r>
      <w:r w:rsidR="004C08ED">
        <w:rPr>
          <w:rFonts w:ascii="Times New Roman" w:hAnsi="Times New Roman"/>
          <w:color w:val="000000"/>
          <w:kern w:val="2"/>
          <w:sz w:val="28"/>
          <w:szCs w:val="28"/>
        </w:rPr>
        <w:t>ф</w:t>
      </w:r>
      <w:r w:rsidR="00445BAD" w:rsidRPr="004C08ED">
        <w:rPr>
          <w:rFonts w:ascii="Times New Roman" w:hAnsi="Times New Roman"/>
          <w:color w:val="000000"/>
          <w:kern w:val="2"/>
          <w:sz w:val="28"/>
          <w:szCs w:val="28"/>
        </w:rPr>
        <w:t>актор</w:t>
      </w:r>
      <w:r w:rsidR="004C08ED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45BAD" w:rsidRPr="004C08ED">
        <w:rPr>
          <w:rFonts w:ascii="Times New Roman" w:hAnsi="Times New Roman"/>
          <w:color w:val="000000"/>
          <w:kern w:val="2"/>
          <w:sz w:val="28"/>
          <w:szCs w:val="28"/>
        </w:rPr>
        <w:t xml:space="preserve">1 - </w:t>
      </w:r>
      <w:r w:rsidRPr="004C08ED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воевременным  заключением Договоров, Контрактов и С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о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глашений между  учреждениями (поставщиками и плательщиками),   муниц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и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пальная про</w:t>
      </w:r>
      <w:r w:rsidR="00766583">
        <w:rPr>
          <w:rFonts w:ascii="Times New Roman" w:hAnsi="Times New Roman"/>
          <w:color w:val="000000"/>
          <w:kern w:val="2"/>
          <w:sz w:val="28"/>
          <w:szCs w:val="28"/>
        </w:rPr>
        <w:t>грамма за 202</w:t>
      </w:r>
      <w:r w:rsidR="0083131E">
        <w:rPr>
          <w:rFonts w:ascii="Times New Roman" w:hAnsi="Times New Roman"/>
          <w:color w:val="000000"/>
          <w:kern w:val="2"/>
          <w:sz w:val="28"/>
          <w:szCs w:val="28"/>
        </w:rPr>
        <w:t>3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 xml:space="preserve"> год освоена в полном объеме.</w:t>
      </w:r>
    </w:p>
    <w:p w:rsidR="00226293" w:rsidRPr="00226293" w:rsidRDefault="00226293" w:rsidP="00226293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45BAD" w:rsidRPr="004C08ED">
        <w:rPr>
          <w:rFonts w:ascii="Times New Roman" w:hAnsi="Times New Roman"/>
          <w:color w:val="000000"/>
          <w:kern w:val="2"/>
          <w:sz w:val="28"/>
          <w:szCs w:val="28"/>
        </w:rPr>
        <w:t>фактор 2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- </w:t>
      </w:r>
      <w:r w:rsidRPr="00226293">
        <w:rPr>
          <w:rFonts w:ascii="Times New Roman" w:hAnsi="Times New Roman"/>
          <w:sz w:val="28"/>
          <w:szCs w:val="28"/>
        </w:rPr>
        <w:t>ежемесячный мониторинг исполнения мероприятий муниц</w:t>
      </w:r>
      <w:r w:rsidRPr="00226293">
        <w:rPr>
          <w:rFonts w:ascii="Times New Roman" w:hAnsi="Times New Roman"/>
          <w:sz w:val="28"/>
          <w:szCs w:val="28"/>
        </w:rPr>
        <w:t>и</w:t>
      </w:r>
      <w:r w:rsidRPr="00226293">
        <w:rPr>
          <w:rFonts w:ascii="Times New Roman" w:hAnsi="Times New Roman"/>
          <w:sz w:val="28"/>
          <w:szCs w:val="28"/>
        </w:rPr>
        <w:t>пальной программы, отчета по плану реализации муниципальной программы позволили своевременно принять меры по освоению средств областного и местного бюджетов;</w:t>
      </w:r>
    </w:p>
    <w:p w:rsidR="00C94D36" w:rsidRPr="009027E6" w:rsidRDefault="00C94D36" w:rsidP="00C94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9027E6">
        <w:rPr>
          <w:rFonts w:ascii="Times New Roman" w:hAnsi="Times New Roman"/>
          <w:kern w:val="2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kern w:val="2"/>
          <w:sz w:val="28"/>
          <w:szCs w:val="28"/>
        </w:rPr>
        <w:t>4</w:t>
      </w:r>
      <w:r w:rsidRPr="009027E6">
        <w:rPr>
          <w:rFonts w:ascii="Times New Roman" w:hAnsi="Times New Roman"/>
          <w:kern w:val="2"/>
          <w:sz w:val="28"/>
          <w:szCs w:val="28"/>
        </w:rPr>
        <w:t xml:space="preserve">. Сведения об использовании бюджетных ассигнований </w:t>
      </w:r>
      <w:r w:rsidRPr="009027E6">
        <w:rPr>
          <w:rFonts w:ascii="Times New Roman" w:hAnsi="Times New Roman"/>
          <w:kern w:val="2"/>
          <w:sz w:val="28"/>
          <w:szCs w:val="28"/>
        </w:rPr>
        <w:br/>
        <w:t>и внебюджетных средств на реализацию муниципальной программы</w:t>
      </w:r>
    </w:p>
    <w:p w:rsidR="00C94D36" w:rsidRPr="00AC32A6" w:rsidRDefault="00C94D36" w:rsidP="00C94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14"/>
          <w:szCs w:val="28"/>
        </w:rPr>
      </w:pPr>
    </w:p>
    <w:p w:rsidR="00C94D36" w:rsidRDefault="001D6D89" w:rsidP="00B820E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Объем запланированных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 расходов на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реализацию  муниципальной 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 xml:space="preserve"> пр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>о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>грам</w:t>
      </w:r>
      <w:r>
        <w:rPr>
          <w:rFonts w:ascii="Times New Roman" w:eastAsia="Calibri" w:hAnsi="Times New Roman"/>
          <w:kern w:val="2"/>
          <w:sz w:val="28"/>
          <w:szCs w:val="28"/>
        </w:rPr>
        <w:t>мы</w:t>
      </w:r>
      <w:r w:rsidR="0083131E">
        <w:rPr>
          <w:rFonts w:ascii="Times New Roman" w:eastAsia="Calibri" w:hAnsi="Times New Roman"/>
          <w:kern w:val="2"/>
          <w:sz w:val="28"/>
          <w:szCs w:val="28"/>
        </w:rPr>
        <w:t xml:space="preserve"> на 2023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 год состав</w:t>
      </w:r>
      <w:r>
        <w:rPr>
          <w:rFonts w:ascii="Times New Roman" w:eastAsia="Calibri" w:hAnsi="Times New Roman"/>
          <w:kern w:val="2"/>
          <w:sz w:val="28"/>
          <w:szCs w:val="28"/>
        </w:rPr>
        <w:t>ил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7F3510">
        <w:rPr>
          <w:rFonts w:ascii="Times New Roman" w:eastAsia="Calibri" w:hAnsi="Times New Roman"/>
          <w:kern w:val="2"/>
          <w:sz w:val="28"/>
          <w:szCs w:val="28"/>
        </w:rPr>
        <w:t>519751,00</w:t>
      </w:r>
      <w:r w:rsidR="003242C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>тыс. рублей, в том числе по источникам финансирования:</w:t>
      </w:r>
    </w:p>
    <w:p w:rsidR="001D6D89" w:rsidRPr="009027E6" w:rsidRDefault="001D6D89" w:rsidP="00B820E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б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>юджет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Песчанокопского района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 xml:space="preserve">–  </w:t>
      </w:r>
      <w:r w:rsidR="007F3510">
        <w:rPr>
          <w:rFonts w:ascii="Times New Roman" w:eastAsia="Calibri" w:hAnsi="Times New Roman"/>
          <w:kern w:val="2"/>
          <w:sz w:val="28"/>
          <w:szCs w:val="28"/>
        </w:rPr>
        <w:t>160581,7</w:t>
      </w:r>
      <w:r w:rsidR="003242C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>тыс. рублей;</w:t>
      </w:r>
    </w:p>
    <w:p w:rsidR="00C94D36" w:rsidRPr="009027E6" w:rsidRDefault="001D6D89" w:rsidP="00B820E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ф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едеральный бюджет -  </w:t>
      </w:r>
      <w:r w:rsidR="007F3510">
        <w:rPr>
          <w:rFonts w:ascii="Times New Roman" w:eastAsia="Calibri" w:hAnsi="Times New Roman"/>
          <w:kern w:val="2"/>
          <w:sz w:val="28"/>
          <w:szCs w:val="28"/>
        </w:rPr>
        <w:t>23276,4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>тыс. рублей;</w:t>
      </w:r>
    </w:p>
    <w:p w:rsidR="00C94D36" w:rsidRPr="009027E6" w:rsidRDefault="00C94D36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027E6">
        <w:rPr>
          <w:rFonts w:ascii="Times New Roman" w:eastAsia="Calibri" w:hAnsi="Times New Roman"/>
          <w:kern w:val="2"/>
          <w:sz w:val="28"/>
          <w:szCs w:val="28"/>
        </w:rPr>
        <w:t xml:space="preserve">областной бюджет – </w:t>
      </w:r>
      <w:r w:rsidR="00BC4737">
        <w:rPr>
          <w:rFonts w:ascii="Times New Roman" w:eastAsia="Calibri" w:hAnsi="Times New Roman"/>
          <w:kern w:val="2"/>
          <w:sz w:val="28"/>
          <w:szCs w:val="28"/>
        </w:rPr>
        <w:t>312588,9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 xml:space="preserve"> тыс. рублей;</w:t>
      </w:r>
    </w:p>
    <w:p w:rsidR="00C94D36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внебюджетные источники – </w:t>
      </w:r>
      <w:r w:rsidR="00BC4737">
        <w:rPr>
          <w:rFonts w:ascii="Times New Roman" w:eastAsia="Calibri" w:hAnsi="Times New Roman"/>
          <w:kern w:val="2"/>
          <w:sz w:val="28"/>
          <w:szCs w:val="28"/>
        </w:rPr>
        <w:t>23304,0</w:t>
      </w: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A368EE">
        <w:rPr>
          <w:rFonts w:ascii="Times New Roman" w:hAnsi="Times New Roman"/>
          <w:kern w:val="2"/>
          <w:sz w:val="28"/>
          <w:szCs w:val="28"/>
        </w:rPr>
        <w:t>тыс. рублей.</w:t>
      </w:r>
    </w:p>
    <w:p w:rsidR="00450D59" w:rsidRPr="00A368EE" w:rsidRDefault="00450D59" w:rsidP="00C94D3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Исполнение расходов по муниципальной программ</w:t>
      </w:r>
      <w:r w:rsidR="0083131E">
        <w:rPr>
          <w:rFonts w:ascii="Times New Roman" w:hAnsi="Times New Roman"/>
          <w:kern w:val="2"/>
          <w:sz w:val="28"/>
          <w:szCs w:val="28"/>
        </w:rPr>
        <w:t>е в 2023</w:t>
      </w:r>
      <w:r w:rsidR="00661B84">
        <w:rPr>
          <w:rFonts w:ascii="Times New Roman" w:hAnsi="Times New Roman"/>
          <w:kern w:val="2"/>
          <w:sz w:val="28"/>
          <w:szCs w:val="28"/>
        </w:rPr>
        <w:t xml:space="preserve"> году состав</w:t>
      </w:r>
      <w:r w:rsidR="00661B84">
        <w:rPr>
          <w:rFonts w:ascii="Times New Roman" w:hAnsi="Times New Roman"/>
          <w:kern w:val="2"/>
          <w:sz w:val="28"/>
          <w:szCs w:val="28"/>
        </w:rPr>
        <w:t>и</w:t>
      </w:r>
      <w:r w:rsidR="00661B84">
        <w:rPr>
          <w:rFonts w:ascii="Times New Roman" w:hAnsi="Times New Roman"/>
          <w:kern w:val="2"/>
          <w:sz w:val="28"/>
          <w:szCs w:val="28"/>
        </w:rPr>
        <w:t xml:space="preserve">ло </w:t>
      </w:r>
      <w:r w:rsidR="00BC4737">
        <w:rPr>
          <w:rFonts w:ascii="Times New Roman" w:hAnsi="Times New Roman"/>
          <w:kern w:val="2"/>
          <w:sz w:val="28"/>
          <w:szCs w:val="28"/>
        </w:rPr>
        <w:t>516373,1</w:t>
      </w:r>
      <w:r>
        <w:rPr>
          <w:rFonts w:ascii="Times New Roman" w:hAnsi="Times New Roman"/>
          <w:kern w:val="2"/>
          <w:sz w:val="28"/>
          <w:szCs w:val="28"/>
        </w:rPr>
        <w:t xml:space="preserve"> тыс. руб</w:t>
      </w:r>
      <w:r w:rsidR="00687993">
        <w:rPr>
          <w:rFonts w:ascii="Times New Roman" w:hAnsi="Times New Roman"/>
          <w:kern w:val="2"/>
          <w:sz w:val="28"/>
          <w:szCs w:val="28"/>
        </w:rPr>
        <w:t xml:space="preserve">лей или </w:t>
      </w:r>
      <w:r w:rsidR="00687993" w:rsidRPr="00BC4737">
        <w:rPr>
          <w:rFonts w:ascii="Times New Roman" w:hAnsi="Times New Roman"/>
          <w:kern w:val="2"/>
          <w:sz w:val="28"/>
          <w:szCs w:val="28"/>
        </w:rPr>
        <w:t>99</w:t>
      </w:r>
      <w:r w:rsidRPr="00BC4737">
        <w:rPr>
          <w:rFonts w:ascii="Times New Roman" w:hAnsi="Times New Roman"/>
          <w:kern w:val="2"/>
          <w:sz w:val="28"/>
          <w:szCs w:val="28"/>
        </w:rPr>
        <w:t>,0</w:t>
      </w:r>
      <w:r>
        <w:rPr>
          <w:rFonts w:ascii="Times New Roman" w:hAnsi="Times New Roman"/>
          <w:kern w:val="2"/>
          <w:sz w:val="28"/>
          <w:szCs w:val="28"/>
        </w:rPr>
        <w:t xml:space="preserve"> процента, в том числе по источникам фина</w:t>
      </w:r>
      <w:r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сирования:</w:t>
      </w:r>
    </w:p>
    <w:p w:rsidR="00C94D36" w:rsidRPr="00A368EE" w:rsidRDefault="001949E1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2"/>
          <w:sz w:val="28"/>
          <w:szCs w:val="28"/>
        </w:rPr>
      </w:pPr>
      <w:r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>ф</w:t>
      </w:r>
      <w:r w:rsidR="00C94D36"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едеральный бюджет – </w:t>
      </w:r>
      <w:r w:rsidR="00BC4737">
        <w:rPr>
          <w:rFonts w:ascii="Times New Roman" w:eastAsia="Calibri" w:hAnsi="Times New Roman"/>
          <w:color w:val="000000"/>
          <w:kern w:val="2"/>
          <w:sz w:val="28"/>
          <w:szCs w:val="28"/>
        </w:rPr>
        <w:t>23276,0</w:t>
      </w:r>
      <w:r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тыс. рублей</w:t>
      </w:r>
      <w:r w:rsidR="00447AFA"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>;</w:t>
      </w:r>
    </w:p>
    <w:p w:rsidR="00C94D36" w:rsidRPr="00A368EE" w:rsidRDefault="00C94D36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областной бюджет – </w:t>
      </w:r>
      <w:r w:rsidR="00BC4737">
        <w:rPr>
          <w:rFonts w:ascii="Times New Roman" w:eastAsia="Calibri" w:hAnsi="Times New Roman"/>
          <w:color w:val="000000"/>
          <w:kern w:val="2"/>
          <w:sz w:val="28"/>
          <w:szCs w:val="28"/>
        </w:rPr>
        <w:t>312588,6</w:t>
      </w:r>
      <w:r w:rsidR="00A368EE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Pr="00A368EE">
        <w:rPr>
          <w:rFonts w:ascii="Times New Roman" w:eastAsia="Calibri" w:hAnsi="Times New Roman"/>
          <w:kern w:val="2"/>
          <w:sz w:val="28"/>
          <w:szCs w:val="28"/>
        </w:rPr>
        <w:t>тыс. рублей;</w:t>
      </w:r>
    </w:p>
    <w:p w:rsidR="00C94D36" w:rsidRPr="00A368EE" w:rsidRDefault="001949E1" w:rsidP="001949E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         </w:t>
      </w:r>
      <w:r w:rsidR="00C94D36" w:rsidRPr="00A368EE">
        <w:rPr>
          <w:rFonts w:ascii="Times New Roman" w:eastAsia="Calibri" w:hAnsi="Times New Roman"/>
          <w:kern w:val="2"/>
          <w:sz w:val="28"/>
          <w:szCs w:val="28"/>
        </w:rPr>
        <w:t>бюджет</w:t>
      </w: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 Песчанокопского района</w:t>
      </w:r>
      <w:r w:rsidR="00C94D36" w:rsidRPr="00A368EE">
        <w:rPr>
          <w:rFonts w:ascii="Times New Roman" w:eastAsia="Calibri" w:hAnsi="Times New Roman"/>
          <w:kern w:val="2"/>
          <w:sz w:val="28"/>
          <w:szCs w:val="28"/>
        </w:rPr>
        <w:t xml:space="preserve"> – </w:t>
      </w:r>
      <w:r w:rsidR="00BC4737">
        <w:rPr>
          <w:rFonts w:ascii="Times New Roman" w:eastAsia="Calibri" w:hAnsi="Times New Roman"/>
          <w:color w:val="000000"/>
          <w:kern w:val="2"/>
          <w:sz w:val="28"/>
          <w:szCs w:val="28"/>
        </w:rPr>
        <w:t>160452,9</w:t>
      </w:r>
      <w:r w:rsidR="00C94D36" w:rsidRPr="00A368EE">
        <w:rPr>
          <w:rFonts w:ascii="Times New Roman" w:eastAsia="Calibri" w:hAnsi="Times New Roman"/>
          <w:kern w:val="2"/>
          <w:sz w:val="28"/>
          <w:szCs w:val="28"/>
        </w:rPr>
        <w:t xml:space="preserve"> тыс. рублей;</w:t>
      </w:r>
    </w:p>
    <w:p w:rsidR="00C94D36" w:rsidRPr="009027E6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внебюджетные источники – </w:t>
      </w:r>
      <w:r w:rsidR="00BC4737">
        <w:rPr>
          <w:rFonts w:ascii="Times New Roman" w:hAnsi="Times New Roman"/>
          <w:color w:val="000000"/>
          <w:kern w:val="2"/>
          <w:sz w:val="28"/>
          <w:szCs w:val="28"/>
        </w:rPr>
        <w:t>20055,6</w:t>
      </w:r>
      <w:r w:rsidRPr="00A368EE">
        <w:rPr>
          <w:rFonts w:ascii="Times New Roman" w:hAnsi="Times New Roman"/>
          <w:kern w:val="2"/>
          <w:sz w:val="28"/>
          <w:szCs w:val="28"/>
        </w:rPr>
        <w:t xml:space="preserve"> тыс. рублей.</w:t>
      </w:r>
    </w:p>
    <w:p w:rsidR="00C94D36" w:rsidRPr="00813EC4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EC4">
        <w:rPr>
          <w:rFonts w:ascii="Times New Roman" w:hAnsi="Times New Roman"/>
          <w:sz w:val="28"/>
          <w:szCs w:val="28"/>
        </w:rPr>
        <w:t>Все средства использованы по целевому назначению.</w:t>
      </w:r>
    </w:p>
    <w:p w:rsidR="001949E1" w:rsidRDefault="00F467AF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неосвоенных бюджетных ассигнований бюджета Песчанокопского района составил</w:t>
      </w:r>
      <w:r w:rsidR="00C94D36" w:rsidRPr="00813EC4">
        <w:rPr>
          <w:rFonts w:ascii="Times New Roman" w:hAnsi="Times New Roman"/>
          <w:sz w:val="28"/>
          <w:szCs w:val="28"/>
        </w:rPr>
        <w:t xml:space="preserve"> </w:t>
      </w:r>
      <w:r w:rsidR="00BC4737">
        <w:rPr>
          <w:rFonts w:ascii="Times New Roman" w:hAnsi="Times New Roman"/>
          <w:color w:val="000000"/>
          <w:sz w:val="28"/>
          <w:szCs w:val="28"/>
        </w:rPr>
        <w:t>3377,9</w:t>
      </w:r>
      <w:r w:rsidR="00C94D36" w:rsidRPr="00450D59">
        <w:rPr>
          <w:rFonts w:ascii="Times New Roman" w:hAnsi="Times New Roman"/>
          <w:sz w:val="28"/>
          <w:szCs w:val="28"/>
        </w:rPr>
        <w:t xml:space="preserve"> тыс. рублей,</w:t>
      </w:r>
      <w:r w:rsidR="00C94D36" w:rsidRPr="00450D59">
        <w:rPr>
          <w:rFonts w:ascii="Times New Roman" w:hAnsi="Times New Roman"/>
          <w:sz w:val="28"/>
          <w:szCs w:val="28"/>
        </w:rPr>
        <w:br/>
        <w:t xml:space="preserve">из них: </w:t>
      </w:r>
    </w:p>
    <w:p w:rsidR="00C043AB" w:rsidRPr="00450D59" w:rsidRDefault="00C043AB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бюджету Песчанокопского </w:t>
      </w:r>
      <w:r w:rsidR="00687993">
        <w:rPr>
          <w:rFonts w:ascii="Times New Roman" w:hAnsi="Times New Roman"/>
          <w:sz w:val="28"/>
          <w:szCs w:val="28"/>
        </w:rPr>
        <w:t xml:space="preserve">района – </w:t>
      </w:r>
      <w:r w:rsidR="00BC4737">
        <w:rPr>
          <w:rFonts w:ascii="Times New Roman" w:hAnsi="Times New Roman"/>
          <w:sz w:val="28"/>
          <w:szCs w:val="28"/>
        </w:rPr>
        <w:t>128,8</w:t>
      </w:r>
      <w:r w:rsidRPr="00C043AB">
        <w:rPr>
          <w:rFonts w:ascii="Times New Roman" w:hAnsi="Times New Roman"/>
          <w:sz w:val="28"/>
          <w:szCs w:val="28"/>
        </w:rPr>
        <w:t xml:space="preserve"> </w:t>
      </w:r>
      <w:r w:rsidRPr="00450D59">
        <w:rPr>
          <w:rFonts w:ascii="Times New Roman" w:hAnsi="Times New Roman"/>
          <w:sz w:val="28"/>
          <w:szCs w:val="28"/>
        </w:rPr>
        <w:t>тыс. рублей;</w:t>
      </w:r>
    </w:p>
    <w:p w:rsidR="001949E1" w:rsidRPr="00450D59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D59">
        <w:rPr>
          <w:rFonts w:ascii="Times New Roman" w:hAnsi="Times New Roman"/>
          <w:sz w:val="28"/>
          <w:szCs w:val="28"/>
        </w:rPr>
        <w:t xml:space="preserve">по областному бюджету – </w:t>
      </w:r>
      <w:r w:rsidR="00BC4737">
        <w:rPr>
          <w:rFonts w:ascii="Times New Roman" w:hAnsi="Times New Roman"/>
          <w:color w:val="000000"/>
          <w:sz w:val="28"/>
          <w:szCs w:val="28"/>
        </w:rPr>
        <w:t>0,3</w:t>
      </w:r>
      <w:r w:rsidR="00447AFA" w:rsidRPr="00450D59">
        <w:rPr>
          <w:rFonts w:ascii="Times New Roman" w:hAnsi="Times New Roman"/>
          <w:sz w:val="28"/>
          <w:szCs w:val="28"/>
        </w:rPr>
        <w:t xml:space="preserve"> тыс. рублей;</w:t>
      </w:r>
    </w:p>
    <w:p w:rsidR="004058A6" w:rsidRPr="00B623BC" w:rsidRDefault="004058A6" w:rsidP="00B623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0D59">
        <w:rPr>
          <w:rFonts w:ascii="Times New Roman" w:hAnsi="Times New Roman"/>
          <w:sz w:val="28"/>
          <w:szCs w:val="28"/>
        </w:rPr>
        <w:t>по федеральному</w:t>
      </w:r>
      <w:r w:rsidR="00C94D36" w:rsidRPr="00450D59">
        <w:rPr>
          <w:rFonts w:ascii="Times New Roman" w:hAnsi="Times New Roman"/>
          <w:sz w:val="28"/>
          <w:szCs w:val="28"/>
        </w:rPr>
        <w:t xml:space="preserve"> бюджету – </w:t>
      </w:r>
      <w:r w:rsidR="00BC4737">
        <w:rPr>
          <w:rFonts w:ascii="Times New Roman" w:hAnsi="Times New Roman"/>
          <w:color w:val="000000"/>
          <w:sz w:val="28"/>
          <w:szCs w:val="28"/>
        </w:rPr>
        <w:t xml:space="preserve">0,4 </w:t>
      </w:r>
      <w:r w:rsidR="00C94D36" w:rsidRPr="00450D59">
        <w:rPr>
          <w:rFonts w:ascii="Times New Roman" w:hAnsi="Times New Roman"/>
          <w:sz w:val="28"/>
          <w:szCs w:val="28"/>
        </w:rPr>
        <w:t>тыс.</w:t>
      </w:r>
      <w:r w:rsidRPr="00450D59">
        <w:rPr>
          <w:rFonts w:ascii="Times New Roman" w:hAnsi="Times New Roman"/>
          <w:sz w:val="28"/>
          <w:szCs w:val="28"/>
        </w:rPr>
        <w:t xml:space="preserve"> </w:t>
      </w:r>
      <w:r w:rsidR="00447AFA" w:rsidRPr="00450D59">
        <w:rPr>
          <w:rFonts w:ascii="Times New Roman" w:hAnsi="Times New Roman"/>
          <w:sz w:val="28"/>
          <w:szCs w:val="28"/>
        </w:rPr>
        <w:t>рублей;</w:t>
      </w:r>
      <w:r w:rsidR="00C94D36" w:rsidRPr="00450D59">
        <w:rPr>
          <w:rFonts w:ascii="Times New Roman" w:hAnsi="Times New Roman"/>
          <w:sz w:val="28"/>
          <w:szCs w:val="28"/>
        </w:rPr>
        <w:t xml:space="preserve"> </w:t>
      </w:r>
    </w:p>
    <w:p w:rsidR="00C94D36" w:rsidRPr="00813EC4" w:rsidRDefault="004058A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D59">
        <w:rPr>
          <w:rFonts w:ascii="Times New Roman" w:hAnsi="Times New Roman"/>
          <w:sz w:val="28"/>
          <w:szCs w:val="28"/>
        </w:rPr>
        <w:t>п</w:t>
      </w:r>
      <w:r w:rsidR="00C94D36" w:rsidRPr="00450D59">
        <w:rPr>
          <w:rFonts w:ascii="Times New Roman" w:hAnsi="Times New Roman"/>
          <w:sz w:val="28"/>
          <w:szCs w:val="28"/>
        </w:rPr>
        <w:t xml:space="preserve">о внебюджетным источникам </w:t>
      </w:r>
      <w:r w:rsidR="00BC4737">
        <w:rPr>
          <w:rFonts w:ascii="Times New Roman" w:hAnsi="Times New Roman"/>
          <w:color w:val="000000"/>
          <w:sz w:val="28"/>
          <w:szCs w:val="28"/>
        </w:rPr>
        <w:t>3248,4</w:t>
      </w:r>
      <w:r w:rsidR="00C94D3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447AFA">
        <w:rPr>
          <w:rFonts w:ascii="Times New Roman" w:hAnsi="Times New Roman"/>
          <w:sz w:val="28"/>
          <w:szCs w:val="28"/>
        </w:rPr>
        <w:t>рублей;</w:t>
      </w:r>
      <w:r w:rsidR="00C94D36" w:rsidRPr="00813EC4">
        <w:rPr>
          <w:rFonts w:ascii="Times New Roman" w:hAnsi="Times New Roman"/>
          <w:sz w:val="28"/>
          <w:szCs w:val="28"/>
        </w:rPr>
        <w:t xml:space="preserve"> </w:t>
      </w:r>
    </w:p>
    <w:p w:rsidR="004058A6" w:rsidRPr="00CC614B" w:rsidRDefault="004058A6" w:rsidP="00C94D36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28"/>
        </w:rPr>
      </w:pPr>
    </w:p>
    <w:p w:rsidR="00C94D36" w:rsidRDefault="00C94D36" w:rsidP="004A66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EC4">
        <w:rPr>
          <w:rFonts w:ascii="Times New Roman" w:hAnsi="Times New Roman"/>
          <w:sz w:val="28"/>
          <w:szCs w:val="28"/>
        </w:rPr>
        <w:t xml:space="preserve">По областному бюджету освоено </w:t>
      </w:r>
      <w:r w:rsidR="00F045B9" w:rsidRPr="00F045B9">
        <w:rPr>
          <w:rFonts w:ascii="Times New Roman" w:hAnsi="Times New Roman"/>
          <w:color w:val="000000"/>
          <w:sz w:val="28"/>
          <w:szCs w:val="28"/>
        </w:rPr>
        <w:t>99</w:t>
      </w:r>
      <w:r w:rsidR="00071E0C" w:rsidRPr="00F045B9">
        <w:rPr>
          <w:rFonts w:ascii="Times New Roman" w:hAnsi="Times New Roman"/>
          <w:color w:val="000000"/>
          <w:sz w:val="28"/>
          <w:szCs w:val="28"/>
        </w:rPr>
        <w:t>,0</w:t>
      </w:r>
      <w:r w:rsidR="00447AFA" w:rsidRPr="00F045B9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бюджетных средств.</w:t>
      </w:r>
    </w:p>
    <w:p w:rsidR="00C94D36" w:rsidRDefault="00C94D36" w:rsidP="004A66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бюджету </w:t>
      </w:r>
      <w:r w:rsidR="00F045B9" w:rsidRPr="00A368EE">
        <w:rPr>
          <w:rFonts w:ascii="Times New Roman" w:eastAsia="Calibri" w:hAnsi="Times New Roman"/>
          <w:kern w:val="2"/>
          <w:sz w:val="28"/>
          <w:szCs w:val="28"/>
        </w:rPr>
        <w:t>Песчанокопского района</w:t>
      </w:r>
      <w:r w:rsidR="00F04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освоено </w:t>
      </w:r>
      <w:r w:rsidR="00F045B9" w:rsidRPr="00F045B9">
        <w:rPr>
          <w:rFonts w:ascii="Times New Roman" w:hAnsi="Times New Roman"/>
          <w:color w:val="000000"/>
          <w:sz w:val="28"/>
          <w:szCs w:val="28"/>
        </w:rPr>
        <w:t>99,0</w:t>
      </w:r>
      <w:r w:rsidR="00447AFA" w:rsidRPr="00F045B9">
        <w:rPr>
          <w:rFonts w:ascii="Times New Roman" w:hAnsi="Times New Roman"/>
          <w:color w:val="000000"/>
          <w:sz w:val="28"/>
          <w:szCs w:val="28"/>
        </w:rPr>
        <w:t>%</w:t>
      </w:r>
      <w:r w:rsidR="00447AFA">
        <w:rPr>
          <w:rFonts w:ascii="Times New Roman" w:hAnsi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/>
          <w:sz w:val="28"/>
          <w:szCs w:val="28"/>
        </w:rPr>
        <w:t xml:space="preserve"> в связи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тем, что сложилась экономия по заключению договоров, контрактов, проведению торгов и аукционов.</w:t>
      </w:r>
    </w:p>
    <w:p w:rsidR="00C94D36" w:rsidRDefault="00C94D36" w:rsidP="004A664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         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Сведения  об использовании областного бюджета, федерального, местных бюджетов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и внебюджетных источников на реализацию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муниципальной программы «Развитие образования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»</w:t>
      </w:r>
      <w:r w:rsidR="00071E0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Песчанокопского района</w:t>
      </w:r>
      <w:r w:rsidR="0083131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за  2023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F465EF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года </w:t>
      </w:r>
      <w:r w:rsidR="000F0D1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представлены в приложении №2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</w:p>
    <w:p w:rsidR="00C94D36" w:rsidRPr="00AC32A6" w:rsidRDefault="00C94D36" w:rsidP="00C94D3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4"/>
          <w:szCs w:val="28"/>
          <w:lang w:eastAsia="zh-CN" w:bidi="hi-IN"/>
        </w:rPr>
      </w:pPr>
    </w:p>
    <w:p w:rsidR="00056930" w:rsidRDefault="00C94D36" w:rsidP="00C31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305FBC">
        <w:rPr>
          <w:rFonts w:ascii="Times New Roman" w:hAnsi="Times New Roman"/>
          <w:kern w:val="2"/>
          <w:sz w:val="28"/>
          <w:szCs w:val="28"/>
        </w:rPr>
        <w:t xml:space="preserve">Раздел </w:t>
      </w:r>
      <w:r w:rsidR="00441AEC">
        <w:rPr>
          <w:rFonts w:ascii="Times New Roman" w:hAnsi="Times New Roman"/>
          <w:kern w:val="2"/>
          <w:sz w:val="28"/>
          <w:szCs w:val="28"/>
        </w:rPr>
        <w:t>5</w:t>
      </w:r>
      <w:r w:rsidRPr="00305FBC">
        <w:rPr>
          <w:rFonts w:ascii="Times New Roman" w:hAnsi="Times New Roman"/>
          <w:kern w:val="2"/>
          <w:sz w:val="28"/>
          <w:szCs w:val="28"/>
        </w:rPr>
        <w:t xml:space="preserve">. </w:t>
      </w:r>
      <w:r w:rsidR="00056930">
        <w:rPr>
          <w:rFonts w:ascii="Times New Roman" w:hAnsi="Times New Roman"/>
          <w:kern w:val="2"/>
          <w:sz w:val="28"/>
          <w:szCs w:val="28"/>
        </w:rPr>
        <w:t xml:space="preserve">Сведения о достижении значений </w:t>
      </w:r>
      <w:r w:rsidRPr="00305FBC">
        <w:rPr>
          <w:rFonts w:ascii="Times New Roman" w:hAnsi="Times New Roman"/>
          <w:kern w:val="2"/>
          <w:sz w:val="28"/>
          <w:szCs w:val="28"/>
        </w:rPr>
        <w:t>показателей</w:t>
      </w:r>
    </w:p>
    <w:p w:rsidR="00C94D36" w:rsidRPr="00305FBC" w:rsidRDefault="00C94D36" w:rsidP="00C94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305FBC">
        <w:rPr>
          <w:rFonts w:ascii="Times New Roman" w:hAnsi="Times New Roman"/>
          <w:kern w:val="2"/>
          <w:sz w:val="28"/>
          <w:szCs w:val="28"/>
        </w:rPr>
        <w:t>муниципальной програм</w:t>
      </w:r>
      <w:r w:rsidR="00056930">
        <w:rPr>
          <w:rFonts w:ascii="Times New Roman" w:hAnsi="Times New Roman"/>
          <w:kern w:val="2"/>
          <w:sz w:val="28"/>
          <w:szCs w:val="28"/>
        </w:rPr>
        <w:t xml:space="preserve">мы, </w:t>
      </w:r>
      <w:r w:rsidRPr="00305FBC">
        <w:rPr>
          <w:rFonts w:ascii="Times New Roman" w:hAnsi="Times New Roman"/>
          <w:kern w:val="2"/>
          <w:sz w:val="28"/>
          <w:szCs w:val="28"/>
        </w:rPr>
        <w:t>подпрограмм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5FBC">
        <w:rPr>
          <w:rFonts w:ascii="Times New Roman" w:hAnsi="Times New Roman"/>
          <w:kern w:val="2"/>
          <w:sz w:val="28"/>
          <w:szCs w:val="28"/>
        </w:rPr>
        <w:t>муниципаль</w:t>
      </w:r>
      <w:r w:rsidR="0083131E">
        <w:rPr>
          <w:rFonts w:ascii="Times New Roman" w:hAnsi="Times New Roman"/>
          <w:kern w:val="2"/>
          <w:sz w:val="28"/>
          <w:szCs w:val="28"/>
        </w:rPr>
        <w:t>ной программы за 2023</w:t>
      </w:r>
      <w:r w:rsidR="00071E0C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5FBC">
        <w:rPr>
          <w:rFonts w:ascii="Times New Roman" w:hAnsi="Times New Roman"/>
          <w:kern w:val="2"/>
          <w:sz w:val="28"/>
          <w:szCs w:val="28"/>
        </w:rPr>
        <w:t>год</w:t>
      </w:r>
    </w:p>
    <w:p w:rsidR="00056930" w:rsidRPr="00AC32A6" w:rsidRDefault="003B7F51" w:rsidP="003B7F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kern w:val="2"/>
          <w:sz w:val="16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</w:p>
    <w:p w:rsidR="00C94D36" w:rsidRPr="009B36E4" w:rsidRDefault="00F467AF" w:rsidP="00F46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Муниципальной программой и подпрограммами муниципальной пр</w:t>
      </w:r>
      <w:r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</w:t>
      </w:r>
      <w:r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граммы предусмотрено</w:t>
      </w:r>
      <w:r w:rsidR="00BD079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F045B9" w:rsidRPr="00F045B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26</w:t>
      </w:r>
      <w:r w:rsidR="009B36E4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45D0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показателей</w:t>
      </w:r>
      <w:r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, </w:t>
      </w:r>
      <w:r w:rsid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1C1ED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</w:t>
      </w:r>
      <w:r w:rsidR="00BD079F" w:rsidRPr="001C1ED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F045B9" w:rsidRPr="00F045B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11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из которых фактически значения соответствуют плановым, по </w:t>
      </w:r>
      <w:r w:rsidR="0024780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9</w:t>
      </w:r>
      <w:r w:rsidR="002B2F7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показателям</w:t>
      </w:r>
      <w:r w:rsidR="003B7F51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фактические значения превышают плановые, по</w:t>
      </w:r>
      <w:r w:rsidR="00CB766A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2B2F7D" w:rsidRPr="001C1ED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2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3B7F51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показателям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не достигнуты плановые значения</w:t>
      </w:r>
      <w:r w:rsidR="002B2F7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.</w:t>
      </w:r>
    </w:p>
    <w:p w:rsidR="00C94D36" w:rsidRPr="009C0F91" w:rsidRDefault="00DB3962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1.</w:t>
      </w:r>
      <w:r w:rsidR="003B7F5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proofErr w:type="gramStart"/>
      <w:r w:rsidR="003B7F51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Отношение численности детей в возрасте от 3 до 7 лет, п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лучающих дошкольное образование в текущем году, к сумме  численности д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тей в возрасте от  3 до 7 лет, получающих дошкол</w:t>
      </w:r>
      <w:r w:rsidR="00C94D36">
        <w:rPr>
          <w:rFonts w:ascii="Times New Roman" w:hAnsi="Times New Roman"/>
          <w:kern w:val="3"/>
          <w:sz w:val="28"/>
          <w:szCs w:val="28"/>
          <w:lang w:eastAsia="zh-CN"/>
        </w:rPr>
        <w:t xml:space="preserve">ьное образование в текущем </w:t>
      </w:r>
      <w:r w:rsidR="00C94D36">
        <w:rPr>
          <w:rFonts w:ascii="Times New Roman" w:hAnsi="Times New Roman"/>
          <w:kern w:val="3"/>
          <w:sz w:val="28"/>
          <w:szCs w:val="28"/>
          <w:lang w:eastAsia="zh-CN"/>
        </w:rPr>
        <w:lastRenderedPageBreak/>
        <w:t xml:space="preserve">году 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и численности детей в возрасте  от 3 до 7 лет, находящихся в очереди на получение в текущем году дошкольного образования</w:t>
      </w:r>
      <w:r w:rsidR="003B7F51"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>: плановое значение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– </w:t>
      </w:r>
      <w:r w:rsidR="00C94D36"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</w:t>
      </w:r>
      <w:r w:rsidR="00BF525D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>-</w:t>
      </w:r>
      <w:r w:rsidR="003B7F51"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proofErr w:type="gramEnd"/>
      <w:r w:rsidR="003B7F5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3B7F51" w:rsidRPr="003B7F5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C94D36" w:rsidRPr="009C0F91" w:rsidRDefault="003B7F51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Удельный вес численности  населения в возрасте 7-18 лет, обучающихся в образовательных организациях, в общей численности населения в возрасте 7-18 лет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 xml:space="preserve"> плановое значение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>–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9A26CE"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99,89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</w:t>
      </w:r>
      <w:r>
        <w:rPr>
          <w:rFonts w:ascii="Times New Roman" w:eastAsia="Calibri" w:hAnsi="Times New Roman"/>
          <w:kern w:val="2"/>
          <w:sz w:val="28"/>
          <w:szCs w:val="28"/>
        </w:rPr>
        <w:t>е</w:t>
      </w:r>
      <w:r>
        <w:rPr>
          <w:rFonts w:ascii="Times New Roman" w:eastAsia="Calibri" w:hAnsi="Times New Roman"/>
          <w:kern w:val="2"/>
          <w:sz w:val="28"/>
          <w:szCs w:val="28"/>
        </w:rPr>
        <w:t>ние-</w:t>
      </w:r>
      <w:r w:rsidR="009A26CE"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99,89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C94D36" w:rsidRPr="009C0F91" w:rsidRDefault="003B7F51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3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Охват детей в возрасте от 5 до 18 лет, получающих услуги дополнительного образования (удельный вес численности детей, в общей чи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с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ленности детей в возрасте от  5  до 18 лет)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»: плановое </w:t>
      </w:r>
      <w:r w:rsidRPr="00247804">
        <w:rPr>
          <w:rFonts w:ascii="Times New Roman" w:hAnsi="Times New Roman"/>
          <w:kern w:val="3"/>
          <w:sz w:val="28"/>
          <w:szCs w:val="28"/>
          <w:lang w:eastAsia="zh-CN"/>
        </w:rPr>
        <w:t>значение</w:t>
      </w:r>
      <w:r w:rsidR="00BD079F" w:rsidRPr="00247804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Pr="00247804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5D4BAF" w:rsidRPr="00247804">
        <w:rPr>
          <w:rFonts w:ascii="Times New Roman" w:eastAsia="Calibri" w:hAnsi="Times New Roman"/>
          <w:color w:val="000000"/>
          <w:kern w:val="2"/>
          <w:sz w:val="28"/>
          <w:szCs w:val="28"/>
        </w:rPr>
        <w:t>80</w:t>
      </w:r>
      <w:r w:rsidR="009A26CE" w:rsidRPr="00247804">
        <w:rPr>
          <w:rFonts w:ascii="Times New Roman" w:eastAsia="Calibri" w:hAnsi="Times New Roman"/>
          <w:color w:val="000000"/>
          <w:kern w:val="2"/>
          <w:sz w:val="28"/>
          <w:szCs w:val="28"/>
        </w:rPr>
        <w:t>,0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процента, фактическое значение</w:t>
      </w:r>
      <w:r w:rsidR="00BD079F">
        <w:rPr>
          <w:rFonts w:ascii="Times New Roman" w:eastAsia="Calibri" w:hAnsi="Times New Roman"/>
          <w:kern w:val="2"/>
          <w:sz w:val="28"/>
          <w:szCs w:val="28"/>
        </w:rPr>
        <w:t xml:space="preserve"> - </w:t>
      </w:r>
      <w:r w:rsidR="00BD079F" w:rsidRPr="00247804">
        <w:rPr>
          <w:rFonts w:ascii="Times New Roman" w:eastAsia="Calibri" w:hAnsi="Times New Roman"/>
          <w:kern w:val="2"/>
          <w:sz w:val="28"/>
          <w:szCs w:val="28"/>
        </w:rPr>
        <w:t>84</w:t>
      </w:r>
      <w:r w:rsidR="009A26CE" w:rsidRPr="00247804">
        <w:rPr>
          <w:rFonts w:ascii="Times New Roman" w:eastAsia="Calibri" w:hAnsi="Times New Roman"/>
          <w:kern w:val="2"/>
          <w:sz w:val="28"/>
          <w:szCs w:val="28"/>
        </w:rPr>
        <w:t>,0</w:t>
      </w:r>
      <w:r w:rsidRPr="003B7F5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</w:rPr>
        <w:t>процента;</w:t>
      </w:r>
    </w:p>
    <w:p w:rsidR="00C94D36" w:rsidRPr="009C0F91" w:rsidRDefault="001E43A9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>.1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D14C1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Удельный вес численности обучающихся по программам общего образования, участвующих в олимпиадах и конкурсах различного уро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в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ня, в общей </w:t>
      </w:r>
      <w:proofErr w:type="gramStart"/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численности</w:t>
      </w:r>
      <w:proofErr w:type="gramEnd"/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обучающихся по программам общего образования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»: плановое значение 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="00C94D36"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70,5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</w:t>
      </w:r>
      <w:r>
        <w:rPr>
          <w:rFonts w:ascii="Times New Roman" w:eastAsia="Calibri" w:hAnsi="Times New Roman"/>
          <w:kern w:val="2"/>
          <w:sz w:val="28"/>
          <w:szCs w:val="28"/>
        </w:rPr>
        <w:t>центов, фактическое значение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4D2446">
        <w:rPr>
          <w:rFonts w:ascii="Times New Roman" w:eastAsia="Calibri" w:hAnsi="Times New Roman"/>
          <w:color w:val="000000"/>
          <w:kern w:val="2"/>
          <w:sz w:val="28"/>
          <w:szCs w:val="28"/>
        </w:rPr>
        <w:t>71,5</w:t>
      </w:r>
      <w:r w:rsidR="00FB1F1F">
        <w:rPr>
          <w:rFonts w:ascii="Times New Roman" w:eastAsia="Calibri" w:hAnsi="Times New Roman"/>
          <w:color w:val="FF0000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</w:rPr>
        <w:t>-</w:t>
      </w:r>
      <w:r w:rsidRPr="001E43A9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>про</w:t>
      </w:r>
      <w:r w:rsidR="00BF525D">
        <w:rPr>
          <w:rFonts w:ascii="Times New Roman" w:eastAsia="Calibri" w:hAnsi="Times New Roman"/>
          <w:kern w:val="2"/>
          <w:sz w:val="28"/>
          <w:szCs w:val="28"/>
        </w:rPr>
        <w:t>цента</w:t>
      </w:r>
      <w:r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C94D36" w:rsidRPr="009C0F91" w:rsidRDefault="009A26CE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Показатель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.2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0F0D1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образовательных организаций, имеющих средний балл по русскому языку выше среднего по региону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»;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4D2446">
        <w:rPr>
          <w:rFonts w:ascii="Times New Roman" w:hAnsi="Times New Roman"/>
          <w:kern w:val="3"/>
          <w:sz w:val="28"/>
          <w:szCs w:val="28"/>
          <w:lang w:eastAsia="zh-CN"/>
        </w:rPr>
        <w:t>–</w:t>
      </w:r>
      <w:r w:rsidR="004F309B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4D2446">
        <w:rPr>
          <w:rFonts w:ascii="Times New Roman" w:eastAsia="Calibri" w:hAnsi="Times New Roman"/>
          <w:color w:val="000000"/>
          <w:kern w:val="2"/>
          <w:sz w:val="28"/>
          <w:szCs w:val="28"/>
        </w:rPr>
        <w:t>70,0</w:t>
      </w:r>
      <w:r w:rsidR="00BF525D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>процен</w:t>
      </w:r>
      <w:r w:rsidR="001E43A9">
        <w:rPr>
          <w:rFonts w:ascii="Times New Roman" w:eastAsia="Calibri" w:hAnsi="Times New Roman"/>
          <w:kern w:val="2"/>
          <w:sz w:val="28"/>
          <w:szCs w:val="28"/>
        </w:rPr>
        <w:t>тов, фактическое значение –</w:t>
      </w:r>
      <w:r w:rsidR="00C043AB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4D2446">
        <w:rPr>
          <w:rFonts w:ascii="Times New Roman" w:eastAsia="Calibri" w:hAnsi="Times New Roman"/>
          <w:kern w:val="2"/>
          <w:sz w:val="28"/>
          <w:szCs w:val="28"/>
        </w:rPr>
        <w:t>66,0</w:t>
      </w:r>
      <w:r w:rsidR="00C043AB">
        <w:rPr>
          <w:rFonts w:ascii="Times New Roman" w:eastAsia="Calibri" w:hAnsi="Times New Roman"/>
          <w:kern w:val="2"/>
          <w:sz w:val="28"/>
          <w:szCs w:val="28"/>
        </w:rPr>
        <w:t xml:space="preserve"> процент</w:t>
      </w:r>
      <w:r w:rsidR="00BF525D">
        <w:rPr>
          <w:rFonts w:ascii="Times New Roman" w:eastAsia="Calibri" w:hAnsi="Times New Roman"/>
          <w:kern w:val="2"/>
          <w:sz w:val="28"/>
          <w:szCs w:val="28"/>
        </w:rPr>
        <w:t>ов</w:t>
      </w:r>
      <w:r w:rsidR="001E43A9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9A26CE" w:rsidRPr="009C0F91" w:rsidRDefault="009A26CE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Показатель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.3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 xml:space="preserve">.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выпускников муниципальных (муниципальных) образовательных организаций, не получивших аттестат о среднем общем обр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зовании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Pr="00424FF2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1,2</w:t>
      </w:r>
      <w:r w:rsidRPr="00424FF2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0,0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</w:t>
      </w:r>
      <w:r>
        <w:rPr>
          <w:rFonts w:ascii="Times New Roman" w:eastAsia="Calibri" w:hAnsi="Times New Roman"/>
          <w:kern w:val="2"/>
          <w:sz w:val="28"/>
          <w:szCs w:val="28"/>
        </w:rPr>
        <w:t>н</w:t>
      </w:r>
      <w:r>
        <w:rPr>
          <w:rFonts w:ascii="Times New Roman" w:eastAsia="Calibri" w:hAnsi="Times New Roman"/>
          <w:kern w:val="2"/>
          <w:sz w:val="28"/>
          <w:szCs w:val="28"/>
        </w:rPr>
        <w:t>тов;</w:t>
      </w:r>
    </w:p>
    <w:p w:rsidR="009A26CE" w:rsidRDefault="00DB3962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>.4</w:t>
      </w:r>
      <w:r w:rsidR="00124790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proofErr w:type="gramStart"/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Отношение численности детей в возрасте от 2 месяцев до 3 лет,  получающих дошкольное образование в текущем году, к сумме чи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с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ленности детей в возрасте от 2 месяцев до 3 лет, получающих дошкольное обр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зование в текущем году, и численности детей в возрасте от 2 месяцев до 3 лет, находящихся в очереди на получение в текущем году дошкольного образования</w:t>
      </w:r>
      <w:r w:rsidR="009A26CE" w:rsidRPr="009A26CE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9A26CE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046789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5D4BAF"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10</w:t>
      </w:r>
      <w:r w:rsidR="009A26CE"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0,0</w:t>
      </w:r>
      <w:r w:rsidR="009A26CE" w:rsidRPr="00424FF2">
        <w:rPr>
          <w:rFonts w:ascii="Times New Roman" w:eastAsia="Calibri" w:hAnsi="Times New Roman"/>
          <w:kern w:val="2"/>
          <w:sz w:val="28"/>
          <w:szCs w:val="28"/>
        </w:rPr>
        <w:t xml:space="preserve"> процентов</w:t>
      </w:r>
      <w:proofErr w:type="gramEnd"/>
      <w:r w:rsidR="009A26CE" w:rsidRPr="00424FF2">
        <w:rPr>
          <w:rFonts w:ascii="Times New Roman" w:eastAsia="Calibri" w:hAnsi="Times New Roman"/>
          <w:kern w:val="2"/>
          <w:sz w:val="28"/>
          <w:szCs w:val="28"/>
        </w:rPr>
        <w:t>, фактическое значение – 100,0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9A26CE" w:rsidRDefault="009A26CE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Пок</w:t>
      </w:r>
      <w:r w:rsidR="009D5CDD">
        <w:rPr>
          <w:rFonts w:ascii="Times New Roman" w:eastAsia="Calibri" w:hAnsi="Times New Roman"/>
          <w:kern w:val="2"/>
          <w:sz w:val="28"/>
          <w:szCs w:val="28"/>
        </w:rPr>
        <w:t>азатель 2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.5. </w:t>
      </w:r>
      <w:r w:rsidR="009D5CDD">
        <w:rPr>
          <w:rFonts w:ascii="Times New Roman" w:eastAsia="Calibri" w:hAnsi="Times New Roman"/>
          <w:kern w:val="2"/>
          <w:sz w:val="28"/>
          <w:szCs w:val="28"/>
        </w:rPr>
        <w:t>«</w:t>
      </w:r>
      <w:r>
        <w:rPr>
          <w:rFonts w:ascii="Times New Roman" w:eastAsia="Calibri" w:hAnsi="Times New Roman"/>
          <w:kern w:val="2"/>
          <w:sz w:val="28"/>
          <w:szCs w:val="28"/>
        </w:rPr>
        <w:t>Количество мест, созданных в ходе мероприятий по обеспечению доступности дошкольного образования</w:t>
      </w:r>
      <w:r w:rsidR="009D5CDD">
        <w:rPr>
          <w:rFonts w:ascii="Times New Roman" w:eastAsia="Calibri" w:hAnsi="Times New Roman"/>
          <w:kern w:val="2"/>
          <w:sz w:val="28"/>
          <w:szCs w:val="28"/>
        </w:rPr>
        <w:t xml:space="preserve">». </w:t>
      </w:r>
    </w:p>
    <w:p w:rsidR="009D5CDD" w:rsidRDefault="009D5CDD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2.6.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 Ростовской области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плановое </w:t>
      </w:r>
      <w:r w:rsidRPr="00424FF2">
        <w:rPr>
          <w:rFonts w:ascii="Times New Roman" w:hAnsi="Times New Roman"/>
          <w:kern w:val="3"/>
          <w:sz w:val="28"/>
          <w:szCs w:val="28"/>
          <w:lang w:eastAsia="zh-CN"/>
        </w:rPr>
        <w:t>значение -</w:t>
      </w:r>
      <w:r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>т</w:t>
      </w:r>
      <w:r w:rsidR="00B22593">
        <w:rPr>
          <w:rFonts w:ascii="Times New Roman" w:eastAsia="Calibri" w:hAnsi="Times New Roman"/>
          <w:kern w:val="2"/>
          <w:sz w:val="28"/>
          <w:szCs w:val="28"/>
        </w:rPr>
        <w:t xml:space="preserve">ов, фактическое значение – </w:t>
      </w:r>
      <w:r w:rsidR="00424FF2">
        <w:rPr>
          <w:rFonts w:ascii="Times New Roman" w:eastAsia="Calibri" w:hAnsi="Times New Roman"/>
          <w:kern w:val="2"/>
          <w:sz w:val="28"/>
          <w:szCs w:val="28"/>
        </w:rPr>
        <w:t>104,4</w:t>
      </w:r>
      <w:r w:rsidR="00BF525D">
        <w:rPr>
          <w:rFonts w:ascii="Times New Roman" w:eastAsia="Calibri" w:hAnsi="Times New Roman"/>
          <w:kern w:val="2"/>
          <w:sz w:val="28"/>
          <w:szCs w:val="28"/>
        </w:rPr>
        <w:t xml:space="preserve"> процента</w:t>
      </w:r>
      <w:r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9D5CDD" w:rsidRDefault="009D5CDD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2.7. 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Соотношение средней заработной платы педагогических работников образовательных учреждений общего образования к средней зар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ботной плате  в Ростовской области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>тов, фа</w:t>
      </w:r>
      <w:r>
        <w:rPr>
          <w:rFonts w:ascii="Times New Roman" w:eastAsia="Calibri" w:hAnsi="Times New Roman"/>
          <w:kern w:val="2"/>
          <w:sz w:val="28"/>
          <w:szCs w:val="28"/>
        </w:rPr>
        <w:t>к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тическое значение – </w:t>
      </w:r>
      <w:r w:rsidR="00424FF2">
        <w:rPr>
          <w:rFonts w:ascii="Times New Roman" w:eastAsia="Calibri" w:hAnsi="Times New Roman"/>
          <w:kern w:val="2"/>
          <w:sz w:val="28"/>
          <w:szCs w:val="28"/>
        </w:rPr>
        <w:t>114,9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9D5CDD" w:rsidRDefault="009D5CDD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2.8.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Соотношение средней заработной платы педагогических работников учреждений дополнительного образования детей к средней зар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ботной плате учителей в Ростовской области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Pr="00424FF2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>н</w:t>
      </w:r>
      <w:r>
        <w:rPr>
          <w:rFonts w:ascii="Times New Roman" w:eastAsia="Calibri" w:hAnsi="Times New Roman"/>
          <w:kern w:val="2"/>
          <w:sz w:val="28"/>
          <w:szCs w:val="28"/>
        </w:rPr>
        <w:t>т</w:t>
      </w:r>
      <w:r w:rsidR="00B22593">
        <w:rPr>
          <w:rFonts w:ascii="Times New Roman" w:eastAsia="Calibri" w:hAnsi="Times New Roman"/>
          <w:kern w:val="2"/>
          <w:sz w:val="28"/>
          <w:szCs w:val="28"/>
        </w:rPr>
        <w:t xml:space="preserve">ов, фактическое значение – </w:t>
      </w:r>
      <w:r w:rsidR="00424FF2">
        <w:rPr>
          <w:rFonts w:ascii="Times New Roman" w:eastAsia="Calibri" w:hAnsi="Times New Roman"/>
          <w:kern w:val="2"/>
          <w:sz w:val="28"/>
          <w:szCs w:val="28"/>
        </w:rPr>
        <w:t>107,7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FB1F1F" w:rsidRDefault="009D5CDD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2.9.«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детей-инвалидов, для которых введено дистанцио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ное обучение, от количества нуждающихся в указанной форме обучения еж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lastRenderedPageBreak/>
        <w:t>годно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FB1F1F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FB1F1F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FB1F1F" w:rsidRPr="00424FF2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="00FB1F1F"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="00FB1F1F" w:rsidRPr="00424FF2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</w:t>
      </w:r>
      <w:r w:rsidR="00FB1F1F" w:rsidRPr="00424FF2">
        <w:rPr>
          <w:rFonts w:ascii="Times New Roman" w:eastAsia="Calibri" w:hAnsi="Times New Roman"/>
          <w:kern w:val="2"/>
          <w:sz w:val="28"/>
          <w:szCs w:val="28"/>
        </w:rPr>
        <w:t>о</w:t>
      </w:r>
      <w:r w:rsidR="00FB1F1F" w:rsidRPr="00424FF2">
        <w:rPr>
          <w:rFonts w:ascii="Times New Roman" w:eastAsia="Calibri" w:hAnsi="Times New Roman"/>
          <w:kern w:val="2"/>
          <w:sz w:val="28"/>
          <w:szCs w:val="28"/>
        </w:rPr>
        <w:t>центов</w:t>
      </w:r>
      <w:r w:rsidR="00FB1F1F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9D5CDD" w:rsidRDefault="009D5CDD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Показатель 2.10. </w:t>
      </w:r>
      <w:proofErr w:type="gramStart"/>
      <w:r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муниципальных (муниципальных) образовател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ь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ных организаций, реализующих общеобразовательные программы начального общего, основного общего и (или) среднего общего образования, здания кот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о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рых находятся в аварийном состоянии или требуют капитального ремонта, в общей численности муниципальных (муниципальных) образовательных орг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низаций, реализующих общеобразовательные программы начального общего, основного общего и (или) среднего общего образования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» </w:t>
      </w:r>
      <w:r w:rsidRP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220E29" w:rsidRPr="00424FF2">
        <w:rPr>
          <w:rFonts w:ascii="Times New Roman" w:hAnsi="Times New Roman"/>
          <w:kern w:val="3"/>
          <w:sz w:val="28"/>
          <w:szCs w:val="28"/>
          <w:lang w:eastAsia="zh-CN"/>
        </w:rPr>
        <w:t>9,0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</w:t>
      </w:r>
      <w:r w:rsidRPr="00D3415A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424FF2">
        <w:rPr>
          <w:rFonts w:ascii="Times New Roman" w:eastAsia="Calibri" w:hAnsi="Times New Roman"/>
          <w:kern w:val="2"/>
          <w:sz w:val="28"/>
          <w:szCs w:val="28"/>
        </w:rPr>
        <w:t>0,0</w:t>
      </w:r>
      <w:r w:rsidRPr="00D3415A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  <w:proofErr w:type="gramEnd"/>
    </w:p>
    <w:p w:rsidR="00046789" w:rsidRPr="00046789" w:rsidRDefault="00046789" w:rsidP="00F465EF">
      <w:pPr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 w:rsidRPr="00046789">
        <w:rPr>
          <w:rFonts w:ascii="Times New Roman" w:hAnsi="Times New Roman"/>
          <w:kern w:val="3"/>
          <w:sz w:val="28"/>
          <w:szCs w:val="28"/>
          <w:lang w:eastAsia="zh-CN"/>
        </w:rPr>
        <w:t>Показатель 2.11</w:t>
      </w:r>
      <w:r w:rsidRPr="00046789">
        <w:rPr>
          <w:rFonts w:ascii="Times New Roman" w:hAnsi="Times New Roman"/>
          <w:kern w:val="2"/>
          <w:sz w:val="28"/>
          <w:szCs w:val="28"/>
        </w:rPr>
        <w:t xml:space="preserve"> Численность учащихся 2-3 классов, охваченных пр</w:t>
      </w:r>
      <w:r w:rsidRPr="00046789">
        <w:rPr>
          <w:rFonts w:ascii="Times New Roman" w:hAnsi="Times New Roman"/>
          <w:kern w:val="2"/>
          <w:sz w:val="28"/>
          <w:szCs w:val="28"/>
        </w:rPr>
        <w:t>о</w:t>
      </w:r>
      <w:r w:rsidRPr="00046789">
        <w:rPr>
          <w:rFonts w:ascii="Times New Roman" w:hAnsi="Times New Roman"/>
          <w:kern w:val="2"/>
          <w:sz w:val="28"/>
          <w:szCs w:val="28"/>
        </w:rPr>
        <w:t>граммой «Всеобуч по плаванию»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7949B3" w:rsidRDefault="00046789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2.12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proofErr w:type="gramStart"/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обучающихся с ограниченными возможностями здоровья, в том числе обучающихся с умственной отсталостью (интеллектуал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ь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ными нарушениями), для которых созданы специальные  условия получения образования в соответствии с рекомендациями психолого-медико-педагогической комиссии,  от общего числа обучающихся  ограниченными во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з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</w:t>
      </w:r>
      <w:r w:rsidR="007949B3" w:rsidRPr="007949B3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7949B3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0D5BD7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Pr="00E5749D">
        <w:rPr>
          <w:rFonts w:ascii="Times New Roman" w:eastAsia="Calibri" w:hAnsi="Times New Roman"/>
          <w:color w:val="000000"/>
          <w:kern w:val="2"/>
          <w:sz w:val="28"/>
          <w:szCs w:val="28"/>
        </w:rPr>
        <w:t>95,</w:t>
      </w:r>
      <w:r w:rsidR="005D4BAF" w:rsidRPr="00E5749D">
        <w:rPr>
          <w:rFonts w:ascii="Times New Roman" w:eastAsia="Calibri" w:hAnsi="Times New Roman"/>
          <w:color w:val="000000"/>
          <w:kern w:val="2"/>
          <w:sz w:val="28"/>
          <w:szCs w:val="28"/>
        </w:rPr>
        <w:t>1</w:t>
      </w:r>
      <w:r w:rsidR="007949B3" w:rsidRPr="00E5749D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</w:t>
      </w:r>
      <w:r w:rsidR="007949B3" w:rsidRPr="00E5749D">
        <w:rPr>
          <w:rFonts w:ascii="Times New Roman" w:eastAsia="Calibri" w:hAnsi="Times New Roman"/>
          <w:kern w:val="2"/>
          <w:sz w:val="28"/>
          <w:szCs w:val="28"/>
        </w:rPr>
        <w:t>е</w:t>
      </w:r>
      <w:r w:rsidR="007949B3" w:rsidRPr="00E5749D">
        <w:rPr>
          <w:rFonts w:ascii="Times New Roman" w:eastAsia="Calibri" w:hAnsi="Times New Roman"/>
          <w:kern w:val="2"/>
          <w:sz w:val="28"/>
          <w:szCs w:val="28"/>
        </w:rPr>
        <w:t>ское значение – 100,0</w:t>
      </w:r>
      <w:r w:rsidR="007949B3" w:rsidRPr="00D3415A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  <w:proofErr w:type="gramEnd"/>
    </w:p>
    <w:p w:rsidR="007949B3" w:rsidRDefault="00046789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2.13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Удельный вес численности учителей общеобразов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тельных организаций в возрасте до 35 лет в общей численности учителей обр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зовательных организаций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="007949B3" w:rsidRPr="007949B3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7949B3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7949B3" w:rsidRPr="00E5749D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="007949B3" w:rsidRPr="00E5749D">
        <w:rPr>
          <w:rFonts w:ascii="Times New Roman" w:eastAsia="Calibri" w:hAnsi="Times New Roman"/>
          <w:color w:val="000000"/>
          <w:kern w:val="2"/>
          <w:sz w:val="28"/>
          <w:szCs w:val="28"/>
        </w:rPr>
        <w:t>19,1</w:t>
      </w:r>
      <w:r w:rsidR="007949B3" w:rsidRPr="00E5749D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</w:t>
      </w:r>
      <w:r w:rsidR="000D5BD7" w:rsidRPr="00E5749D">
        <w:rPr>
          <w:rFonts w:ascii="Times New Roman" w:eastAsia="Calibri" w:hAnsi="Times New Roman"/>
          <w:kern w:val="2"/>
          <w:sz w:val="28"/>
          <w:szCs w:val="28"/>
        </w:rPr>
        <w:t>13</w:t>
      </w:r>
      <w:r w:rsidR="00E5749D" w:rsidRPr="00E5749D">
        <w:rPr>
          <w:rFonts w:ascii="Times New Roman" w:eastAsia="Calibri" w:hAnsi="Times New Roman"/>
          <w:kern w:val="2"/>
          <w:sz w:val="28"/>
          <w:szCs w:val="28"/>
        </w:rPr>
        <w:t>,0</w:t>
      </w:r>
      <w:r w:rsidR="00641734" w:rsidRPr="00E5749D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7949B3" w:rsidRPr="00E5749D"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7949B3" w:rsidRDefault="007949B3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 2</w:t>
      </w:r>
      <w:r w:rsidR="00046789">
        <w:rPr>
          <w:rFonts w:ascii="Times New Roman" w:hAnsi="Times New Roman"/>
          <w:kern w:val="2"/>
          <w:sz w:val="28"/>
          <w:szCs w:val="28"/>
        </w:rPr>
        <w:t>.14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.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Число общеобразовательных организаций, расположе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ных в сельской местности и малых городах, обновивших материально-техническую базу для реализации основных и дополнительных общеобразов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а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тельных программ цифрового, естественнонаучного и гуманитарного профилей (нарастающим итогом)</w:t>
      </w:r>
      <w:r>
        <w:rPr>
          <w:rFonts w:ascii="Times New Roman" w:hAnsi="Times New Roman"/>
          <w:spacing w:val="-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E5749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E5749D">
        <w:rPr>
          <w:rFonts w:ascii="Times New Roman" w:eastAsia="Calibri" w:hAnsi="Times New Roman"/>
          <w:color w:val="000000"/>
          <w:kern w:val="2"/>
          <w:sz w:val="28"/>
          <w:szCs w:val="28"/>
        </w:rPr>
        <w:t>0,63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BF525D">
        <w:rPr>
          <w:rFonts w:ascii="Times New Roman" w:eastAsia="Calibri" w:hAnsi="Times New Roman"/>
          <w:kern w:val="2"/>
          <w:sz w:val="28"/>
          <w:szCs w:val="28"/>
        </w:rPr>
        <w:t>та</w:t>
      </w:r>
      <w:r>
        <w:rPr>
          <w:rFonts w:ascii="Times New Roman" w:eastAsia="Calibri" w:hAnsi="Times New Roman"/>
          <w:kern w:val="2"/>
          <w:sz w:val="28"/>
          <w:szCs w:val="28"/>
        </w:rPr>
        <w:t>, фактическое знач</w:t>
      </w:r>
      <w:r>
        <w:rPr>
          <w:rFonts w:ascii="Times New Roman" w:eastAsia="Calibri" w:hAnsi="Times New Roman"/>
          <w:kern w:val="2"/>
          <w:sz w:val="28"/>
          <w:szCs w:val="28"/>
        </w:rPr>
        <w:t>е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ние </w:t>
      </w:r>
      <w:r w:rsidRPr="007949B3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E5749D">
        <w:rPr>
          <w:rFonts w:ascii="Times New Roman" w:eastAsia="Calibri" w:hAnsi="Times New Roman"/>
          <w:kern w:val="2"/>
          <w:sz w:val="28"/>
          <w:szCs w:val="28"/>
        </w:rPr>
        <w:t>0,72</w:t>
      </w:r>
      <w:r w:rsidRPr="00D3415A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D3415A" w:rsidRDefault="007949B3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 2</w:t>
      </w:r>
      <w:r w:rsidR="00046789">
        <w:rPr>
          <w:rFonts w:ascii="Times New Roman" w:hAnsi="Times New Roman"/>
          <w:kern w:val="2"/>
          <w:sz w:val="28"/>
          <w:szCs w:val="28"/>
        </w:rPr>
        <w:t>.15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.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«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Численность обучающихся, охваченных основными и дополнительными общеобразовательными программами цифрового, естестве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нонаучного и гуманитарного профилей (нарастающим итогом)</w:t>
      </w:r>
      <w:r>
        <w:rPr>
          <w:rFonts w:ascii="Times New Roman" w:hAnsi="Times New Roman"/>
          <w:spacing w:val="-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220E29" w:rsidRPr="00E5749D">
        <w:rPr>
          <w:rFonts w:ascii="Times New Roman" w:eastAsia="Calibri" w:hAnsi="Times New Roman"/>
          <w:color w:val="000000"/>
          <w:kern w:val="2"/>
          <w:sz w:val="28"/>
          <w:szCs w:val="28"/>
        </w:rPr>
        <w:t>54,5</w:t>
      </w:r>
      <w:r w:rsidRPr="00E5749D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</w:t>
      </w:r>
      <w:r w:rsidR="00220E29" w:rsidRPr="00E5749D">
        <w:rPr>
          <w:rFonts w:ascii="Times New Roman" w:eastAsia="Calibri" w:hAnsi="Times New Roman"/>
          <w:kern w:val="2"/>
          <w:sz w:val="28"/>
          <w:szCs w:val="28"/>
        </w:rPr>
        <w:t>54,5</w:t>
      </w:r>
      <w:r w:rsidR="002B2F7D" w:rsidRPr="002B2F7D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BF525D">
        <w:rPr>
          <w:rFonts w:ascii="Times New Roman" w:eastAsia="Calibri" w:hAnsi="Times New Roman"/>
          <w:kern w:val="2"/>
          <w:sz w:val="28"/>
          <w:szCs w:val="28"/>
        </w:rPr>
        <w:t>процента</w:t>
      </w:r>
      <w:r w:rsidR="00D3415A" w:rsidRPr="002B2F7D">
        <w:rPr>
          <w:rFonts w:ascii="Times New Roman" w:eastAsia="Calibri" w:hAnsi="Times New Roman"/>
          <w:kern w:val="2"/>
          <w:sz w:val="28"/>
          <w:szCs w:val="28"/>
        </w:rPr>
        <w:t>;</w:t>
      </w:r>
      <w:proofErr w:type="gramEnd"/>
    </w:p>
    <w:p w:rsidR="007949B3" w:rsidRDefault="007949B3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 2</w:t>
      </w:r>
      <w:r w:rsidR="00615AA3">
        <w:rPr>
          <w:rFonts w:ascii="Times New Roman" w:hAnsi="Times New Roman"/>
          <w:kern w:val="2"/>
          <w:sz w:val="28"/>
          <w:szCs w:val="28"/>
        </w:rPr>
        <w:t>.16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="00534A2D">
        <w:rPr>
          <w:rFonts w:ascii="Times New Roman" w:hAnsi="Times New Roman"/>
          <w:kern w:val="2"/>
          <w:sz w:val="28"/>
          <w:szCs w:val="28"/>
        </w:rPr>
        <w:t>Доля обучающихся в общеобра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зовательных организ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а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циях, обеспеченных организованным подвозом транспортными средствами (а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в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тобусами) для перевозки детей, от общего числа обучающихся, которым нео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б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ходимо организовать подвоз в соответствии с действующими нормативными правовыми актами Российской Федерации</w:t>
      </w:r>
      <w:r>
        <w:rPr>
          <w:rFonts w:ascii="Times New Roman" w:hAnsi="Times New Roman"/>
          <w:kern w:val="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Pr="00E5749D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Pr="00E5749D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E5749D">
        <w:rPr>
          <w:rFonts w:ascii="Times New Roman" w:eastAsia="Calibri" w:hAnsi="Times New Roman"/>
          <w:kern w:val="2"/>
          <w:sz w:val="28"/>
          <w:szCs w:val="28"/>
        </w:rPr>
        <w:t xml:space="preserve"> проце</w:t>
      </w:r>
      <w:r w:rsidRPr="00E5749D">
        <w:rPr>
          <w:rFonts w:ascii="Times New Roman" w:eastAsia="Calibri" w:hAnsi="Times New Roman"/>
          <w:kern w:val="2"/>
          <w:sz w:val="28"/>
          <w:szCs w:val="28"/>
        </w:rPr>
        <w:t>н</w:t>
      </w:r>
      <w:r w:rsidRPr="00E5749D">
        <w:rPr>
          <w:rFonts w:ascii="Times New Roman" w:eastAsia="Calibri" w:hAnsi="Times New Roman"/>
          <w:kern w:val="2"/>
          <w:sz w:val="28"/>
          <w:szCs w:val="28"/>
        </w:rPr>
        <w:t>тов, фактическое значение – 100,0 процентов;</w:t>
      </w:r>
    </w:p>
    <w:p w:rsidR="00615AA3" w:rsidRDefault="00615AA3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124790">
        <w:rPr>
          <w:rFonts w:ascii="Times New Roman" w:hAnsi="Times New Roman"/>
          <w:kern w:val="2"/>
          <w:sz w:val="28"/>
          <w:szCs w:val="28"/>
        </w:rPr>
        <w:t>П</w:t>
      </w:r>
      <w:r>
        <w:rPr>
          <w:rFonts w:ascii="Times New Roman" w:hAnsi="Times New Roman"/>
          <w:kern w:val="2"/>
          <w:sz w:val="28"/>
          <w:szCs w:val="28"/>
        </w:rPr>
        <w:t xml:space="preserve">оказатель 2.17. </w:t>
      </w:r>
      <w:r w:rsidRPr="00615AA3">
        <w:rPr>
          <w:rFonts w:ascii="Times New Roman" w:hAnsi="Times New Roman"/>
          <w:kern w:val="2"/>
          <w:sz w:val="28"/>
          <w:szCs w:val="28"/>
        </w:rPr>
        <w:t>«</w:t>
      </w:r>
      <w:r w:rsidRPr="00615AA3">
        <w:rPr>
          <w:rFonts w:ascii="Times New Roman" w:hAnsi="Times New Roman"/>
          <w:sz w:val="28"/>
          <w:szCs w:val="28"/>
        </w:rPr>
        <w:t>Число общеобразовательных организаций, в которых внедрена целевая модель цифровой образовательной среды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Pr="00E5749D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– </w:t>
      </w:r>
      <w:r w:rsidR="00E5749D">
        <w:rPr>
          <w:rFonts w:ascii="Times New Roman" w:eastAsia="Calibri" w:hAnsi="Times New Roman"/>
          <w:kern w:val="2"/>
          <w:sz w:val="28"/>
          <w:szCs w:val="28"/>
        </w:rPr>
        <w:t>0,54</w:t>
      </w:r>
      <w:r w:rsidRPr="00C12B32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124790" w:rsidRDefault="00124790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124790">
        <w:rPr>
          <w:rFonts w:ascii="Times New Roman" w:hAnsi="Times New Roman"/>
          <w:kern w:val="2"/>
          <w:sz w:val="28"/>
          <w:szCs w:val="28"/>
        </w:rPr>
        <w:lastRenderedPageBreak/>
        <w:t>П</w:t>
      </w:r>
      <w:r w:rsidR="007949B3">
        <w:rPr>
          <w:rFonts w:ascii="Times New Roman" w:hAnsi="Times New Roman"/>
          <w:kern w:val="2"/>
          <w:sz w:val="28"/>
          <w:szCs w:val="28"/>
        </w:rPr>
        <w:t>оказатель 2</w:t>
      </w:r>
      <w:r w:rsidRPr="00124790">
        <w:rPr>
          <w:rFonts w:ascii="Times New Roman" w:hAnsi="Times New Roman"/>
          <w:kern w:val="2"/>
          <w:sz w:val="28"/>
          <w:szCs w:val="28"/>
        </w:rPr>
        <w:t xml:space="preserve">.18. </w:t>
      </w:r>
      <w:r w:rsidR="007949B3">
        <w:rPr>
          <w:rFonts w:ascii="Times New Roman" w:hAnsi="Times New Roman"/>
          <w:kern w:val="2"/>
          <w:sz w:val="28"/>
          <w:szCs w:val="28"/>
        </w:rPr>
        <w:t>«</w:t>
      </w:r>
      <w:r w:rsidRPr="00124790">
        <w:rPr>
          <w:rFonts w:ascii="Times New Roman" w:hAnsi="Times New Roman"/>
          <w:kern w:val="2"/>
          <w:sz w:val="28"/>
          <w:szCs w:val="28"/>
        </w:rPr>
        <w:t>Доля обучающихся, получающих начальное общее о</w:t>
      </w:r>
      <w:r w:rsidRPr="00124790">
        <w:rPr>
          <w:rFonts w:ascii="Times New Roman" w:hAnsi="Times New Roman"/>
          <w:kern w:val="2"/>
          <w:sz w:val="28"/>
          <w:szCs w:val="28"/>
        </w:rPr>
        <w:t>б</w:t>
      </w:r>
      <w:r w:rsidRPr="00124790">
        <w:rPr>
          <w:rFonts w:ascii="Times New Roman" w:hAnsi="Times New Roman"/>
          <w:kern w:val="2"/>
          <w:sz w:val="28"/>
          <w:szCs w:val="28"/>
        </w:rPr>
        <w:t>разование в  муниципальных образовательных организациях, получающих бе</w:t>
      </w:r>
      <w:r w:rsidRPr="00124790">
        <w:rPr>
          <w:rFonts w:ascii="Times New Roman" w:hAnsi="Times New Roman"/>
          <w:kern w:val="2"/>
          <w:sz w:val="28"/>
          <w:szCs w:val="28"/>
        </w:rPr>
        <w:t>с</w:t>
      </w:r>
      <w:r w:rsidRPr="00124790">
        <w:rPr>
          <w:rFonts w:ascii="Times New Roman" w:hAnsi="Times New Roman"/>
          <w:kern w:val="2"/>
          <w:sz w:val="28"/>
          <w:szCs w:val="28"/>
        </w:rPr>
        <w:t>платное горячее питание, к общему количеству обучающихся, получающих начальное общее образование в  муниципальных образовательных организац</w:t>
      </w:r>
      <w:r w:rsidRPr="00124790">
        <w:rPr>
          <w:rFonts w:ascii="Times New Roman" w:hAnsi="Times New Roman"/>
          <w:kern w:val="2"/>
          <w:sz w:val="28"/>
          <w:szCs w:val="28"/>
        </w:rPr>
        <w:t>и</w:t>
      </w:r>
      <w:r w:rsidRPr="00124790">
        <w:rPr>
          <w:rFonts w:ascii="Times New Roman" w:hAnsi="Times New Roman"/>
          <w:kern w:val="2"/>
          <w:sz w:val="28"/>
          <w:szCs w:val="28"/>
        </w:rPr>
        <w:t>ях</w:t>
      </w:r>
      <w:r w:rsidR="007949B3">
        <w:rPr>
          <w:rFonts w:ascii="Times New Roman" w:hAnsi="Times New Roman"/>
          <w:kern w:val="2"/>
          <w:sz w:val="28"/>
          <w:szCs w:val="28"/>
        </w:rPr>
        <w:t xml:space="preserve">» 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7949B3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7949B3" w:rsidRPr="00E5749D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="007949B3" w:rsidRPr="00E5749D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="007949B3" w:rsidRPr="00E5749D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проце</w:t>
      </w:r>
      <w:r w:rsidR="007949B3" w:rsidRPr="00E5749D">
        <w:rPr>
          <w:rFonts w:ascii="Times New Roman" w:eastAsia="Calibri" w:hAnsi="Times New Roman"/>
          <w:kern w:val="2"/>
          <w:sz w:val="28"/>
          <w:szCs w:val="28"/>
        </w:rPr>
        <w:t>н</w:t>
      </w:r>
      <w:r w:rsidR="007949B3" w:rsidRPr="00E5749D">
        <w:rPr>
          <w:rFonts w:ascii="Times New Roman" w:eastAsia="Calibri" w:hAnsi="Times New Roman"/>
          <w:kern w:val="2"/>
          <w:sz w:val="28"/>
          <w:szCs w:val="28"/>
        </w:rPr>
        <w:t>тов</w:t>
      </w:r>
      <w:r w:rsidR="007949B3" w:rsidRPr="00C12B32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615AA3" w:rsidRDefault="00615AA3" w:rsidP="00F465E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615AA3">
        <w:rPr>
          <w:rFonts w:ascii="Times New Roman" w:hAnsi="Times New Roman"/>
          <w:kern w:val="2"/>
          <w:sz w:val="28"/>
          <w:szCs w:val="28"/>
        </w:rPr>
        <w:t xml:space="preserve">Показатель </w:t>
      </w:r>
      <w:r w:rsidR="004C4965">
        <w:rPr>
          <w:rFonts w:ascii="Times New Roman" w:hAnsi="Times New Roman"/>
          <w:kern w:val="2"/>
          <w:sz w:val="28"/>
          <w:szCs w:val="28"/>
        </w:rPr>
        <w:t>2</w:t>
      </w:r>
      <w:r w:rsidRPr="00615AA3">
        <w:rPr>
          <w:rFonts w:ascii="Times New Roman" w:hAnsi="Times New Roman"/>
          <w:kern w:val="2"/>
          <w:sz w:val="28"/>
          <w:szCs w:val="28"/>
        </w:rPr>
        <w:t xml:space="preserve">.19.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Pr="00615AA3">
        <w:rPr>
          <w:rFonts w:ascii="Times New Roman" w:hAnsi="Times New Roman"/>
          <w:kern w:val="2"/>
          <w:sz w:val="28"/>
          <w:szCs w:val="28"/>
        </w:rPr>
        <w:t>Численность обучающихся, охваченных мероприятием по обучению плаванию в рамках реализации внеурочной деятельности спо</w:t>
      </w:r>
      <w:r w:rsidRPr="00615AA3">
        <w:rPr>
          <w:rFonts w:ascii="Times New Roman" w:hAnsi="Times New Roman"/>
          <w:kern w:val="2"/>
          <w:sz w:val="28"/>
          <w:szCs w:val="28"/>
        </w:rPr>
        <w:t>р</w:t>
      </w:r>
      <w:r w:rsidRPr="00615AA3">
        <w:rPr>
          <w:rFonts w:ascii="Times New Roman" w:hAnsi="Times New Roman"/>
          <w:kern w:val="2"/>
          <w:sz w:val="28"/>
          <w:szCs w:val="28"/>
        </w:rPr>
        <w:t xml:space="preserve">тивно-оздоровительного направления основной образовательной программы начального общего  образования (Организация и проведение мероприятий с </w:t>
      </w:r>
      <w:proofErr w:type="gramStart"/>
      <w:r w:rsidRPr="00615AA3">
        <w:rPr>
          <w:rFonts w:ascii="Times New Roman" w:hAnsi="Times New Roman"/>
          <w:kern w:val="2"/>
          <w:sz w:val="28"/>
          <w:szCs w:val="28"/>
        </w:rPr>
        <w:t>обучающимися</w:t>
      </w:r>
      <w:proofErr w:type="gramEnd"/>
      <w:r w:rsidRPr="00615AA3">
        <w:rPr>
          <w:rFonts w:ascii="Times New Roman" w:hAnsi="Times New Roman"/>
          <w:kern w:val="2"/>
          <w:sz w:val="28"/>
          <w:szCs w:val="28"/>
        </w:rPr>
        <w:t>, включая мероприятия по выявлению, поддержке и сопрово</w:t>
      </w:r>
      <w:r w:rsidRPr="00615AA3">
        <w:rPr>
          <w:rFonts w:ascii="Times New Roman" w:hAnsi="Times New Roman"/>
          <w:kern w:val="2"/>
          <w:sz w:val="28"/>
          <w:szCs w:val="28"/>
        </w:rPr>
        <w:t>ж</w:t>
      </w:r>
      <w:r w:rsidRPr="00615AA3">
        <w:rPr>
          <w:rFonts w:ascii="Times New Roman" w:hAnsi="Times New Roman"/>
          <w:kern w:val="2"/>
          <w:sz w:val="28"/>
          <w:szCs w:val="28"/>
        </w:rPr>
        <w:t>дению детей)</w:t>
      </w:r>
      <w:r>
        <w:rPr>
          <w:rFonts w:ascii="Times New Roman" w:hAnsi="Times New Roman"/>
          <w:kern w:val="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Pr="00E5749D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E5749D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процентов</w:t>
      </w:r>
      <w:r w:rsidRPr="00C12B32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615AA3" w:rsidRDefault="007A0461" w:rsidP="00661B84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</w:t>
      </w:r>
      <w:r w:rsidR="00615AA3" w:rsidRPr="001408A6">
        <w:rPr>
          <w:rFonts w:ascii="Times New Roman" w:hAnsi="Times New Roman"/>
          <w:kern w:val="2"/>
          <w:sz w:val="28"/>
          <w:szCs w:val="28"/>
        </w:rPr>
        <w:t xml:space="preserve">Показатель </w:t>
      </w:r>
      <w:r w:rsidR="004C4965">
        <w:rPr>
          <w:rFonts w:ascii="Times New Roman" w:hAnsi="Times New Roman"/>
          <w:kern w:val="2"/>
          <w:sz w:val="28"/>
          <w:szCs w:val="28"/>
        </w:rPr>
        <w:t>2</w:t>
      </w:r>
      <w:r w:rsidR="00615AA3" w:rsidRPr="001408A6">
        <w:rPr>
          <w:rFonts w:ascii="Times New Roman" w:hAnsi="Times New Roman"/>
          <w:kern w:val="2"/>
          <w:sz w:val="28"/>
          <w:szCs w:val="28"/>
        </w:rPr>
        <w:t xml:space="preserve">.20. </w:t>
      </w:r>
      <w:r w:rsidR="001408A6" w:rsidRPr="001408A6">
        <w:rPr>
          <w:rFonts w:ascii="Times New Roman" w:hAnsi="Times New Roman"/>
          <w:kern w:val="2"/>
          <w:sz w:val="28"/>
          <w:szCs w:val="28"/>
        </w:rPr>
        <w:t>«</w:t>
      </w:r>
      <w:r w:rsidR="00615AA3" w:rsidRPr="001408A6">
        <w:rPr>
          <w:rFonts w:ascii="Times New Roman" w:hAnsi="Times New Roman"/>
          <w:sz w:val="28"/>
          <w:szCs w:val="28"/>
        </w:rPr>
        <w:t>В образовательных организациях введены ставки с</w:t>
      </w:r>
      <w:r w:rsidR="00615AA3" w:rsidRPr="001408A6">
        <w:rPr>
          <w:rFonts w:ascii="Times New Roman" w:hAnsi="Times New Roman"/>
          <w:sz w:val="28"/>
          <w:szCs w:val="28"/>
        </w:rPr>
        <w:t>о</w:t>
      </w:r>
      <w:r w:rsidR="00615AA3" w:rsidRPr="001408A6">
        <w:rPr>
          <w:rFonts w:ascii="Times New Roman" w:hAnsi="Times New Roman"/>
          <w:sz w:val="28"/>
          <w:szCs w:val="28"/>
        </w:rPr>
        <w:t>ветников директора по воспитанию и взаимодействию с детскими обществе</w:t>
      </w:r>
      <w:r w:rsidR="00615AA3" w:rsidRPr="001408A6">
        <w:rPr>
          <w:rFonts w:ascii="Times New Roman" w:hAnsi="Times New Roman"/>
          <w:sz w:val="28"/>
          <w:szCs w:val="28"/>
        </w:rPr>
        <w:t>н</w:t>
      </w:r>
      <w:r w:rsidR="00615AA3" w:rsidRPr="001408A6">
        <w:rPr>
          <w:rFonts w:ascii="Times New Roman" w:hAnsi="Times New Roman"/>
          <w:sz w:val="28"/>
          <w:szCs w:val="28"/>
        </w:rPr>
        <w:t>ными объединениями и обеспечена их деятельность</w:t>
      </w:r>
      <w:r w:rsidR="001408A6" w:rsidRPr="001408A6">
        <w:rPr>
          <w:rFonts w:ascii="Times New Roman" w:hAnsi="Times New Roman"/>
          <w:sz w:val="28"/>
          <w:szCs w:val="28"/>
        </w:rPr>
        <w:t>»</w:t>
      </w:r>
      <w:r w:rsidR="001408A6">
        <w:rPr>
          <w:rFonts w:ascii="Times New Roman" w:hAnsi="Times New Roman"/>
          <w:sz w:val="28"/>
          <w:szCs w:val="28"/>
        </w:rPr>
        <w:t xml:space="preserve"> </w:t>
      </w:r>
      <w:r w:rsidR="001408A6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1408A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1408A6" w:rsidRPr="00E5749D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="001408A6" w:rsidRPr="00E5749D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процентов;</w:t>
      </w:r>
    </w:p>
    <w:p w:rsidR="00B64DBA" w:rsidRDefault="00346F5E" w:rsidP="00B64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 xml:space="preserve">          </w:t>
      </w:r>
      <w:r w:rsidR="004C4965">
        <w:rPr>
          <w:rFonts w:ascii="Times New Roman" w:hAnsi="Times New Roman"/>
          <w:kern w:val="2"/>
          <w:sz w:val="28"/>
          <w:szCs w:val="28"/>
        </w:rPr>
        <w:t>Показатель 2</w:t>
      </w:r>
      <w:r w:rsidRPr="00346F5E">
        <w:rPr>
          <w:rFonts w:ascii="Times New Roman" w:hAnsi="Times New Roman"/>
          <w:kern w:val="2"/>
          <w:sz w:val="28"/>
          <w:szCs w:val="28"/>
        </w:rPr>
        <w:t>.21</w:t>
      </w:r>
      <w:r w:rsidRPr="00B64DBA">
        <w:rPr>
          <w:rFonts w:ascii="Times New Roman" w:hAnsi="Times New Roman"/>
          <w:kern w:val="2"/>
          <w:sz w:val="28"/>
          <w:szCs w:val="28"/>
        </w:rPr>
        <w:t xml:space="preserve">. </w:t>
      </w:r>
      <w:r w:rsidR="00B64DBA">
        <w:rPr>
          <w:rFonts w:ascii="Times New Roman" w:hAnsi="Times New Roman"/>
          <w:kern w:val="2"/>
          <w:sz w:val="28"/>
          <w:szCs w:val="28"/>
        </w:rPr>
        <w:t>«</w:t>
      </w:r>
      <w:r w:rsidR="00B64DBA" w:rsidRPr="00B64DBA">
        <w:rPr>
          <w:rFonts w:ascii="Times New Roman" w:hAnsi="Times New Roman"/>
          <w:sz w:val="28"/>
          <w:szCs w:val="28"/>
        </w:rPr>
        <w:t>Доля детей в возрасте от 5 до 18 лет, имеющих право на получение дополнительного образования в рамках модели персонифицирова</w:t>
      </w:r>
      <w:r w:rsidR="00B64DBA" w:rsidRPr="00B64DBA">
        <w:rPr>
          <w:rFonts w:ascii="Times New Roman" w:hAnsi="Times New Roman"/>
          <w:sz w:val="28"/>
          <w:szCs w:val="28"/>
        </w:rPr>
        <w:t>н</w:t>
      </w:r>
      <w:r w:rsidR="00B64DBA" w:rsidRPr="00B64DBA">
        <w:rPr>
          <w:rFonts w:ascii="Times New Roman" w:hAnsi="Times New Roman"/>
          <w:sz w:val="28"/>
          <w:szCs w:val="28"/>
        </w:rPr>
        <w:t>ного финансирования в общей численности детей в возрасте от 5 до 18 лет м</w:t>
      </w:r>
      <w:r w:rsidR="00B64DBA" w:rsidRPr="00B64DBA">
        <w:rPr>
          <w:rFonts w:ascii="Times New Roman" w:hAnsi="Times New Roman"/>
          <w:sz w:val="28"/>
          <w:szCs w:val="28"/>
        </w:rPr>
        <w:t>у</w:t>
      </w:r>
      <w:r w:rsidR="00B64DBA" w:rsidRPr="00B64DBA">
        <w:rPr>
          <w:rFonts w:ascii="Times New Roman" w:hAnsi="Times New Roman"/>
          <w:sz w:val="28"/>
          <w:szCs w:val="28"/>
        </w:rPr>
        <w:t>ниципалитета</w:t>
      </w:r>
      <w:r w:rsidR="00B64DBA">
        <w:rPr>
          <w:rFonts w:ascii="Times New Roman" w:hAnsi="Times New Roman"/>
          <w:sz w:val="28"/>
          <w:szCs w:val="28"/>
        </w:rPr>
        <w:t>»</w:t>
      </w:r>
      <w:r w:rsidR="00E5749D">
        <w:rPr>
          <w:rFonts w:ascii="Times New Roman" w:hAnsi="Times New Roman"/>
          <w:sz w:val="28"/>
          <w:szCs w:val="28"/>
        </w:rPr>
        <w:t xml:space="preserve"> </w:t>
      </w:r>
      <w:r w:rsidR="00E5749D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E5749D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445B8">
        <w:rPr>
          <w:rFonts w:ascii="Times New Roman" w:hAnsi="Times New Roman"/>
          <w:kern w:val="3"/>
          <w:sz w:val="28"/>
          <w:szCs w:val="28"/>
          <w:lang w:eastAsia="zh-CN"/>
        </w:rPr>
        <w:t>–</w:t>
      </w:r>
      <w:r w:rsidR="00E5749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445B8">
        <w:rPr>
          <w:rFonts w:ascii="Times New Roman" w:eastAsia="Calibri" w:hAnsi="Times New Roman"/>
          <w:color w:val="000000"/>
          <w:kern w:val="2"/>
          <w:sz w:val="28"/>
          <w:szCs w:val="28"/>
        </w:rPr>
        <w:t>0,25</w:t>
      </w:r>
      <w:r w:rsidR="00E5749D" w:rsidRPr="00E5749D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="00E5749D" w:rsidRPr="00E5749D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</w:t>
      </w:r>
      <w:r w:rsidR="009445B8">
        <w:rPr>
          <w:rFonts w:ascii="Times New Roman" w:eastAsia="Calibri" w:hAnsi="Times New Roman"/>
          <w:kern w:val="2"/>
          <w:sz w:val="28"/>
          <w:szCs w:val="28"/>
        </w:rPr>
        <w:t>0,19</w:t>
      </w:r>
      <w:r w:rsidR="00E5749D" w:rsidRPr="00E5749D">
        <w:rPr>
          <w:rFonts w:ascii="Times New Roman" w:eastAsia="Calibri" w:hAnsi="Times New Roman"/>
          <w:kern w:val="2"/>
          <w:sz w:val="28"/>
          <w:szCs w:val="28"/>
        </w:rPr>
        <w:t xml:space="preserve"> процент</w:t>
      </w:r>
      <w:r w:rsidR="00BF525D">
        <w:rPr>
          <w:rFonts w:ascii="Times New Roman" w:eastAsia="Calibri" w:hAnsi="Times New Roman"/>
          <w:kern w:val="2"/>
          <w:sz w:val="28"/>
          <w:szCs w:val="28"/>
        </w:rPr>
        <w:t>а</w:t>
      </w:r>
      <w:r w:rsidR="00B64DBA" w:rsidRPr="00B64DBA">
        <w:rPr>
          <w:rFonts w:ascii="Times New Roman" w:hAnsi="Times New Roman"/>
          <w:sz w:val="28"/>
          <w:szCs w:val="28"/>
        </w:rPr>
        <w:t>.</w:t>
      </w:r>
    </w:p>
    <w:p w:rsidR="00844FF8" w:rsidRPr="00844FF8" w:rsidRDefault="00B64DBA" w:rsidP="00B64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44FF8">
        <w:rPr>
          <w:rFonts w:ascii="Times New Roman" w:hAnsi="Times New Roman"/>
          <w:color w:val="000000"/>
          <w:kern w:val="2"/>
          <w:sz w:val="28"/>
          <w:szCs w:val="28"/>
        </w:rPr>
        <w:t xml:space="preserve">Сведения о достижении значений показателей муниципальной программы, подпрограмм муниципальной программы </w:t>
      </w:r>
      <w:r w:rsidR="00844FF8" w:rsidRPr="00844FF8">
        <w:rPr>
          <w:rFonts w:ascii="Times New Roman" w:hAnsi="Times New Roman"/>
          <w:sz w:val="28"/>
          <w:szCs w:val="28"/>
        </w:rPr>
        <w:t>с обоснованием отклонений по пок</w:t>
      </w:r>
      <w:r w:rsidR="00844FF8" w:rsidRPr="00844FF8">
        <w:rPr>
          <w:rFonts w:ascii="Times New Roman" w:hAnsi="Times New Roman"/>
          <w:sz w:val="28"/>
          <w:szCs w:val="28"/>
        </w:rPr>
        <w:t>а</w:t>
      </w:r>
      <w:r w:rsidR="00844FF8" w:rsidRPr="00844FF8">
        <w:rPr>
          <w:rFonts w:ascii="Times New Roman" w:hAnsi="Times New Roman"/>
          <w:sz w:val="28"/>
          <w:szCs w:val="28"/>
        </w:rPr>
        <w:t>за</w:t>
      </w:r>
      <w:r w:rsidR="000F0D11">
        <w:rPr>
          <w:rFonts w:ascii="Times New Roman" w:hAnsi="Times New Roman"/>
          <w:sz w:val="28"/>
          <w:szCs w:val="28"/>
        </w:rPr>
        <w:t>телям приведены в приложении № 3</w:t>
      </w:r>
      <w:r w:rsidR="00844FF8" w:rsidRPr="00844FF8">
        <w:rPr>
          <w:rFonts w:ascii="Times New Roman" w:hAnsi="Times New Roman"/>
          <w:sz w:val="28"/>
          <w:szCs w:val="28"/>
        </w:rPr>
        <w:t xml:space="preserve"> к отчету о реализации муниципальной программы. </w:t>
      </w:r>
    </w:p>
    <w:p w:rsidR="00441AEC" w:rsidRPr="00AC32A6" w:rsidRDefault="00441AEC" w:rsidP="004F309B">
      <w:pPr>
        <w:tabs>
          <w:tab w:val="left" w:pos="332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kern w:val="2"/>
          <w:sz w:val="12"/>
          <w:szCs w:val="28"/>
        </w:rPr>
      </w:pPr>
    </w:p>
    <w:p w:rsidR="00441AEC" w:rsidRDefault="00441AEC" w:rsidP="0044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360BFD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Раздел </w:t>
      </w:r>
      <w:r w:rsidR="00844FF8">
        <w:rPr>
          <w:rFonts w:ascii="Times New Roman" w:eastAsia="Calibri" w:hAnsi="Times New Roman"/>
          <w:kern w:val="2"/>
          <w:sz w:val="28"/>
          <w:szCs w:val="28"/>
          <w:lang w:eastAsia="en-US"/>
        </w:rPr>
        <w:t>6</w:t>
      </w:r>
      <w:r w:rsidRPr="00360BFD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. </w:t>
      </w:r>
      <w:r w:rsidR="00844FF8">
        <w:rPr>
          <w:rFonts w:ascii="Times New Roman" w:eastAsia="Calibri" w:hAnsi="Times New Roman"/>
          <w:kern w:val="2"/>
          <w:sz w:val="28"/>
          <w:szCs w:val="28"/>
          <w:lang w:eastAsia="en-US"/>
        </w:rPr>
        <w:t>Р</w:t>
      </w:r>
      <w:r w:rsidRPr="00360BFD">
        <w:rPr>
          <w:rFonts w:ascii="Times New Roman" w:hAnsi="Times New Roman"/>
          <w:kern w:val="2"/>
          <w:sz w:val="28"/>
          <w:szCs w:val="28"/>
        </w:rPr>
        <w:t>езультат</w:t>
      </w:r>
      <w:r w:rsidR="00297F8D">
        <w:rPr>
          <w:rFonts w:ascii="Times New Roman" w:hAnsi="Times New Roman"/>
          <w:kern w:val="2"/>
          <w:sz w:val="28"/>
          <w:szCs w:val="28"/>
        </w:rPr>
        <w:t>ы</w:t>
      </w:r>
      <w:r w:rsidRPr="00360BFD">
        <w:rPr>
          <w:rFonts w:ascii="Times New Roman" w:hAnsi="Times New Roman"/>
          <w:kern w:val="2"/>
          <w:sz w:val="28"/>
          <w:szCs w:val="28"/>
        </w:rPr>
        <w:t xml:space="preserve"> оценки </w:t>
      </w:r>
      <w:r w:rsidRPr="00360BFD">
        <w:rPr>
          <w:rFonts w:ascii="Times New Roman" w:hAnsi="Times New Roman"/>
          <w:kern w:val="2"/>
          <w:sz w:val="28"/>
          <w:szCs w:val="28"/>
        </w:rPr>
        <w:br/>
        <w:t xml:space="preserve">эффективности муниципальной программы </w:t>
      </w:r>
    </w:p>
    <w:p w:rsidR="00297F8D" w:rsidRPr="00C310A8" w:rsidRDefault="00297F8D" w:rsidP="00AC3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"/>
          <w:szCs w:val="28"/>
        </w:rPr>
      </w:pPr>
    </w:p>
    <w:p w:rsidR="00441AEC" w:rsidRPr="003738B2" w:rsidRDefault="00441AEC" w:rsidP="004F3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10"/>
          <w:szCs w:val="28"/>
        </w:rPr>
      </w:pPr>
    </w:p>
    <w:p w:rsidR="00297F8D" w:rsidRPr="00297F8D" w:rsidRDefault="00297F8D" w:rsidP="004F309B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F8D">
        <w:rPr>
          <w:rFonts w:ascii="Times New Roman" w:hAnsi="Times New Roman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441AEC" w:rsidRDefault="00297F8D" w:rsidP="00297F8D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</w:t>
      </w:r>
      <w:r w:rsidR="00441AEC" w:rsidRPr="00360BFD">
        <w:rPr>
          <w:rFonts w:ascii="Times New Roman" w:hAnsi="Times New Roman"/>
          <w:kern w:val="2"/>
          <w:sz w:val="28"/>
          <w:szCs w:val="28"/>
        </w:rPr>
        <w:t>тепень достижения целей и решения задач муниципальной пр</w:t>
      </w:r>
      <w:r w:rsidR="00441AEC" w:rsidRPr="00360BFD">
        <w:rPr>
          <w:rFonts w:ascii="Times New Roman" w:hAnsi="Times New Roman"/>
          <w:kern w:val="2"/>
          <w:sz w:val="28"/>
          <w:szCs w:val="28"/>
        </w:rPr>
        <w:t>о</w:t>
      </w:r>
      <w:r w:rsidR="00441AEC" w:rsidRPr="00360BFD">
        <w:rPr>
          <w:rFonts w:ascii="Times New Roman" w:hAnsi="Times New Roman"/>
          <w:kern w:val="2"/>
          <w:sz w:val="28"/>
          <w:szCs w:val="28"/>
        </w:rPr>
        <w:t>грам</w:t>
      </w:r>
      <w:r w:rsidR="00344901">
        <w:rPr>
          <w:rFonts w:ascii="Times New Roman" w:hAnsi="Times New Roman"/>
          <w:kern w:val="2"/>
          <w:sz w:val="28"/>
          <w:szCs w:val="28"/>
        </w:rPr>
        <w:t>мы в целом и ее подпрограмм: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степень достижения целевого показателя </w:t>
      </w:r>
      <w:r w:rsidRPr="004C4965">
        <w:rPr>
          <w:rFonts w:ascii="Times New Roman" w:hAnsi="Times New Roman"/>
          <w:kern w:val="2"/>
          <w:sz w:val="28"/>
          <w:szCs w:val="28"/>
        </w:rPr>
        <w:t>1.1. - 1,0;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1.2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1.3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="001C1ED9">
        <w:rPr>
          <w:rFonts w:ascii="Times New Roman" w:hAnsi="Times New Roman"/>
          <w:kern w:val="2"/>
          <w:sz w:val="28"/>
          <w:szCs w:val="28"/>
        </w:rPr>
        <w:t xml:space="preserve"> </w:t>
      </w:r>
      <w:r w:rsidR="004C4965">
        <w:rPr>
          <w:rFonts w:ascii="Times New Roman" w:hAnsi="Times New Roman"/>
          <w:kern w:val="2"/>
          <w:sz w:val="28"/>
          <w:szCs w:val="28"/>
        </w:rPr>
        <w:t>0,9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F525D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2.1</w:t>
      </w:r>
      <w:r>
        <w:rPr>
          <w:rFonts w:ascii="Times New Roman" w:hAnsi="Times New Roman"/>
          <w:kern w:val="2"/>
          <w:sz w:val="28"/>
          <w:szCs w:val="28"/>
        </w:rPr>
        <w:t xml:space="preserve"> 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 w:rsidR="00BF525D" w:rsidRPr="00BF525D">
        <w:rPr>
          <w:rFonts w:ascii="Times New Roman" w:hAnsi="Times New Roman"/>
          <w:kern w:val="2"/>
          <w:sz w:val="28"/>
          <w:szCs w:val="28"/>
        </w:rPr>
        <w:t>1,0</w:t>
      </w:r>
      <w:r w:rsidRPr="00BF525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F525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</w:t>
      </w:r>
      <w:r w:rsidR="001C1ED9" w:rsidRPr="00BF525D">
        <w:rPr>
          <w:rFonts w:ascii="Times New Roman" w:hAnsi="Times New Roman"/>
          <w:kern w:val="2"/>
          <w:sz w:val="28"/>
          <w:szCs w:val="28"/>
        </w:rPr>
        <w:t xml:space="preserve">.2  - </w:t>
      </w:r>
      <w:r w:rsidR="00BF525D" w:rsidRPr="00BF525D">
        <w:rPr>
          <w:rFonts w:ascii="Times New Roman" w:hAnsi="Times New Roman"/>
          <w:kern w:val="2"/>
          <w:sz w:val="28"/>
          <w:szCs w:val="28"/>
        </w:rPr>
        <w:t>0,</w:t>
      </w:r>
      <w:r w:rsidR="00BF525D">
        <w:rPr>
          <w:rFonts w:ascii="Times New Roman" w:hAnsi="Times New Roman"/>
          <w:kern w:val="2"/>
          <w:sz w:val="28"/>
          <w:szCs w:val="28"/>
        </w:rPr>
        <w:t>9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2B2F7D">
        <w:rPr>
          <w:rFonts w:ascii="Times New Roman" w:hAnsi="Times New Roman"/>
          <w:kern w:val="2"/>
          <w:sz w:val="28"/>
          <w:szCs w:val="28"/>
        </w:rPr>
        <w:t>.3  - 0</w:t>
      </w:r>
      <w:r w:rsidR="00CB766A">
        <w:rPr>
          <w:rFonts w:ascii="Times New Roman" w:hAnsi="Times New Roman"/>
          <w:kern w:val="2"/>
          <w:sz w:val="28"/>
          <w:szCs w:val="28"/>
        </w:rPr>
        <w:t>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1C1ED9">
        <w:rPr>
          <w:rFonts w:ascii="Times New Roman" w:hAnsi="Times New Roman"/>
          <w:kern w:val="2"/>
          <w:sz w:val="28"/>
          <w:szCs w:val="28"/>
        </w:rPr>
        <w:t>.4  - 1,0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2B2F7D">
        <w:rPr>
          <w:rFonts w:ascii="Times New Roman" w:hAnsi="Times New Roman"/>
          <w:kern w:val="2"/>
          <w:sz w:val="28"/>
          <w:szCs w:val="28"/>
        </w:rPr>
        <w:t>.5  - 0</w:t>
      </w:r>
      <w:r w:rsidR="00E27503">
        <w:rPr>
          <w:rFonts w:ascii="Times New Roman" w:hAnsi="Times New Roman"/>
          <w:kern w:val="2"/>
          <w:sz w:val="28"/>
          <w:szCs w:val="28"/>
        </w:rPr>
        <w:t>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2B2F7D">
        <w:rPr>
          <w:rFonts w:ascii="Times New Roman" w:hAnsi="Times New Roman"/>
          <w:kern w:val="2"/>
          <w:sz w:val="28"/>
          <w:szCs w:val="28"/>
        </w:rPr>
        <w:t xml:space="preserve">.6  - </w:t>
      </w:r>
      <w:r w:rsidR="004C4965">
        <w:rPr>
          <w:rFonts w:ascii="Times New Roman" w:hAnsi="Times New Roman"/>
          <w:kern w:val="2"/>
          <w:sz w:val="28"/>
          <w:szCs w:val="28"/>
        </w:rPr>
        <w:t>0,9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2.7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="00A0616C">
        <w:rPr>
          <w:rFonts w:ascii="Times New Roman" w:hAnsi="Times New Roman"/>
          <w:kern w:val="2"/>
          <w:sz w:val="28"/>
          <w:szCs w:val="28"/>
        </w:rPr>
        <w:t xml:space="preserve"> </w:t>
      </w:r>
      <w:r w:rsidR="004C4965">
        <w:rPr>
          <w:rFonts w:ascii="Times New Roman" w:hAnsi="Times New Roman"/>
          <w:kern w:val="2"/>
          <w:sz w:val="28"/>
          <w:szCs w:val="28"/>
        </w:rPr>
        <w:t>0,9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2.8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 w:rsidR="004C4965">
        <w:rPr>
          <w:rFonts w:ascii="Times New Roman" w:hAnsi="Times New Roman"/>
          <w:kern w:val="2"/>
          <w:sz w:val="28"/>
          <w:szCs w:val="28"/>
        </w:rPr>
        <w:t>0,9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2.9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2.10 </w:t>
      </w:r>
      <w:r w:rsidR="006A013E">
        <w:rPr>
          <w:rFonts w:ascii="Times New Roman" w:hAnsi="Times New Roman"/>
          <w:kern w:val="2"/>
          <w:sz w:val="28"/>
          <w:szCs w:val="28"/>
        </w:rPr>
        <w:t>-</w:t>
      </w:r>
      <w:r w:rsidR="00E27503">
        <w:rPr>
          <w:rFonts w:ascii="Times New Roman" w:hAnsi="Times New Roman"/>
          <w:kern w:val="2"/>
          <w:sz w:val="28"/>
          <w:szCs w:val="28"/>
        </w:rPr>
        <w:t xml:space="preserve"> </w:t>
      </w:r>
      <w:r w:rsidR="004C4965">
        <w:rPr>
          <w:rFonts w:ascii="Times New Roman" w:hAnsi="Times New Roman"/>
          <w:kern w:val="2"/>
          <w:sz w:val="28"/>
          <w:szCs w:val="28"/>
        </w:rPr>
        <w:t>0</w:t>
      </w:r>
      <w:r w:rsidR="006A013E" w:rsidRPr="00220E29">
        <w:rPr>
          <w:rFonts w:ascii="Times New Roman" w:hAnsi="Times New Roman"/>
          <w:kern w:val="2"/>
          <w:sz w:val="28"/>
          <w:szCs w:val="28"/>
        </w:rPr>
        <w:t>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2.11 </w:t>
      </w:r>
      <w:r w:rsidR="00A0616C">
        <w:rPr>
          <w:rFonts w:ascii="Times New Roman" w:hAnsi="Times New Roman"/>
          <w:kern w:val="2"/>
          <w:sz w:val="28"/>
          <w:szCs w:val="28"/>
        </w:rPr>
        <w:t xml:space="preserve">– </w:t>
      </w:r>
      <w:r w:rsidR="00732DDB">
        <w:rPr>
          <w:rFonts w:ascii="Times New Roman" w:hAnsi="Times New Roman"/>
          <w:kern w:val="2"/>
          <w:sz w:val="28"/>
          <w:szCs w:val="28"/>
        </w:rPr>
        <w:t>0,0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732DDB" w:rsidRDefault="00732DDB" w:rsidP="00732DDB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2.12 – 1,0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732DDB" w:rsidRDefault="00732DDB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2.13 – 0,7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2.14 </w:t>
      </w:r>
      <w:r w:rsidR="006A013E">
        <w:rPr>
          <w:rFonts w:ascii="Times New Roman" w:hAnsi="Times New Roman"/>
          <w:kern w:val="2"/>
          <w:sz w:val="28"/>
          <w:szCs w:val="28"/>
        </w:rPr>
        <w:t>–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4C4965">
        <w:rPr>
          <w:rFonts w:ascii="Times New Roman" w:hAnsi="Times New Roman"/>
          <w:kern w:val="2"/>
          <w:sz w:val="28"/>
          <w:szCs w:val="28"/>
        </w:rPr>
        <w:t>0,9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="006A013E">
        <w:rPr>
          <w:rFonts w:ascii="Times New Roman" w:hAnsi="Times New Roman"/>
          <w:kern w:val="2"/>
          <w:sz w:val="28"/>
          <w:szCs w:val="28"/>
        </w:rPr>
        <w:t xml:space="preserve"> 2.15</w:t>
      </w:r>
      <w:r w:rsidR="009B36E4">
        <w:rPr>
          <w:rFonts w:ascii="Times New Roman" w:hAnsi="Times New Roman"/>
          <w:kern w:val="2"/>
          <w:sz w:val="28"/>
          <w:szCs w:val="28"/>
        </w:rPr>
        <w:t xml:space="preserve"> </w:t>
      </w:r>
      <w:r w:rsidR="006A013E" w:rsidRPr="00220E29">
        <w:rPr>
          <w:rFonts w:ascii="Times New Roman" w:hAnsi="Times New Roman"/>
          <w:kern w:val="2"/>
          <w:sz w:val="28"/>
          <w:szCs w:val="28"/>
        </w:rPr>
        <w:t>– 1,0</w:t>
      </w:r>
      <w:r w:rsidR="006A013E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="006A013E">
        <w:rPr>
          <w:rFonts w:ascii="Times New Roman" w:hAnsi="Times New Roman"/>
          <w:kern w:val="2"/>
          <w:sz w:val="28"/>
          <w:szCs w:val="28"/>
        </w:rPr>
        <w:t xml:space="preserve"> 2.16</w:t>
      </w:r>
      <w:r w:rsidR="009B36E4">
        <w:rPr>
          <w:rFonts w:ascii="Times New Roman" w:hAnsi="Times New Roman"/>
          <w:kern w:val="2"/>
          <w:sz w:val="28"/>
          <w:szCs w:val="28"/>
        </w:rPr>
        <w:t xml:space="preserve"> </w:t>
      </w:r>
      <w:r w:rsidR="00A0616C">
        <w:rPr>
          <w:rFonts w:ascii="Times New Roman" w:hAnsi="Times New Roman"/>
          <w:kern w:val="2"/>
          <w:sz w:val="28"/>
          <w:szCs w:val="28"/>
        </w:rPr>
        <w:t>– 1</w:t>
      </w:r>
      <w:r w:rsidR="00732DDB">
        <w:rPr>
          <w:rFonts w:ascii="Times New Roman" w:hAnsi="Times New Roman"/>
          <w:kern w:val="2"/>
          <w:sz w:val="28"/>
          <w:szCs w:val="28"/>
        </w:rPr>
        <w:t>,0</w:t>
      </w:r>
      <w:r w:rsidR="006A013E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="006A013E">
        <w:rPr>
          <w:rFonts w:ascii="Times New Roman" w:hAnsi="Times New Roman"/>
          <w:kern w:val="2"/>
          <w:sz w:val="28"/>
          <w:szCs w:val="28"/>
        </w:rPr>
        <w:t xml:space="preserve"> 2.17</w:t>
      </w:r>
      <w:r w:rsidR="009B36E4">
        <w:rPr>
          <w:rFonts w:ascii="Times New Roman" w:hAnsi="Times New Roman"/>
          <w:kern w:val="2"/>
          <w:sz w:val="28"/>
          <w:szCs w:val="28"/>
        </w:rPr>
        <w:t xml:space="preserve"> </w:t>
      </w:r>
      <w:r w:rsidR="006A013E">
        <w:rPr>
          <w:rFonts w:ascii="Times New Roman" w:hAnsi="Times New Roman"/>
          <w:kern w:val="2"/>
          <w:sz w:val="28"/>
          <w:szCs w:val="28"/>
        </w:rPr>
        <w:t xml:space="preserve">– </w:t>
      </w:r>
      <w:r w:rsidR="00CF34D6">
        <w:rPr>
          <w:rFonts w:ascii="Times New Roman" w:hAnsi="Times New Roman"/>
          <w:kern w:val="2"/>
          <w:sz w:val="28"/>
          <w:szCs w:val="28"/>
        </w:rPr>
        <w:t>0,5</w:t>
      </w:r>
      <w:r w:rsidR="006A013E">
        <w:rPr>
          <w:rFonts w:ascii="Times New Roman" w:hAnsi="Times New Roman"/>
          <w:kern w:val="2"/>
          <w:sz w:val="28"/>
          <w:szCs w:val="28"/>
        </w:rPr>
        <w:t>;</w:t>
      </w:r>
    </w:p>
    <w:p w:rsidR="006A013E" w:rsidRDefault="006A013E" w:rsidP="006A013E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</w:t>
      </w:r>
      <w:r w:rsidR="00534A2D">
        <w:rPr>
          <w:rFonts w:ascii="Times New Roman" w:hAnsi="Times New Roman"/>
          <w:kern w:val="2"/>
          <w:sz w:val="28"/>
          <w:szCs w:val="28"/>
        </w:rPr>
        <w:t>тижения целевого показателя 2.18</w:t>
      </w:r>
      <w:r>
        <w:rPr>
          <w:rFonts w:ascii="Times New Roman" w:hAnsi="Times New Roman"/>
          <w:kern w:val="2"/>
          <w:sz w:val="28"/>
          <w:szCs w:val="28"/>
        </w:rPr>
        <w:t xml:space="preserve"> – 1,0;</w:t>
      </w:r>
    </w:p>
    <w:p w:rsidR="00346F5E" w:rsidRDefault="00346F5E" w:rsidP="00346F5E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степень достижения целевого показателя 2.19 – </w:t>
      </w:r>
      <w:r w:rsidRPr="00732DDB">
        <w:rPr>
          <w:rFonts w:ascii="Times New Roman" w:hAnsi="Times New Roman"/>
          <w:kern w:val="2"/>
          <w:sz w:val="28"/>
          <w:szCs w:val="28"/>
        </w:rPr>
        <w:t>1,0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346F5E" w:rsidRDefault="00346F5E" w:rsidP="00346F5E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степень достижения целевого показателя 2.20 – </w:t>
      </w:r>
      <w:r w:rsidRPr="00220E29">
        <w:rPr>
          <w:rFonts w:ascii="Times New Roman" w:hAnsi="Times New Roman"/>
          <w:kern w:val="2"/>
          <w:sz w:val="28"/>
          <w:szCs w:val="28"/>
        </w:rPr>
        <w:t>1,0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346F5E" w:rsidRDefault="00346F5E" w:rsidP="00346F5E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степень достижения целевого показателя 2.21 – </w:t>
      </w:r>
      <w:r w:rsidR="00CF34D6">
        <w:rPr>
          <w:rFonts w:ascii="Times New Roman" w:hAnsi="Times New Roman"/>
          <w:kern w:val="2"/>
          <w:sz w:val="28"/>
          <w:szCs w:val="28"/>
        </w:rPr>
        <w:t>0,8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346F5E" w:rsidRPr="00C310A8" w:rsidRDefault="00346F5E" w:rsidP="006A013E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14"/>
          <w:szCs w:val="28"/>
        </w:rPr>
      </w:pPr>
    </w:p>
    <w:p w:rsidR="00441AEC" w:rsidRDefault="00344901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Суммарная оценка степени достижения целевых показателей муниц</w:t>
      </w:r>
      <w:r>
        <w:rPr>
          <w:rFonts w:ascii="Times New Roman" w:hAnsi="Times New Roman"/>
          <w:kern w:val="2"/>
          <w:sz w:val="28"/>
          <w:szCs w:val="28"/>
        </w:rPr>
        <w:t>и</w:t>
      </w:r>
      <w:r>
        <w:rPr>
          <w:rFonts w:ascii="Times New Roman" w:hAnsi="Times New Roman"/>
          <w:kern w:val="2"/>
          <w:sz w:val="28"/>
          <w:szCs w:val="28"/>
        </w:rPr>
        <w:t xml:space="preserve">пальной программы </w:t>
      </w:r>
      <w:r w:rsidRPr="00220E29">
        <w:rPr>
          <w:rFonts w:ascii="Times New Roman" w:hAnsi="Times New Roman"/>
          <w:kern w:val="2"/>
          <w:sz w:val="28"/>
          <w:szCs w:val="28"/>
        </w:rPr>
        <w:t xml:space="preserve">составляет </w:t>
      </w:r>
      <w:r w:rsidR="00DC437E" w:rsidRPr="00220E29">
        <w:rPr>
          <w:rFonts w:ascii="Times New Roman" w:hAnsi="Times New Roman"/>
          <w:kern w:val="2"/>
          <w:sz w:val="28"/>
          <w:szCs w:val="28"/>
        </w:rPr>
        <w:t>1,0</w:t>
      </w:r>
      <w:r w:rsidR="00DB7319" w:rsidRPr="00220E29">
        <w:rPr>
          <w:rFonts w:ascii="Times New Roman" w:hAnsi="Times New Roman"/>
          <w:kern w:val="2"/>
          <w:sz w:val="28"/>
          <w:szCs w:val="28"/>
        </w:rPr>
        <w:t>0</w:t>
      </w:r>
      <w:r w:rsidR="00DC437E"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что характеризует</w:t>
      </w:r>
      <w:r w:rsidR="00DB7319">
        <w:rPr>
          <w:rFonts w:ascii="Times New Roman" w:hAnsi="Times New Roman"/>
          <w:kern w:val="2"/>
          <w:sz w:val="28"/>
          <w:szCs w:val="28"/>
        </w:rPr>
        <w:t xml:space="preserve"> удовлетворительный </w:t>
      </w:r>
      <w:r>
        <w:rPr>
          <w:rFonts w:ascii="Times New Roman" w:hAnsi="Times New Roman"/>
          <w:kern w:val="2"/>
          <w:sz w:val="28"/>
          <w:szCs w:val="28"/>
        </w:rPr>
        <w:t>уровень эффективности реализации муниципальной программы по степени д</w:t>
      </w:r>
      <w:r>
        <w:rPr>
          <w:rFonts w:ascii="Times New Roman" w:hAnsi="Times New Roman"/>
          <w:kern w:val="2"/>
          <w:sz w:val="28"/>
          <w:szCs w:val="28"/>
        </w:rPr>
        <w:t>о</w:t>
      </w:r>
      <w:r>
        <w:rPr>
          <w:rFonts w:ascii="Times New Roman" w:hAnsi="Times New Roman"/>
          <w:kern w:val="2"/>
          <w:sz w:val="28"/>
          <w:szCs w:val="28"/>
        </w:rPr>
        <w:t>стижения целевых показателей.</w:t>
      </w:r>
    </w:p>
    <w:p w:rsidR="00344901" w:rsidRDefault="00344901" w:rsidP="003449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4901">
        <w:rPr>
          <w:rFonts w:ascii="Times New Roman" w:hAnsi="Times New Roman"/>
          <w:sz w:val="28"/>
          <w:szCs w:val="28"/>
        </w:rPr>
        <w:t>2. Степень реализации основных мероприятий,</w:t>
      </w:r>
      <w:r>
        <w:rPr>
          <w:rFonts w:ascii="Times New Roman" w:hAnsi="Times New Roman"/>
          <w:sz w:val="28"/>
          <w:szCs w:val="28"/>
        </w:rPr>
        <w:t xml:space="preserve"> приоритетных основных мероприятий</w:t>
      </w:r>
      <w:r w:rsidRPr="00344901">
        <w:rPr>
          <w:rFonts w:ascii="Times New Roman" w:hAnsi="Times New Roman"/>
          <w:sz w:val="28"/>
          <w:szCs w:val="28"/>
        </w:rPr>
        <w:t xml:space="preserve"> финансируемых за счет всех источников финансирования, </w:t>
      </w:r>
      <w:r w:rsidR="00273FD7">
        <w:rPr>
          <w:rFonts w:ascii="Times New Roman" w:hAnsi="Times New Roman"/>
          <w:sz w:val="28"/>
          <w:szCs w:val="28"/>
        </w:rPr>
        <w:t>оцен</w:t>
      </w:r>
      <w:r w:rsidR="00273FD7">
        <w:rPr>
          <w:rFonts w:ascii="Times New Roman" w:hAnsi="Times New Roman"/>
          <w:sz w:val="28"/>
          <w:szCs w:val="28"/>
        </w:rPr>
        <w:t>и</w:t>
      </w:r>
      <w:r w:rsidR="00273FD7">
        <w:rPr>
          <w:rFonts w:ascii="Times New Roman" w:hAnsi="Times New Roman"/>
          <w:sz w:val="28"/>
          <w:szCs w:val="28"/>
        </w:rPr>
        <w:t xml:space="preserve">вается как доля </w:t>
      </w:r>
      <w:r w:rsidRPr="00344901">
        <w:rPr>
          <w:rFonts w:ascii="Times New Roman" w:hAnsi="Times New Roman"/>
          <w:sz w:val="28"/>
          <w:szCs w:val="28"/>
        </w:rPr>
        <w:t xml:space="preserve">основных мероприятий, </w:t>
      </w:r>
      <w:r>
        <w:rPr>
          <w:rFonts w:ascii="Times New Roman" w:hAnsi="Times New Roman"/>
          <w:sz w:val="28"/>
          <w:szCs w:val="28"/>
        </w:rPr>
        <w:t xml:space="preserve">приоритетных основных мероприятий </w:t>
      </w:r>
      <w:r w:rsidRPr="00344901">
        <w:rPr>
          <w:rFonts w:ascii="Times New Roman" w:hAnsi="Times New Roman"/>
          <w:sz w:val="28"/>
          <w:szCs w:val="28"/>
        </w:rPr>
        <w:t>выполненных в полном объеме.</w:t>
      </w:r>
    </w:p>
    <w:p w:rsid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Степень реализации основных мероприятий,</w:t>
      </w:r>
      <w:r>
        <w:rPr>
          <w:rFonts w:ascii="Times New Roman" w:hAnsi="Times New Roman"/>
          <w:sz w:val="28"/>
          <w:szCs w:val="28"/>
        </w:rPr>
        <w:t xml:space="preserve"> приоритетных основных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роприятий</w:t>
      </w:r>
      <w:r w:rsidRPr="006046BA">
        <w:rPr>
          <w:rFonts w:ascii="Times New Roman" w:hAnsi="Times New Roman"/>
          <w:sz w:val="28"/>
          <w:szCs w:val="28"/>
        </w:rPr>
        <w:t xml:space="preserve"> </w:t>
      </w:r>
      <w:r w:rsidRPr="00BF525D">
        <w:rPr>
          <w:rFonts w:ascii="Times New Roman" w:hAnsi="Times New Roman"/>
          <w:sz w:val="28"/>
          <w:szCs w:val="28"/>
        </w:rPr>
        <w:t>составляет</w:t>
      </w:r>
      <w:r w:rsidR="00C00659" w:rsidRPr="00BF525D">
        <w:rPr>
          <w:rFonts w:ascii="Times New Roman" w:hAnsi="Times New Roman"/>
          <w:sz w:val="28"/>
          <w:szCs w:val="28"/>
        </w:rPr>
        <w:t xml:space="preserve"> </w:t>
      </w:r>
      <w:r w:rsidRPr="00BF525D">
        <w:rPr>
          <w:rFonts w:ascii="Times New Roman" w:hAnsi="Times New Roman"/>
          <w:sz w:val="28"/>
          <w:szCs w:val="28"/>
        </w:rPr>
        <w:t xml:space="preserve"> </w:t>
      </w:r>
      <w:r w:rsidR="00346F5E" w:rsidRPr="00BF525D">
        <w:rPr>
          <w:rFonts w:ascii="Times New Roman" w:hAnsi="Times New Roman"/>
          <w:sz w:val="28"/>
          <w:szCs w:val="28"/>
        </w:rPr>
        <w:t>1,0 (25/25</w:t>
      </w:r>
      <w:r w:rsidR="00273FD7" w:rsidRPr="00BF525D">
        <w:rPr>
          <w:rFonts w:ascii="Times New Roman" w:hAnsi="Times New Roman"/>
          <w:sz w:val="28"/>
          <w:szCs w:val="28"/>
        </w:rPr>
        <w:t>),</w:t>
      </w:r>
      <w:r w:rsidRPr="006046BA">
        <w:rPr>
          <w:rFonts w:ascii="Times New Roman" w:hAnsi="Times New Roman"/>
          <w:sz w:val="28"/>
          <w:szCs w:val="28"/>
        </w:rPr>
        <w:t xml:space="preserve"> что характеризует </w:t>
      </w:r>
      <w:r w:rsidRPr="00C00659">
        <w:rPr>
          <w:rFonts w:ascii="Times New Roman" w:hAnsi="Times New Roman"/>
          <w:sz w:val="28"/>
          <w:szCs w:val="28"/>
        </w:rPr>
        <w:t>удовлетворительный ур</w:t>
      </w:r>
      <w:r w:rsidRPr="00C00659">
        <w:rPr>
          <w:rFonts w:ascii="Times New Roman" w:hAnsi="Times New Roman"/>
          <w:sz w:val="28"/>
          <w:szCs w:val="28"/>
        </w:rPr>
        <w:t>о</w:t>
      </w:r>
      <w:r w:rsidRPr="00C00659">
        <w:rPr>
          <w:rFonts w:ascii="Times New Roman" w:hAnsi="Times New Roman"/>
          <w:sz w:val="28"/>
          <w:szCs w:val="28"/>
        </w:rPr>
        <w:t>вень</w:t>
      </w:r>
      <w:r w:rsidRPr="006046BA">
        <w:rPr>
          <w:rFonts w:ascii="Times New Roman" w:hAnsi="Times New Roman"/>
          <w:sz w:val="28"/>
          <w:szCs w:val="28"/>
        </w:rPr>
        <w:t xml:space="preserve"> эффективности реализации муниципальной программы по степени реал</w:t>
      </w:r>
      <w:r w:rsidRPr="006046BA">
        <w:rPr>
          <w:rFonts w:ascii="Times New Roman" w:hAnsi="Times New Roman"/>
          <w:sz w:val="28"/>
          <w:szCs w:val="28"/>
        </w:rPr>
        <w:t>и</w:t>
      </w:r>
      <w:r w:rsidRPr="006046BA">
        <w:rPr>
          <w:rFonts w:ascii="Times New Roman" w:hAnsi="Times New Roman"/>
          <w:sz w:val="28"/>
          <w:szCs w:val="28"/>
        </w:rPr>
        <w:t>зации основ</w:t>
      </w:r>
      <w:r>
        <w:rPr>
          <w:rFonts w:ascii="Times New Roman" w:hAnsi="Times New Roman"/>
          <w:sz w:val="28"/>
          <w:szCs w:val="28"/>
        </w:rPr>
        <w:t>ных мероприятий, приоритетных основных мероприятий.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 Бюджетная эффективность реализации Программы рассчитывается в несколько этапов.</w:t>
      </w:r>
    </w:p>
    <w:p w:rsidR="006046BA" w:rsidRPr="006046BA" w:rsidRDefault="006046BA" w:rsidP="006046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3.1. Степень реализации основных мероприятий, приоритетных основных мероприятий финансируемых за счет средств  бюджета Песчанокопского  ра</w:t>
      </w:r>
      <w:r w:rsidRPr="006046BA">
        <w:rPr>
          <w:rFonts w:ascii="Times New Roman" w:hAnsi="Times New Roman"/>
          <w:sz w:val="28"/>
          <w:szCs w:val="28"/>
        </w:rPr>
        <w:t>й</w:t>
      </w:r>
      <w:r w:rsidRPr="006046BA">
        <w:rPr>
          <w:rFonts w:ascii="Times New Roman" w:hAnsi="Times New Roman"/>
          <w:sz w:val="28"/>
          <w:szCs w:val="28"/>
        </w:rPr>
        <w:t>она, безвозмездных поступлений в  бюджет Песчанокопского  района оценив</w:t>
      </w:r>
      <w:r w:rsidRPr="006046BA">
        <w:rPr>
          <w:rFonts w:ascii="Times New Roman" w:hAnsi="Times New Roman"/>
          <w:sz w:val="28"/>
          <w:szCs w:val="28"/>
        </w:rPr>
        <w:t>а</w:t>
      </w:r>
      <w:r w:rsidRPr="006046BA">
        <w:rPr>
          <w:rFonts w:ascii="Times New Roman" w:hAnsi="Times New Roman"/>
          <w:sz w:val="28"/>
          <w:szCs w:val="28"/>
        </w:rPr>
        <w:t xml:space="preserve">ется как доля мероприятий, выполненных </w:t>
      </w:r>
      <w:r w:rsidRPr="00273FD7">
        <w:rPr>
          <w:rFonts w:ascii="Times New Roman" w:hAnsi="Times New Roman"/>
          <w:sz w:val="28"/>
          <w:szCs w:val="28"/>
        </w:rPr>
        <w:t>в полном объеме.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 приоритетных основных мероприятий муниципальной программы </w:t>
      </w:r>
      <w:r w:rsidRPr="00BF525D">
        <w:rPr>
          <w:rFonts w:ascii="Times New Roman" w:hAnsi="Times New Roman"/>
          <w:sz w:val="28"/>
          <w:szCs w:val="28"/>
        </w:rPr>
        <w:t xml:space="preserve">составляет </w:t>
      </w:r>
      <w:r w:rsidR="00346F5E" w:rsidRPr="00BF525D">
        <w:rPr>
          <w:rFonts w:ascii="Times New Roman" w:hAnsi="Times New Roman"/>
          <w:sz w:val="28"/>
          <w:szCs w:val="28"/>
        </w:rPr>
        <w:t>1,0 (</w:t>
      </w:r>
      <w:r w:rsidR="003B0064" w:rsidRPr="00BF525D">
        <w:rPr>
          <w:rFonts w:ascii="Times New Roman" w:hAnsi="Times New Roman"/>
          <w:sz w:val="28"/>
          <w:szCs w:val="28"/>
        </w:rPr>
        <w:t>3</w:t>
      </w:r>
      <w:r w:rsidR="00346F5E" w:rsidRPr="00BF525D">
        <w:rPr>
          <w:rFonts w:ascii="Times New Roman" w:hAnsi="Times New Roman"/>
          <w:sz w:val="28"/>
          <w:szCs w:val="28"/>
        </w:rPr>
        <w:t>/</w:t>
      </w:r>
      <w:r w:rsidR="003B0064" w:rsidRPr="00BF525D">
        <w:rPr>
          <w:rFonts w:ascii="Times New Roman" w:hAnsi="Times New Roman"/>
          <w:sz w:val="28"/>
          <w:szCs w:val="28"/>
        </w:rPr>
        <w:t>3</w:t>
      </w:r>
      <w:r w:rsidR="00273FD7" w:rsidRPr="00BF525D">
        <w:rPr>
          <w:rFonts w:ascii="Times New Roman" w:hAnsi="Times New Roman"/>
          <w:sz w:val="28"/>
          <w:szCs w:val="28"/>
        </w:rPr>
        <w:t>)</w:t>
      </w:r>
      <w:r w:rsidRPr="00BF525D">
        <w:rPr>
          <w:rFonts w:ascii="Times New Roman" w:hAnsi="Times New Roman"/>
          <w:sz w:val="28"/>
          <w:szCs w:val="28"/>
        </w:rPr>
        <w:t>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3.2. Степень соответствия запланированному уровню расходов за счет средств  бюджета Песчанокопского района, безвозмездных поступлений в бюджет Песчанокопского района</w:t>
      </w:r>
      <w:r w:rsidRPr="006046BA">
        <w:rPr>
          <w:rFonts w:ascii="Times New Roman" w:hAnsi="Times New Roman"/>
          <w:sz w:val="28"/>
          <w:szCs w:val="28"/>
        </w:rPr>
        <w:br/>
        <w:t>оценивается как отношение фактически произведенных в отчетном году бю</w:t>
      </w:r>
      <w:r w:rsidRPr="006046BA">
        <w:rPr>
          <w:rFonts w:ascii="Times New Roman" w:hAnsi="Times New Roman"/>
          <w:sz w:val="28"/>
          <w:szCs w:val="28"/>
        </w:rPr>
        <w:t>д</w:t>
      </w:r>
      <w:r w:rsidRPr="006046BA">
        <w:rPr>
          <w:rFonts w:ascii="Times New Roman" w:hAnsi="Times New Roman"/>
          <w:sz w:val="28"/>
          <w:szCs w:val="28"/>
        </w:rPr>
        <w:t>жетных расходов на реализацию муниципальной программы к их плановым значениям.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6046BA" w:rsidRPr="006046BA" w:rsidRDefault="0028064A" w:rsidP="006046BA">
      <w:pPr>
        <w:spacing w:after="0" w:line="240" w:lineRule="auto"/>
        <w:ind w:firstLine="709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kern w:val="2"/>
          <w:sz w:val="28"/>
          <w:szCs w:val="28"/>
        </w:rPr>
        <w:t>496317,5</w:t>
      </w:r>
      <w:r w:rsidR="00311DEF">
        <w:rPr>
          <w:rFonts w:ascii="Times New Roman" w:hAnsi="Times New Roman"/>
          <w:kern w:val="2"/>
          <w:sz w:val="28"/>
          <w:szCs w:val="28"/>
        </w:rPr>
        <w:t xml:space="preserve"> </w:t>
      </w:r>
      <w:r w:rsidR="006046BA" w:rsidRPr="006046BA">
        <w:rPr>
          <w:rFonts w:ascii="Times New Roman" w:hAnsi="Times New Roman"/>
          <w:sz w:val="28"/>
          <w:szCs w:val="28"/>
        </w:rPr>
        <w:t xml:space="preserve">тыс. рублей / </w:t>
      </w:r>
      <w:r>
        <w:rPr>
          <w:rFonts w:ascii="Times New Roman" w:eastAsia="Calibri" w:hAnsi="Times New Roman"/>
          <w:kern w:val="2"/>
          <w:sz w:val="28"/>
          <w:szCs w:val="28"/>
        </w:rPr>
        <w:t>496447,0</w:t>
      </w:r>
      <w:r w:rsidR="00311DEF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BF605B">
        <w:rPr>
          <w:rFonts w:ascii="Times New Roman" w:hAnsi="Times New Roman"/>
          <w:sz w:val="28"/>
          <w:szCs w:val="28"/>
        </w:rPr>
        <w:t>т</w:t>
      </w:r>
      <w:r w:rsidR="001075C0">
        <w:rPr>
          <w:rFonts w:ascii="Times New Roman" w:hAnsi="Times New Roman"/>
          <w:sz w:val="28"/>
          <w:szCs w:val="28"/>
        </w:rPr>
        <w:t>ыс. рублей = 0,99</w:t>
      </w:r>
      <w:r w:rsidR="006046BA" w:rsidRPr="006046BA">
        <w:rPr>
          <w:rFonts w:ascii="Times New Roman" w:hAnsi="Times New Roman"/>
          <w:sz w:val="28"/>
          <w:szCs w:val="28"/>
        </w:rPr>
        <w:t>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lastRenderedPageBreak/>
        <w:t>3.3. Эффективность использования средств  бюджета Песчанокопского района рассчитывается как отношение степени реализации основных меропр</w:t>
      </w:r>
      <w:r w:rsidRPr="006046BA">
        <w:rPr>
          <w:rFonts w:ascii="Times New Roman" w:hAnsi="Times New Roman"/>
          <w:sz w:val="28"/>
          <w:szCs w:val="28"/>
        </w:rPr>
        <w:t>и</w:t>
      </w:r>
      <w:r w:rsidRPr="006046BA">
        <w:rPr>
          <w:rFonts w:ascii="Times New Roman" w:hAnsi="Times New Roman"/>
          <w:sz w:val="28"/>
          <w:szCs w:val="28"/>
        </w:rPr>
        <w:t>ятий, приоритетных основных мероприятий к степени соответствия запланир</w:t>
      </w:r>
      <w:r w:rsidRPr="006046BA">
        <w:rPr>
          <w:rFonts w:ascii="Times New Roman" w:hAnsi="Times New Roman"/>
          <w:sz w:val="28"/>
          <w:szCs w:val="28"/>
        </w:rPr>
        <w:t>о</w:t>
      </w:r>
      <w:r w:rsidRPr="006046BA">
        <w:rPr>
          <w:rFonts w:ascii="Times New Roman" w:hAnsi="Times New Roman"/>
          <w:sz w:val="28"/>
          <w:szCs w:val="28"/>
        </w:rPr>
        <w:t>ванному уровню расходов за счет средств бюджета Песчанокопского района и безвозмездных поступлений в  бюджет Песчанокопского района.</w:t>
      </w:r>
    </w:p>
    <w:p w:rsidR="006046BA" w:rsidRPr="006046BA" w:rsidRDefault="006046BA" w:rsidP="006046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</w:t>
      </w:r>
      <w:r w:rsidRPr="006046BA">
        <w:rPr>
          <w:rFonts w:ascii="Times New Roman" w:hAnsi="Times New Roman"/>
          <w:sz w:val="28"/>
          <w:szCs w:val="28"/>
        </w:rPr>
        <w:t>у</w:t>
      </w:r>
      <w:r w:rsidRPr="006046BA">
        <w:rPr>
          <w:rFonts w:ascii="Times New Roman" w:hAnsi="Times New Roman"/>
          <w:sz w:val="28"/>
          <w:szCs w:val="28"/>
        </w:rPr>
        <w:t>ниципальной</w:t>
      </w:r>
      <w:r w:rsidRPr="006046BA">
        <w:rPr>
          <w:rFonts w:ascii="Times New Roman" w:hAnsi="Times New Roman"/>
          <w:sz w:val="28"/>
          <w:szCs w:val="28"/>
        </w:rPr>
        <w:tab/>
        <w:t xml:space="preserve"> программы:</w:t>
      </w:r>
    </w:p>
    <w:p w:rsidR="006046BA" w:rsidRPr="006046BA" w:rsidRDefault="001075C0" w:rsidP="006046BA">
      <w:pPr>
        <w:ind w:firstLine="709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sz w:val="28"/>
          <w:szCs w:val="28"/>
        </w:rPr>
        <w:t>0,1/0,99</w:t>
      </w:r>
      <w:r w:rsidR="006046BA" w:rsidRPr="004A1738">
        <w:rPr>
          <w:rFonts w:ascii="Times New Roman" w:hAnsi="Times New Roman"/>
          <w:sz w:val="28"/>
          <w:szCs w:val="28"/>
        </w:rPr>
        <w:t xml:space="preserve"> =</w:t>
      </w:r>
      <w:r w:rsidR="004A1738">
        <w:rPr>
          <w:rFonts w:ascii="Times New Roman" w:hAnsi="Times New Roman"/>
          <w:sz w:val="28"/>
          <w:szCs w:val="28"/>
        </w:rPr>
        <w:t xml:space="preserve"> 1,0</w:t>
      </w:r>
      <w:r w:rsidR="006046BA" w:rsidRPr="004A1738">
        <w:rPr>
          <w:rFonts w:ascii="Times New Roman" w:hAnsi="Times New Roman"/>
          <w:sz w:val="28"/>
          <w:szCs w:val="28"/>
        </w:rPr>
        <w:t xml:space="preserve"> ,</w:t>
      </w:r>
      <w:r w:rsidR="006046BA" w:rsidRPr="006046BA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6046BA" w:rsidRPr="006046BA">
        <w:rPr>
          <w:rFonts w:ascii="Times New Roman" w:hAnsi="Times New Roman"/>
          <w:sz w:val="28"/>
          <w:szCs w:val="28"/>
        </w:rPr>
        <w:t>связи</w:t>
      </w:r>
      <w:proofErr w:type="gramEnd"/>
      <w:r w:rsidR="006046BA" w:rsidRPr="006046BA">
        <w:rPr>
          <w:rFonts w:ascii="Times New Roman" w:hAnsi="Times New Roman"/>
          <w:sz w:val="28"/>
          <w:szCs w:val="28"/>
        </w:rPr>
        <w:t xml:space="preserve"> с чем бюджетная эффективность реализации мун</w:t>
      </w:r>
      <w:r w:rsidR="006046BA" w:rsidRPr="006046BA">
        <w:rPr>
          <w:rFonts w:ascii="Times New Roman" w:hAnsi="Times New Roman"/>
          <w:sz w:val="28"/>
          <w:szCs w:val="28"/>
        </w:rPr>
        <w:t>и</w:t>
      </w:r>
      <w:r w:rsidR="006046BA" w:rsidRPr="006046BA">
        <w:rPr>
          <w:rFonts w:ascii="Times New Roman" w:hAnsi="Times New Roman"/>
          <w:sz w:val="28"/>
          <w:szCs w:val="28"/>
        </w:rPr>
        <w:t xml:space="preserve">ципальной программы является </w:t>
      </w:r>
      <w:r w:rsidR="004A1738">
        <w:rPr>
          <w:rFonts w:ascii="Times New Roman" w:hAnsi="Times New Roman"/>
          <w:sz w:val="28"/>
          <w:szCs w:val="28"/>
        </w:rPr>
        <w:t>высокой.</w:t>
      </w:r>
    </w:p>
    <w:p w:rsidR="006046BA" w:rsidRPr="006046BA" w:rsidRDefault="006046BA" w:rsidP="006046B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6046BA" w:rsidRPr="006046BA" w:rsidRDefault="004A1738" w:rsidP="006046B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1,0 </w:t>
      </w:r>
      <w:r w:rsidR="006046BA" w:rsidRPr="006046BA">
        <w:rPr>
          <w:rFonts w:ascii="Times New Roman" w:hAnsi="Times New Roman"/>
          <w:sz w:val="28"/>
          <w:szCs w:val="28"/>
        </w:rPr>
        <w:t xml:space="preserve">х 0,5 + </w:t>
      </w:r>
      <w:r>
        <w:rPr>
          <w:rFonts w:ascii="Times New Roman" w:hAnsi="Times New Roman"/>
          <w:sz w:val="28"/>
          <w:szCs w:val="28"/>
        </w:rPr>
        <w:t>1,0</w:t>
      </w:r>
      <w:r w:rsidR="006046BA" w:rsidRPr="006046BA">
        <w:rPr>
          <w:rFonts w:ascii="Times New Roman" w:hAnsi="Times New Roman"/>
          <w:sz w:val="28"/>
          <w:szCs w:val="28"/>
        </w:rPr>
        <w:t xml:space="preserve"> х 0,3 +  </w:t>
      </w:r>
      <w:r>
        <w:rPr>
          <w:rFonts w:ascii="Times New Roman" w:hAnsi="Times New Roman"/>
          <w:sz w:val="28"/>
          <w:szCs w:val="28"/>
        </w:rPr>
        <w:t xml:space="preserve">1,0 </w:t>
      </w:r>
      <w:r w:rsidR="006046BA" w:rsidRPr="006046BA">
        <w:rPr>
          <w:rFonts w:ascii="Times New Roman" w:hAnsi="Times New Roman"/>
          <w:sz w:val="28"/>
          <w:szCs w:val="28"/>
        </w:rPr>
        <w:t xml:space="preserve">х 0,2 = , в </w:t>
      </w:r>
      <w:proofErr w:type="gramStart"/>
      <w:r w:rsidR="006046BA" w:rsidRPr="006046BA">
        <w:rPr>
          <w:rFonts w:ascii="Times New Roman" w:hAnsi="Times New Roman"/>
          <w:sz w:val="28"/>
          <w:szCs w:val="28"/>
        </w:rPr>
        <w:t>связи</w:t>
      </w:r>
      <w:proofErr w:type="gramEnd"/>
      <w:r w:rsidR="006046BA" w:rsidRPr="006046BA">
        <w:rPr>
          <w:rFonts w:ascii="Times New Roman" w:hAnsi="Times New Roman"/>
          <w:sz w:val="28"/>
          <w:szCs w:val="28"/>
        </w:rPr>
        <w:t xml:space="preserve"> с чем уровень реализации мун</w:t>
      </w:r>
      <w:r w:rsidR="006046BA" w:rsidRPr="006046BA">
        <w:rPr>
          <w:rFonts w:ascii="Times New Roman" w:hAnsi="Times New Roman"/>
          <w:sz w:val="28"/>
          <w:szCs w:val="28"/>
        </w:rPr>
        <w:t>и</w:t>
      </w:r>
      <w:r w:rsidR="006046BA" w:rsidRPr="006046BA">
        <w:rPr>
          <w:rFonts w:ascii="Times New Roman" w:hAnsi="Times New Roman"/>
          <w:sz w:val="28"/>
          <w:szCs w:val="28"/>
        </w:rPr>
        <w:t xml:space="preserve">ципальной программы является </w:t>
      </w:r>
      <w:r>
        <w:rPr>
          <w:rFonts w:ascii="Times New Roman" w:hAnsi="Times New Roman"/>
          <w:sz w:val="28"/>
          <w:szCs w:val="28"/>
        </w:rPr>
        <w:t>высоким.</w:t>
      </w:r>
    </w:p>
    <w:p w:rsidR="00441AEC" w:rsidRPr="004A1738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A1738">
        <w:rPr>
          <w:rFonts w:ascii="Times New Roman" w:hAnsi="Times New Roman"/>
          <w:kern w:val="2"/>
          <w:sz w:val="28"/>
          <w:szCs w:val="28"/>
        </w:rPr>
        <w:t>При оценке степени достижения целей и решения задач муниципальной программы учтено соотношение фактического и планового значений каждого из показателей муниципальной программ и подпрограмм муниципальной пр</w:t>
      </w:r>
      <w:r w:rsidRPr="004A1738">
        <w:rPr>
          <w:rFonts w:ascii="Times New Roman" w:hAnsi="Times New Roman"/>
          <w:kern w:val="2"/>
          <w:sz w:val="28"/>
          <w:szCs w:val="28"/>
        </w:rPr>
        <w:t>о</w:t>
      </w:r>
      <w:r w:rsidRPr="004A1738">
        <w:rPr>
          <w:rFonts w:ascii="Times New Roman" w:hAnsi="Times New Roman"/>
          <w:kern w:val="2"/>
          <w:sz w:val="28"/>
          <w:szCs w:val="28"/>
        </w:rPr>
        <w:t>граммы.</w:t>
      </w:r>
    </w:p>
    <w:p w:rsidR="00441AEC" w:rsidRPr="00BF605B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F605B">
        <w:rPr>
          <w:rFonts w:ascii="Times New Roman" w:hAnsi="Times New Roman"/>
          <w:kern w:val="2"/>
          <w:sz w:val="28"/>
          <w:szCs w:val="28"/>
        </w:rPr>
        <w:t xml:space="preserve">В </w:t>
      </w:r>
      <w:r w:rsidR="00A059F7">
        <w:rPr>
          <w:rFonts w:ascii="Times New Roman" w:hAnsi="Times New Roman"/>
          <w:kern w:val="2"/>
          <w:sz w:val="28"/>
          <w:szCs w:val="28"/>
        </w:rPr>
        <w:t>2023</w:t>
      </w:r>
      <w:r w:rsidRPr="00BF605B">
        <w:rPr>
          <w:rFonts w:ascii="Times New Roman" w:hAnsi="Times New Roman"/>
          <w:kern w:val="2"/>
          <w:sz w:val="28"/>
          <w:szCs w:val="28"/>
        </w:rPr>
        <w:t xml:space="preserve"> году соотношение фактического и планового значений показателей муниципальной программы и подпрограмм муниципальной программы сост</w:t>
      </w:r>
      <w:r w:rsidRPr="00BF605B">
        <w:rPr>
          <w:rFonts w:ascii="Times New Roman" w:hAnsi="Times New Roman"/>
          <w:kern w:val="2"/>
          <w:sz w:val="28"/>
          <w:szCs w:val="28"/>
        </w:rPr>
        <w:t>а</w:t>
      </w:r>
      <w:r w:rsidRPr="00BF605B">
        <w:rPr>
          <w:rFonts w:ascii="Times New Roman" w:hAnsi="Times New Roman"/>
          <w:kern w:val="2"/>
          <w:sz w:val="28"/>
          <w:szCs w:val="28"/>
        </w:rPr>
        <w:t>вило:</w:t>
      </w:r>
    </w:p>
    <w:p w:rsidR="00441AEC" w:rsidRPr="00C165DF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165DF">
        <w:rPr>
          <w:rFonts w:ascii="Times New Roman" w:hAnsi="Times New Roman"/>
          <w:kern w:val="2"/>
          <w:sz w:val="28"/>
          <w:szCs w:val="28"/>
        </w:rPr>
        <w:t xml:space="preserve">по подпрограмме 1 «Развитие общего и дополнительного образования» </w:t>
      </w:r>
      <w:r w:rsidRPr="006177B3">
        <w:rPr>
          <w:rFonts w:ascii="Times New Roman" w:hAnsi="Times New Roman"/>
          <w:kern w:val="2"/>
          <w:sz w:val="28"/>
          <w:szCs w:val="28"/>
        </w:rPr>
        <w:t>– 1,0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441AEC" w:rsidRPr="00C165DF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165DF">
        <w:rPr>
          <w:rFonts w:ascii="Times New Roman" w:hAnsi="Times New Roman"/>
          <w:kern w:val="2"/>
          <w:sz w:val="28"/>
          <w:szCs w:val="28"/>
        </w:rPr>
        <w:t>по подпрограмме 2 «Обеспечение реализации государственной програ</w:t>
      </w:r>
      <w:r w:rsidRPr="00C165DF">
        <w:rPr>
          <w:rFonts w:ascii="Times New Roman" w:hAnsi="Times New Roman"/>
          <w:kern w:val="2"/>
          <w:sz w:val="28"/>
          <w:szCs w:val="28"/>
        </w:rPr>
        <w:t>м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мы Ростовской области «Развитие образования» и прочие мероприятия» – </w:t>
      </w:r>
      <w:r w:rsidR="001075C0">
        <w:rPr>
          <w:rFonts w:ascii="Times New Roman" w:hAnsi="Times New Roman"/>
          <w:kern w:val="2"/>
          <w:sz w:val="28"/>
          <w:szCs w:val="28"/>
        </w:rPr>
        <w:t>1,0</w:t>
      </w:r>
      <w:r w:rsidRPr="00BF605B">
        <w:rPr>
          <w:rFonts w:ascii="Times New Roman" w:hAnsi="Times New Roman"/>
          <w:kern w:val="2"/>
          <w:sz w:val="28"/>
          <w:szCs w:val="28"/>
        </w:rPr>
        <w:t>;</w:t>
      </w:r>
    </w:p>
    <w:p w:rsidR="00441AEC" w:rsidRPr="001A4AE0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A4AE0">
        <w:rPr>
          <w:rFonts w:ascii="Times New Roman" w:hAnsi="Times New Roman"/>
          <w:kern w:val="2"/>
          <w:sz w:val="28"/>
          <w:szCs w:val="28"/>
        </w:rPr>
        <w:t>Значения степени достижения целей и решения задач муниципальной программы и подпрограмм муниципальной программы, превышающие един</w:t>
      </w:r>
      <w:r w:rsidRPr="001A4AE0">
        <w:rPr>
          <w:rFonts w:ascii="Times New Roman" w:hAnsi="Times New Roman"/>
          <w:kern w:val="2"/>
          <w:sz w:val="28"/>
          <w:szCs w:val="28"/>
        </w:rPr>
        <w:t>и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цу, свидетельствуют о высокой степени эффективности </w:t>
      </w:r>
      <w:proofErr w:type="gramStart"/>
      <w:r w:rsidRPr="001A4AE0">
        <w:rPr>
          <w:rFonts w:ascii="Times New Roman" w:hAnsi="Times New Roman"/>
          <w:kern w:val="2"/>
          <w:sz w:val="28"/>
          <w:szCs w:val="28"/>
        </w:rPr>
        <w:t>реализации</w:t>
      </w:r>
      <w:proofErr w:type="gramEnd"/>
      <w:r w:rsidRPr="001A4AE0">
        <w:rPr>
          <w:rFonts w:ascii="Times New Roman" w:hAnsi="Times New Roman"/>
          <w:kern w:val="2"/>
          <w:sz w:val="28"/>
          <w:szCs w:val="28"/>
        </w:rPr>
        <w:t xml:space="preserve"> как подпр</w:t>
      </w:r>
      <w:r w:rsidRPr="001A4AE0">
        <w:rPr>
          <w:rFonts w:ascii="Times New Roman" w:hAnsi="Times New Roman"/>
          <w:kern w:val="2"/>
          <w:sz w:val="28"/>
          <w:szCs w:val="28"/>
        </w:rPr>
        <w:t>о</w:t>
      </w:r>
      <w:r w:rsidRPr="001A4AE0">
        <w:rPr>
          <w:rFonts w:ascii="Times New Roman" w:hAnsi="Times New Roman"/>
          <w:kern w:val="2"/>
          <w:sz w:val="28"/>
          <w:szCs w:val="28"/>
        </w:rPr>
        <w:t>грамм муниципальной программы, так и муниципальной программы в целом.</w:t>
      </w:r>
    </w:p>
    <w:p w:rsidR="00441AEC" w:rsidRPr="001A4AE0" w:rsidRDefault="00441AEC" w:rsidP="00441AEC">
      <w:pPr>
        <w:spacing w:after="0"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A4AE0">
        <w:rPr>
          <w:rFonts w:ascii="Times New Roman" w:hAnsi="Times New Roman"/>
          <w:kern w:val="2"/>
          <w:sz w:val="28"/>
          <w:szCs w:val="28"/>
        </w:rPr>
        <w:t>Степень соответствия запланированному уровню затрат и эффективности использования бюджетных ресурсов на реализацию муниципальной программы по ито</w:t>
      </w:r>
      <w:r w:rsidR="00311243">
        <w:rPr>
          <w:rFonts w:ascii="Times New Roman" w:hAnsi="Times New Roman"/>
          <w:kern w:val="2"/>
          <w:sz w:val="28"/>
          <w:szCs w:val="28"/>
        </w:rPr>
        <w:t>гам 2023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 года </w:t>
      </w:r>
      <w:r w:rsidR="001075C0">
        <w:rPr>
          <w:rFonts w:ascii="Times New Roman" w:hAnsi="Times New Roman"/>
          <w:kern w:val="2"/>
          <w:sz w:val="28"/>
          <w:szCs w:val="28"/>
        </w:rPr>
        <w:t>составила 0,99</w:t>
      </w:r>
      <w:r w:rsidRPr="00BF605B">
        <w:rPr>
          <w:rFonts w:ascii="Times New Roman" w:hAnsi="Times New Roman"/>
          <w:kern w:val="2"/>
          <w:sz w:val="28"/>
          <w:szCs w:val="28"/>
        </w:rPr>
        <w:t>.</w:t>
      </w:r>
    </w:p>
    <w:p w:rsidR="00441AEC" w:rsidRPr="001A4AE0" w:rsidRDefault="00441AEC" w:rsidP="00441AEC">
      <w:pPr>
        <w:spacing w:after="0"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A4AE0">
        <w:rPr>
          <w:rFonts w:ascii="Times New Roman" w:hAnsi="Times New Roman"/>
          <w:kern w:val="2"/>
          <w:sz w:val="28"/>
          <w:szCs w:val="28"/>
        </w:rPr>
        <w:t>Общая эффективность и результативность муниципальной программы с</w:t>
      </w:r>
      <w:r w:rsidRPr="001A4AE0">
        <w:rPr>
          <w:rFonts w:ascii="Times New Roman" w:hAnsi="Times New Roman"/>
          <w:kern w:val="2"/>
          <w:sz w:val="28"/>
          <w:szCs w:val="28"/>
        </w:rPr>
        <w:t>о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ставила </w:t>
      </w:r>
      <w:r w:rsidRPr="00BF605B">
        <w:rPr>
          <w:rFonts w:ascii="Times New Roman" w:hAnsi="Times New Roman"/>
          <w:kern w:val="2"/>
          <w:sz w:val="28"/>
          <w:szCs w:val="28"/>
        </w:rPr>
        <w:t>1,0</w:t>
      </w:r>
      <w:r w:rsidRPr="001A4AE0">
        <w:rPr>
          <w:rFonts w:ascii="Times New Roman" w:hAnsi="Times New Roman"/>
          <w:kern w:val="2"/>
          <w:sz w:val="28"/>
          <w:szCs w:val="28"/>
        </w:rPr>
        <w:t>. Таким образом, можно сделать вывод о высокой степени эффекти</w:t>
      </w:r>
      <w:r w:rsidRPr="001A4AE0">
        <w:rPr>
          <w:rFonts w:ascii="Times New Roman" w:hAnsi="Times New Roman"/>
          <w:kern w:val="2"/>
          <w:sz w:val="28"/>
          <w:szCs w:val="28"/>
        </w:rPr>
        <w:t>в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ности и результативности муниципальной программы по итогам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311243">
        <w:rPr>
          <w:rFonts w:ascii="Times New Roman" w:hAnsi="Times New Roman"/>
          <w:kern w:val="2"/>
          <w:sz w:val="28"/>
          <w:szCs w:val="28"/>
        </w:rPr>
        <w:t>2023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 года.</w:t>
      </w:r>
    </w:p>
    <w:p w:rsidR="00441AEC" w:rsidRPr="004C376E" w:rsidRDefault="00441AEC" w:rsidP="00441AEC">
      <w:pPr>
        <w:spacing w:after="0"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C376E">
        <w:rPr>
          <w:rFonts w:ascii="Times New Roman" w:hAnsi="Times New Roman"/>
          <w:kern w:val="2"/>
          <w:sz w:val="28"/>
          <w:szCs w:val="28"/>
        </w:rPr>
        <w:t>Бюджетная эффективность реализаци</w:t>
      </w:r>
      <w:r w:rsidR="000E0215">
        <w:rPr>
          <w:rFonts w:ascii="Times New Roman" w:hAnsi="Times New Roman"/>
          <w:kern w:val="2"/>
          <w:sz w:val="28"/>
          <w:szCs w:val="28"/>
        </w:rPr>
        <w:t>и</w:t>
      </w:r>
      <w:r w:rsidR="00311243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в </w:t>
      </w:r>
      <w:r w:rsidR="00311243">
        <w:rPr>
          <w:rFonts w:ascii="Times New Roman" w:hAnsi="Times New Roman"/>
          <w:kern w:val="2"/>
          <w:sz w:val="28"/>
          <w:szCs w:val="28"/>
        </w:rPr>
        <w:br/>
        <w:t>2023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 году характеризуется оптимальным соотношением достигнутых в ходе р</w:t>
      </w:r>
      <w:r w:rsidRPr="004C376E">
        <w:rPr>
          <w:rFonts w:ascii="Times New Roman" w:hAnsi="Times New Roman"/>
          <w:kern w:val="2"/>
          <w:sz w:val="28"/>
          <w:szCs w:val="28"/>
        </w:rPr>
        <w:t>е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ализации основных мероприятий и связанных с их реализацией затрат. </w:t>
      </w:r>
      <w:r w:rsidRPr="004C376E">
        <w:rPr>
          <w:rFonts w:ascii="Times New Roman" w:hAnsi="Times New Roman"/>
          <w:kern w:val="2"/>
          <w:sz w:val="28"/>
          <w:szCs w:val="28"/>
        </w:rPr>
        <w:br/>
        <w:t>В ходе исполнен</w:t>
      </w:r>
      <w:r w:rsidR="000E0215">
        <w:rPr>
          <w:rFonts w:ascii="Times New Roman" w:hAnsi="Times New Roman"/>
          <w:kern w:val="2"/>
          <w:sz w:val="28"/>
          <w:szCs w:val="28"/>
        </w:rPr>
        <w:t>и</w:t>
      </w:r>
      <w:r w:rsidR="001075C0">
        <w:rPr>
          <w:rFonts w:ascii="Times New Roman" w:hAnsi="Times New Roman"/>
          <w:kern w:val="2"/>
          <w:sz w:val="28"/>
          <w:szCs w:val="28"/>
        </w:rPr>
        <w:t>я м</w:t>
      </w:r>
      <w:r w:rsidR="00311243">
        <w:rPr>
          <w:rFonts w:ascii="Times New Roman" w:hAnsi="Times New Roman"/>
          <w:kern w:val="2"/>
          <w:sz w:val="28"/>
          <w:szCs w:val="28"/>
        </w:rPr>
        <w:t>униципальной программы в 2023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4C376E">
        <w:rPr>
          <w:rFonts w:ascii="Times New Roman" w:hAnsi="Times New Roman"/>
          <w:kern w:val="2"/>
          <w:sz w:val="28"/>
          <w:szCs w:val="28"/>
        </w:rPr>
        <w:t>году обеспечена реализ</w:t>
      </w:r>
      <w:r w:rsidRPr="004C376E">
        <w:rPr>
          <w:rFonts w:ascii="Times New Roman" w:hAnsi="Times New Roman"/>
          <w:kern w:val="2"/>
          <w:sz w:val="28"/>
          <w:szCs w:val="28"/>
        </w:rPr>
        <w:t>а</w:t>
      </w:r>
      <w:r w:rsidRPr="004C376E">
        <w:rPr>
          <w:rFonts w:ascii="Times New Roman" w:hAnsi="Times New Roman"/>
          <w:kern w:val="2"/>
          <w:sz w:val="28"/>
          <w:szCs w:val="28"/>
        </w:rPr>
        <w:t>ция принципов бюджетной системы Российской Федерации: результативности и эффективности использования бюджетных средств, прозрачности, достоверн</w:t>
      </w:r>
      <w:r w:rsidRPr="004C376E">
        <w:rPr>
          <w:rFonts w:ascii="Times New Roman" w:hAnsi="Times New Roman"/>
          <w:kern w:val="2"/>
          <w:sz w:val="28"/>
          <w:szCs w:val="28"/>
        </w:rPr>
        <w:t>о</w:t>
      </w:r>
      <w:r w:rsidRPr="004C376E">
        <w:rPr>
          <w:rFonts w:ascii="Times New Roman" w:hAnsi="Times New Roman"/>
          <w:kern w:val="2"/>
          <w:sz w:val="28"/>
          <w:szCs w:val="28"/>
        </w:rPr>
        <w:t>сти бюджета, адресности и целевого характера бюджетных средств.</w:t>
      </w:r>
    </w:p>
    <w:p w:rsidR="00441AEC" w:rsidRPr="001A4AE0" w:rsidRDefault="00311243" w:rsidP="00441AEC">
      <w:pPr>
        <w:spacing w:after="0"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Фактически полученные в 2023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 году доходы от предпринимательской и иной приносящей доход деятельности муниципальных бюджетных и автоно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м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ных учреждений </w:t>
      </w:r>
      <w:r w:rsidR="00441AEC" w:rsidRPr="00F606F8">
        <w:rPr>
          <w:rFonts w:ascii="Times New Roman" w:hAnsi="Times New Roman"/>
          <w:kern w:val="2"/>
          <w:sz w:val="28"/>
          <w:szCs w:val="28"/>
        </w:rPr>
        <w:t xml:space="preserve">составили </w:t>
      </w:r>
      <w:r w:rsidR="00B64DBA">
        <w:rPr>
          <w:rFonts w:ascii="Times New Roman" w:hAnsi="Times New Roman"/>
          <w:color w:val="000000"/>
          <w:kern w:val="2"/>
          <w:sz w:val="28"/>
          <w:szCs w:val="28"/>
        </w:rPr>
        <w:t>23276,0</w:t>
      </w:r>
      <w:r w:rsidR="000E0215" w:rsidRPr="009027E6">
        <w:rPr>
          <w:rFonts w:ascii="Times New Roman" w:hAnsi="Times New Roman"/>
          <w:kern w:val="2"/>
          <w:sz w:val="28"/>
          <w:szCs w:val="28"/>
        </w:rPr>
        <w:t xml:space="preserve"> 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тыс. рублей.</w:t>
      </w:r>
    </w:p>
    <w:p w:rsidR="00301A06" w:rsidRDefault="00311DEF" w:rsidP="00D341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По итогам 20</w:t>
      </w:r>
      <w:r w:rsidR="00311243">
        <w:rPr>
          <w:rFonts w:ascii="Times New Roman" w:hAnsi="Times New Roman"/>
          <w:kern w:val="2"/>
          <w:sz w:val="28"/>
          <w:szCs w:val="28"/>
        </w:rPr>
        <w:t>23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 года проведен мониторинг и контроль исполнения мун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и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ципальных заданий. Фактическое исполнение финансового обеспечения мун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и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ципальных услуг составило </w:t>
      </w:r>
      <w:r w:rsidR="00B77229">
        <w:rPr>
          <w:rFonts w:ascii="Times New Roman" w:hAnsi="Times New Roman"/>
          <w:kern w:val="2"/>
          <w:sz w:val="28"/>
          <w:szCs w:val="28"/>
        </w:rPr>
        <w:t>496317,5</w:t>
      </w:r>
      <w:r w:rsidR="00441AEC">
        <w:rPr>
          <w:rFonts w:ascii="Times New Roman" w:hAnsi="Times New Roman"/>
          <w:kern w:val="2"/>
          <w:sz w:val="28"/>
          <w:szCs w:val="28"/>
        </w:rPr>
        <w:t xml:space="preserve"> </w:t>
      </w:r>
      <w:r w:rsidR="00441AEC" w:rsidRPr="00F606F8">
        <w:rPr>
          <w:rFonts w:ascii="Times New Roman" w:hAnsi="Times New Roman"/>
          <w:kern w:val="2"/>
          <w:sz w:val="28"/>
          <w:szCs w:val="28"/>
        </w:rPr>
        <w:t>тыс.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 рублей.</w:t>
      </w:r>
      <w:r w:rsidR="00301A06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441AEC" w:rsidRPr="001A4AE0" w:rsidRDefault="00301A06" w:rsidP="00D341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Сведения о результате оценки эффективности реализации муниципальной программы приведены в приложении №4, №5,</w:t>
      </w:r>
      <w:r w:rsidR="00BF605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№6,</w:t>
      </w:r>
      <w:r w:rsidR="00BF605B">
        <w:rPr>
          <w:rFonts w:ascii="Times New Roman" w:hAnsi="Times New Roman"/>
          <w:kern w:val="2"/>
          <w:sz w:val="28"/>
          <w:szCs w:val="28"/>
        </w:rPr>
        <w:t xml:space="preserve"> </w:t>
      </w:r>
      <w:r w:rsidR="00311243">
        <w:rPr>
          <w:rFonts w:ascii="Times New Roman" w:hAnsi="Times New Roman"/>
          <w:kern w:val="2"/>
          <w:sz w:val="28"/>
          <w:szCs w:val="28"/>
        </w:rPr>
        <w:t>№7</w:t>
      </w:r>
      <w:r w:rsidR="00247804">
        <w:rPr>
          <w:rFonts w:ascii="Times New Roman" w:hAnsi="Times New Roman"/>
          <w:kern w:val="2"/>
          <w:sz w:val="28"/>
          <w:szCs w:val="28"/>
        </w:rPr>
        <w:t>.</w:t>
      </w:r>
    </w:p>
    <w:p w:rsidR="00441AEC" w:rsidRPr="00C310A8" w:rsidRDefault="00441AEC" w:rsidP="00441AEC">
      <w:pPr>
        <w:spacing w:after="0" w:line="223" w:lineRule="auto"/>
        <w:ind w:firstLine="709"/>
        <w:jc w:val="both"/>
        <w:rPr>
          <w:rFonts w:ascii="Times New Roman" w:hAnsi="Times New Roman"/>
          <w:color w:val="FF0000"/>
          <w:kern w:val="2"/>
          <w:sz w:val="2"/>
          <w:szCs w:val="28"/>
        </w:rPr>
      </w:pPr>
    </w:p>
    <w:p w:rsidR="00030D76" w:rsidRPr="00C310A8" w:rsidRDefault="00030D76" w:rsidP="00441AEC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hAnsi="Times New Roman"/>
          <w:kern w:val="2"/>
          <w:sz w:val="16"/>
          <w:szCs w:val="28"/>
        </w:rPr>
      </w:pPr>
    </w:p>
    <w:p w:rsidR="00441AEC" w:rsidRDefault="008960E6" w:rsidP="00441AEC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Раздел 7</w:t>
      </w:r>
      <w:r w:rsidR="00441AEC" w:rsidRPr="004C376E">
        <w:rPr>
          <w:rFonts w:ascii="Times New Roman" w:hAnsi="Times New Roman"/>
          <w:kern w:val="2"/>
          <w:sz w:val="28"/>
          <w:szCs w:val="28"/>
        </w:rPr>
        <w:t xml:space="preserve">. Предложения по дальнейшей </w:t>
      </w:r>
      <w:r w:rsidR="00441AEC" w:rsidRPr="004C376E">
        <w:rPr>
          <w:rFonts w:ascii="Times New Roman" w:hAnsi="Times New Roman"/>
          <w:kern w:val="2"/>
          <w:sz w:val="28"/>
          <w:szCs w:val="28"/>
        </w:rPr>
        <w:br/>
        <w:t xml:space="preserve">реализации </w:t>
      </w:r>
      <w:r w:rsidR="00441AEC">
        <w:rPr>
          <w:rFonts w:ascii="Times New Roman" w:hAnsi="Times New Roman"/>
          <w:kern w:val="2"/>
          <w:sz w:val="28"/>
          <w:szCs w:val="28"/>
        </w:rPr>
        <w:t>муниципаль</w:t>
      </w:r>
      <w:r w:rsidR="00441AEC" w:rsidRPr="004C376E">
        <w:rPr>
          <w:rFonts w:ascii="Times New Roman" w:hAnsi="Times New Roman"/>
          <w:kern w:val="2"/>
          <w:sz w:val="28"/>
          <w:szCs w:val="28"/>
        </w:rPr>
        <w:t>ной программы</w:t>
      </w:r>
      <w:r w:rsidR="00441AEC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441AEC" w:rsidRPr="003738B2" w:rsidRDefault="00441AEC" w:rsidP="0044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12"/>
          <w:szCs w:val="28"/>
        </w:rPr>
      </w:pPr>
    </w:p>
    <w:p w:rsidR="00441AEC" w:rsidRPr="004C376E" w:rsidRDefault="00441AEC" w:rsidP="00441AEC">
      <w:pPr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</w:t>
      </w:r>
      <w:r w:rsidR="00311243">
        <w:rPr>
          <w:rFonts w:ascii="Times New Roman" w:hAnsi="Times New Roman"/>
          <w:kern w:val="2"/>
          <w:sz w:val="28"/>
          <w:szCs w:val="28"/>
        </w:rPr>
        <w:t xml:space="preserve"> 2023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 год в рамках оптимизации бюджетных расходов на реализацию основных мероприятий подпрограмм муниципальной программы предлагается:</w:t>
      </w:r>
    </w:p>
    <w:p w:rsidR="00441AEC" w:rsidRPr="004C376E" w:rsidRDefault="00441AEC" w:rsidP="00C310A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4C376E">
        <w:rPr>
          <w:rFonts w:ascii="Times New Roman" w:hAnsi="Times New Roman"/>
          <w:kern w:val="2"/>
          <w:sz w:val="28"/>
          <w:szCs w:val="28"/>
        </w:rPr>
        <w:t>производить перерасчет объема субвенций на обеспечение государстве</w:t>
      </w:r>
      <w:r w:rsidRPr="004C376E">
        <w:rPr>
          <w:rFonts w:ascii="Times New Roman" w:hAnsi="Times New Roman"/>
          <w:kern w:val="2"/>
          <w:sz w:val="28"/>
          <w:szCs w:val="28"/>
        </w:rPr>
        <w:t>н</w:t>
      </w:r>
      <w:r w:rsidRPr="004C376E">
        <w:rPr>
          <w:rFonts w:ascii="Times New Roman" w:hAnsi="Times New Roman"/>
          <w:kern w:val="2"/>
          <w:sz w:val="28"/>
          <w:szCs w:val="28"/>
        </w:rPr>
        <w:t>ных гарантий реализации прав на получение общедоступного и бесплатного дошкольного образования в муниципальных дошкольных образовательных о</w:t>
      </w:r>
      <w:r w:rsidRPr="004C376E">
        <w:rPr>
          <w:rFonts w:ascii="Times New Roman" w:hAnsi="Times New Roman"/>
          <w:kern w:val="2"/>
          <w:sz w:val="28"/>
          <w:szCs w:val="28"/>
        </w:rPr>
        <w:t>р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ганизациях и субвенций на 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t>б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t xml:space="preserve">щеобразовательных организациях, обеспечение дополнительного образования детей в муниципальных общеобразовательных организациях </w:t>
      </w:r>
      <w:r w:rsidRPr="004C376E">
        <w:rPr>
          <w:rFonts w:ascii="Times New Roman" w:hAnsi="Times New Roman"/>
          <w:kern w:val="2"/>
          <w:sz w:val="28"/>
          <w:szCs w:val="28"/>
        </w:rPr>
        <w:t>на уточненный контингент учащихся и</w:t>
      </w:r>
      <w:proofErr w:type="gramEnd"/>
      <w:r w:rsidRPr="004C376E">
        <w:rPr>
          <w:rFonts w:ascii="Times New Roman" w:hAnsi="Times New Roman"/>
          <w:kern w:val="2"/>
          <w:sz w:val="28"/>
          <w:szCs w:val="28"/>
        </w:rPr>
        <w:t xml:space="preserve"> воспитанников с учетом вновь введенных дошкольных мест;</w:t>
      </w:r>
      <w:r w:rsidR="00C310A8">
        <w:rPr>
          <w:rFonts w:ascii="Times New Roman" w:hAnsi="Times New Roman"/>
          <w:kern w:val="2"/>
          <w:sz w:val="28"/>
          <w:szCs w:val="28"/>
        </w:rPr>
        <w:t xml:space="preserve">  </w:t>
      </w:r>
      <w:proofErr w:type="gramStart"/>
      <w:r w:rsidRPr="004C376E">
        <w:rPr>
          <w:rFonts w:ascii="Times New Roman" w:hAnsi="Times New Roman"/>
          <w:kern w:val="2"/>
          <w:sz w:val="28"/>
          <w:szCs w:val="28"/>
        </w:rPr>
        <w:t xml:space="preserve">производить перерасчет объема бюджетных ассигнований, необходимых </w:t>
      </w:r>
      <w:r w:rsidRPr="004C376E">
        <w:rPr>
          <w:rFonts w:ascii="Times New Roman" w:hAnsi="Times New Roman"/>
          <w:kern w:val="2"/>
          <w:sz w:val="28"/>
          <w:szCs w:val="28"/>
        </w:rPr>
        <w:br/>
        <w:t xml:space="preserve">на реализацию указов Президента Российской Федерации от 07.05.2012 № 597 </w:t>
      </w:r>
      <w:r w:rsidR="00F465EF">
        <w:rPr>
          <w:rFonts w:ascii="Times New Roman" w:hAnsi="Times New Roman"/>
          <w:kern w:val="2"/>
          <w:sz w:val="28"/>
          <w:szCs w:val="28"/>
        </w:rPr>
        <w:t xml:space="preserve">           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«О мероприятиях по реализации государственной социальной политики», </w:t>
      </w:r>
      <w:r w:rsidRPr="004C376E">
        <w:rPr>
          <w:rFonts w:ascii="Times New Roman" w:hAnsi="Times New Roman"/>
          <w:kern w:val="2"/>
          <w:sz w:val="28"/>
          <w:szCs w:val="28"/>
        </w:rPr>
        <w:br/>
        <w:t>от 01.06.2012 № 761 «О Национальной стратегии действий в интересах детей на 2012 – 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 (далее – указы Президента</w:t>
      </w:r>
      <w:proofErr w:type="gramEnd"/>
      <w:r w:rsidRPr="004C376E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Start"/>
      <w:r w:rsidRPr="004C376E">
        <w:rPr>
          <w:rFonts w:ascii="Times New Roman" w:hAnsi="Times New Roman"/>
          <w:kern w:val="2"/>
          <w:sz w:val="28"/>
          <w:szCs w:val="28"/>
        </w:rPr>
        <w:t xml:space="preserve">Российской Федерации)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4C376E">
        <w:rPr>
          <w:rFonts w:ascii="Times New Roman" w:hAnsi="Times New Roman"/>
          <w:kern w:val="2"/>
          <w:sz w:val="28"/>
          <w:szCs w:val="28"/>
        </w:rPr>
        <w:t>в ч</w:t>
      </w:r>
      <w:r w:rsidRPr="004C376E">
        <w:rPr>
          <w:rFonts w:ascii="Times New Roman" w:hAnsi="Times New Roman"/>
          <w:kern w:val="2"/>
          <w:sz w:val="28"/>
          <w:szCs w:val="28"/>
        </w:rPr>
        <w:t>а</w:t>
      </w:r>
      <w:r w:rsidRPr="004C376E">
        <w:rPr>
          <w:rFonts w:ascii="Times New Roman" w:hAnsi="Times New Roman"/>
          <w:kern w:val="2"/>
          <w:sz w:val="28"/>
          <w:szCs w:val="28"/>
        </w:rPr>
        <w:t>сти повышения оплаты труда отдельных категорий работников социальной сф</w:t>
      </w:r>
      <w:r w:rsidRPr="004C376E">
        <w:rPr>
          <w:rFonts w:ascii="Times New Roman" w:hAnsi="Times New Roman"/>
          <w:kern w:val="2"/>
          <w:sz w:val="28"/>
          <w:szCs w:val="28"/>
        </w:rPr>
        <w:t>е</w:t>
      </w:r>
      <w:r w:rsidRPr="004C376E">
        <w:rPr>
          <w:rFonts w:ascii="Times New Roman" w:hAnsi="Times New Roman"/>
          <w:kern w:val="2"/>
          <w:sz w:val="28"/>
          <w:szCs w:val="28"/>
        </w:rPr>
        <w:t>ры, на основании данных государственного статистического наблюдения за уровнем средней заработной платы, не допуская значитель</w:t>
      </w:r>
      <w:r>
        <w:rPr>
          <w:rFonts w:ascii="Times New Roman" w:hAnsi="Times New Roman"/>
          <w:kern w:val="2"/>
          <w:sz w:val="28"/>
          <w:szCs w:val="28"/>
        </w:rPr>
        <w:t>ного перевыполнения показателей.</w:t>
      </w:r>
      <w:proofErr w:type="gramEnd"/>
    </w:p>
    <w:p w:rsidR="00441AEC" w:rsidRDefault="00441AEC" w:rsidP="00D3415A">
      <w:pPr>
        <w:tabs>
          <w:tab w:val="left" w:pos="1033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32A6" w:rsidRDefault="00AC32A6" w:rsidP="00D3415A">
      <w:pPr>
        <w:tabs>
          <w:tab w:val="left" w:pos="1033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32A6" w:rsidRDefault="00AC32A6" w:rsidP="00D3415A">
      <w:pPr>
        <w:tabs>
          <w:tab w:val="left" w:pos="1033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32A6" w:rsidRPr="003738B2" w:rsidRDefault="00AC32A6" w:rsidP="00AC32A6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3738B2">
        <w:rPr>
          <w:rFonts w:ascii="Times New Roman" w:hAnsi="Times New Roman"/>
          <w:sz w:val="28"/>
          <w:szCs w:val="28"/>
        </w:rPr>
        <w:t>Управляющий делами</w:t>
      </w:r>
    </w:p>
    <w:p w:rsidR="00AC32A6" w:rsidRPr="003738B2" w:rsidRDefault="00AC32A6" w:rsidP="00AC32A6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3738B2">
        <w:rPr>
          <w:rFonts w:ascii="Times New Roman" w:hAnsi="Times New Roman"/>
          <w:sz w:val="28"/>
          <w:szCs w:val="28"/>
        </w:rPr>
        <w:t xml:space="preserve">Администрации района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C310A8">
        <w:rPr>
          <w:rFonts w:ascii="Times New Roman" w:hAnsi="Times New Roman"/>
          <w:sz w:val="28"/>
          <w:szCs w:val="28"/>
        </w:rPr>
        <w:t xml:space="preserve">                            </w:t>
      </w:r>
      <w:r w:rsidRPr="003738B2">
        <w:rPr>
          <w:rFonts w:ascii="Times New Roman" w:hAnsi="Times New Roman"/>
          <w:sz w:val="28"/>
          <w:szCs w:val="28"/>
        </w:rPr>
        <w:t>О.В. Купина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8B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AC32A6" w:rsidRDefault="00AC32A6" w:rsidP="00D3415A">
      <w:pPr>
        <w:tabs>
          <w:tab w:val="left" w:pos="1033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AEC" w:rsidRPr="00441AEC" w:rsidRDefault="00441AEC" w:rsidP="00D3415A">
      <w:pPr>
        <w:tabs>
          <w:tab w:val="left" w:pos="3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  <w:sectPr w:rsidR="00441AEC" w:rsidRPr="00441AEC" w:rsidSect="00DC033C">
          <w:headerReference w:type="even" r:id="rId10"/>
          <w:footerReference w:type="even" r:id="rId11"/>
          <w:footerReference w:type="default" r:id="rId12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</w:p>
    <w:p w:rsidR="0091393B" w:rsidRDefault="00056930" w:rsidP="00786EB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2"/>
          <w:sz w:val="28"/>
          <w:szCs w:val="28"/>
        </w:rPr>
      </w:pPr>
      <w:r w:rsidRPr="00B64DBA">
        <w:rPr>
          <w:rFonts w:ascii="Times New Roman" w:hAnsi="Times New Roman"/>
          <w:kern w:val="2"/>
          <w:sz w:val="28"/>
          <w:szCs w:val="28"/>
        </w:rPr>
        <w:lastRenderedPageBreak/>
        <w:t>Приложение№1</w:t>
      </w:r>
    </w:p>
    <w:p w:rsidR="0091393B" w:rsidRDefault="0091393B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1393B" w:rsidRPr="00087F69" w:rsidRDefault="00786EB0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087F69">
        <w:rPr>
          <w:rFonts w:ascii="Times New Roman" w:hAnsi="Times New Roman"/>
          <w:color w:val="000000"/>
          <w:kern w:val="2"/>
          <w:sz w:val="28"/>
          <w:szCs w:val="28"/>
        </w:rPr>
        <w:t>СВЕДЕНИЯ</w:t>
      </w:r>
    </w:p>
    <w:p w:rsidR="00786EB0" w:rsidRPr="00087F69" w:rsidRDefault="00786EB0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087F69">
        <w:rPr>
          <w:rFonts w:ascii="Times New Roman" w:hAnsi="Times New Roman"/>
          <w:color w:val="000000"/>
          <w:kern w:val="2"/>
          <w:sz w:val="28"/>
          <w:szCs w:val="28"/>
        </w:rPr>
        <w:t xml:space="preserve">о выполнении основных мероприятий подпрограмм и </w:t>
      </w:r>
    </w:p>
    <w:p w:rsidR="00786EB0" w:rsidRPr="00087F69" w:rsidRDefault="00834F89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087F69">
        <w:rPr>
          <w:rFonts w:ascii="Times New Roman" w:hAnsi="Times New Roman"/>
          <w:color w:val="000000"/>
          <w:kern w:val="2"/>
          <w:sz w:val="28"/>
          <w:szCs w:val="28"/>
        </w:rPr>
        <w:t>мероприятий ведомственных целевых программ, а также контрольных событий</w:t>
      </w:r>
      <w:r w:rsidR="00786EB0" w:rsidRPr="00087F69">
        <w:rPr>
          <w:rFonts w:ascii="Times New Roman" w:hAnsi="Times New Roman"/>
          <w:color w:val="000000"/>
          <w:kern w:val="2"/>
          <w:sz w:val="28"/>
          <w:szCs w:val="28"/>
        </w:rPr>
        <w:t xml:space="preserve"> муниципальной программы</w:t>
      </w:r>
    </w:p>
    <w:p w:rsidR="00786EB0" w:rsidRPr="00087F69" w:rsidRDefault="00311DEF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за 202</w:t>
      </w:r>
      <w:r w:rsidR="00311243">
        <w:rPr>
          <w:rFonts w:ascii="Times New Roman" w:hAnsi="Times New Roman"/>
          <w:color w:val="000000"/>
          <w:kern w:val="2"/>
          <w:sz w:val="28"/>
          <w:szCs w:val="28"/>
        </w:rPr>
        <w:t>3</w:t>
      </w:r>
      <w:r w:rsidR="00786EB0" w:rsidRPr="00087F69">
        <w:rPr>
          <w:rFonts w:ascii="Times New Roman" w:hAnsi="Times New Roman"/>
          <w:color w:val="000000"/>
          <w:kern w:val="2"/>
          <w:sz w:val="28"/>
          <w:szCs w:val="28"/>
        </w:rPr>
        <w:t xml:space="preserve"> год</w:t>
      </w:r>
    </w:p>
    <w:p w:rsidR="00786EB0" w:rsidRPr="00087F69" w:rsidRDefault="00786EB0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</w:p>
    <w:tbl>
      <w:tblPr>
        <w:tblW w:w="15593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2268"/>
        <w:gridCol w:w="1418"/>
        <w:gridCol w:w="1417"/>
        <w:gridCol w:w="1276"/>
        <w:gridCol w:w="1276"/>
        <w:gridCol w:w="1701"/>
        <w:gridCol w:w="1417"/>
      </w:tblGrid>
      <w:tr w:rsidR="00B603FA" w:rsidRPr="00601B89" w:rsidTr="00B64DBA">
        <w:trPr>
          <w:trHeight w:val="7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601B89" w:rsidRDefault="0096310B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№</w:t>
            </w:r>
            <w:r w:rsidR="00786EB0" w:rsidRPr="00601B89">
              <w:rPr>
                <w:rFonts w:ascii="Times New Roman" w:hAnsi="Times New Roman"/>
                <w:color w:val="000000"/>
              </w:rPr>
              <w:tab/>
            </w:r>
            <w:proofErr w:type="gramStart"/>
            <w:r w:rsidR="008B7257" w:rsidRPr="00601B8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="008B7257" w:rsidRPr="00601B89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601B8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601B8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601B89">
              <w:rPr>
                <w:rFonts w:ascii="Times New Roman" w:hAnsi="Times New Roman"/>
                <w:color w:val="000000"/>
              </w:rPr>
              <w:t>Ответственный и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полнитель, соиспо</w:t>
            </w:r>
            <w:r w:rsidRPr="00601B89">
              <w:rPr>
                <w:rFonts w:ascii="Times New Roman" w:hAnsi="Times New Roman"/>
                <w:color w:val="000000"/>
              </w:rPr>
              <w:t>л</w:t>
            </w:r>
            <w:r w:rsidRPr="00601B89">
              <w:rPr>
                <w:rFonts w:ascii="Times New Roman" w:hAnsi="Times New Roman"/>
                <w:color w:val="000000"/>
              </w:rPr>
              <w:t>нитель, участник (должность/</w:t>
            </w:r>
            <w:proofErr w:type="gramEnd"/>
          </w:p>
          <w:p w:rsidR="008B7257" w:rsidRPr="00601B8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601B89">
              <w:rPr>
                <w:rFonts w:ascii="Times New Roman" w:hAnsi="Times New Roman"/>
                <w:color w:val="000000"/>
              </w:rPr>
              <w:t>ФИО)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601B8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Плановый срок оконч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ния реализ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57" w:rsidRPr="00601B8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Фактический срок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7" w:rsidRPr="00601B8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7" w:rsidRPr="00601B89" w:rsidRDefault="0096310B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П</w:t>
            </w:r>
            <w:r w:rsidR="008B7257" w:rsidRPr="00601B89">
              <w:rPr>
                <w:rFonts w:ascii="Times New Roman" w:hAnsi="Times New Roman"/>
                <w:color w:val="000000"/>
              </w:rPr>
              <w:t>ричины не реализ</w:t>
            </w:r>
            <w:r w:rsidR="008B7257" w:rsidRPr="00601B89">
              <w:rPr>
                <w:rFonts w:ascii="Times New Roman" w:hAnsi="Times New Roman"/>
                <w:color w:val="000000"/>
              </w:rPr>
              <w:t>а</w:t>
            </w:r>
            <w:r w:rsidR="008B7257" w:rsidRPr="00601B89">
              <w:rPr>
                <w:rFonts w:ascii="Times New Roman" w:hAnsi="Times New Roman"/>
                <w:color w:val="000000"/>
              </w:rPr>
              <w:t>ции/реализации не в по</w:t>
            </w:r>
            <w:r w:rsidR="008B7257" w:rsidRPr="00601B89">
              <w:rPr>
                <w:rFonts w:ascii="Times New Roman" w:hAnsi="Times New Roman"/>
                <w:color w:val="000000"/>
              </w:rPr>
              <w:t>л</w:t>
            </w:r>
            <w:r w:rsidR="008B7257" w:rsidRPr="00601B89">
              <w:rPr>
                <w:rFonts w:ascii="Times New Roman" w:hAnsi="Times New Roman"/>
                <w:color w:val="000000"/>
              </w:rPr>
              <w:t>ном объеме</w:t>
            </w:r>
          </w:p>
        </w:tc>
      </w:tr>
      <w:tr w:rsidR="00B603FA" w:rsidRPr="00601B89" w:rsidTr="00B64DBA">
        <w:trPr>
          <w:trHeight w:val="11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601B89" w:rsidRDefault="008B7257" w:rsidP="003B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начало ре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окончание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запланир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ванные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7" w:rsidRPr="00601B89" w:rsidRDefault="0096310B" w:rsidP="00CE3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Д</w:t>
            </w:r>
            <w:r w:rsidR="008B7257" w:rsidRPr="00601B89">
              <w:rPr>
                <w:rFonts w:ascii="Times New Roman" w:hAnsi="Times New Roman"/>
                <w:color w:val="000000"/>
              </w:rPr>
              <w:t>остигнутые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E3CC8" w:rsidRPr="00087F69" w:rsidRDefault="00CE3CC8" w:rsidP="00CE3CC8">
      <w:pPr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25519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2268"/>
        <w:gridCol w:w="1418"/>
        <w:gridCol w:w="1417"/>
        <w:gridCol w:w="1276"/>
        <w:gridCol w:w="1276"/>
        <w:gridCol w:w="283"/>
        <w:gridCol w:w="1418"/>
        <w:gridCol w:w="283"/>
        <w:gridCol w:w="1134"/>
        <w:gridCol w:w="1418"/>
        <w:gridCol w:w="1418"/>
        <w:gridCol w:w="1418"/>
        <w:gridCol w:w="1418"/>
        <w:gridCol w:w="1418"/>
        <w:gridCol w:w="1418"/>
        <w:gridCol w:w="1418"/>
      </w:tblGrid>
      <w:tr w:rsidR="00B603FA" w:rsidRPr="00601B89" w:rsidTr="00B64DBA">
        <w:trPr>
          <w:gridAfter w:val="7"/>
          <w:wAfter w:w="9926" w:type="dxa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601B89" w:rsidRDefault="008B7257" w:rsidP="003B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B603FA" w:rsidRPr="00601B89" w:rsidTr="00B64DBA">
        <w:trPr>
          <w:gridAfter w:val="7"/>
          <w:wAfter w:w="9926" w:type="dxa"/>
          <w:trHeight w:val="39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B1612" w:rsidRPr="00601B89" w:rsidRDefault="007D6FE4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601B89" w:rsidRDefault="003B1612" w:rsidP="00CE3C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</w:t>
            </w:r>
            <w:r w:rsidR="00B603FA" w:rsidRPr="00601B89">
              <w:rPr>
                <w:rFonts w:ascii="Times New Roman" w:hAnsi="Times New Roman"/>
                <w:color w:val="000000"/>
              </w:rPr>
              <w:t xml:space="preserve"> 1.1.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524BD" w:rsidRPr="00601B89" w:rsidTr="00B64DBA">
        <w:trPr>
          <w:gridAfter w:val="7"/>
          <w:wAfter w:w="9926" w:type="dxa"/>
          <w:trHeight w:val="54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Обеспечение государственных гарантий реализации прав на получение общед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ступного и бесплатного дошкольного образования в муниципальных д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школьных образовательных организ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циях; финансовое обеспечение получ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ния дошкольного образования в час</w:t>
            </w:r>
            <w:r w:rsidRPr="00601B89">
              <w:rPr>
                <w:rFonts w:ascii="Times New Roman" w:hAnsi="Times New Roman"/>
                <w:color w:val="000000"/>
              </w:rPr>
              <w:t>т</w:t>
            </w:r>
            <w:r w:rsidRPr="00601B89">
              <w:rPr>
                <w:rFonts w:ascii="Times New Roman" w:hAnsi="Times New Roman"/>
                <w:color w:val="000000"/>
              </w:rPr>
              <w:t>ных дошкольных образовательных о</w:t>
            </w:r>
            <w:r w:rsidRPr="00601B89">
              <w:rPr>
                <w:rFonts w:ascii="Times New Roman" w:hAnsi="Times New Roman"/>
                <w:color w:val="000000"/>
              </w:rPr>
              <w:t>р</w:t>
            </w:r>
            <w:r w:rsidRPr="00601B89">
              <w:rPr>
                <w:rFonts w:ascii="Times New Roman" w:hAnsi="Times New Roman"/>
                <w:color w:val="000000"/>
              </w:rPr>
              <w:t>ганизациях посредством предоставл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ния субсидий на возмещение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31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 xml:space="preserve">чанокопского </w:t>
            </w:r>
            <w:r w:rsidR="0045566A" w:rsidRPr="00601B89">
              <w:rPr>
                <w:rFonts w:ascii="Times New Roman" w:hAnsi="Times New Roman"/>
                <w:color w:val="000000"/>
              </w:rPr>
              <w:t>района (заместитель 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 xml:space="preserve">тдела </w:t>
            </w:r>
            <w:r w:rsidR="00311DEF" w:rsidRPr="00601B89">
              <w:rPr>
                <w:rFonts w:ascii="Times New Roman" w:hAnsi="Times New Roman"/>
                <w:color w:val="000000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087F69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  <w:r w:rsidR="001D2781" w:rsidRPr="00601B89">
              <w:rPr>
                <w:rFonts w:ascii="Times New Roman" w:hAnsi="Times New Roman"/>
                <w:color w:val="000000"/>
              </w:rPr>
              <w:t>1</w:t>
            </w:r>
            <w:r w:rsidR="00826219" w:rsidRPr="00601B89">
              <w:rPr>
                <w:rFonts w:ascii="Times New Roman" w:hAnsi="Times New Roman"/>
                <w:color w:val="000000"/>
              </w:rPr>
              <w:t>.12.202</w:t>
            </w:r>
            <w:r w:rsidR="0031124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1D278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</w:t>
            </w:r>
            <w:r w:rsidR="00087F69" w:rsidRPr="00601B89">
              <w:rPr>
                <w:rFonts w:ascii="Times New Roman" w:hAnsi="Times New Roman"/>
                <w:color w:val="000000"/>
              </w:rPr>
              <w:t>.01.20</w:t>
            </w:r>
            <w:r w:rsidR="00087F69"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31124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087F69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  <w:r w:rsidR="001D2781" w:rsidRPr="00601B89">
              <w:rPr>
                <w:rFonts w:ascii="Times New Roman" w:hAnsi="Times New Roman"/>
                <w:color w:val="000000"/>
              </w:rPr>
              <w:t>1</w:t>
            </w:r>
            <w:r w:rsidRPr="00601B89">
              <w:rPr>
                <w:rFonts w:ascii="Times New Roman" w:hAnsi="Times New Roman"/>
                <w:color w:val="000000"/>
              </w:rPr>
              <w:t>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31124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91110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sz w:val="20"/>
                <w:szCs w:val="20"/>
              </w:rPr>
              <w:t>получение общед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ступного и бесплатного дошкольн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го образов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ния в мун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ципальных дошкольных образов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тельных 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р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ганизациях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087F69" w:rsidP="00FB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sz w:val="20"/>
                <w:szCs w:val="20"/>
              </w:rPr>
              <w:t>Обеспечено п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лу</w:t>
            </w:r>
            <w:r w:rsidR="001075C0" w:rsidRPr="00601B89">
              <w:rPr>
                <w:rFonts w:ascii="Times New Roman" w:hAnsi="Times New Roman"/>
                <w:sz w:val="20"/>
                <w:szCs w:val="20"/>
              </w:rPr>
              <w:t xml:space="preserve">чение </w:t>
            </w:r>
            <w:r w:rsidR="008C4780" w:rsidRPr="00601B89">
              <w:rPr>
                <w:rFonts w:ascii="Times New Roman" w:hAnsi="Times New Roman"/>
                <w:sz w:val="20"/>
                <w:szCs w:val="20"/>
              </w:rPr>
              <w:t>872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 xml:space="preserve"> во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с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питанникам д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школьного обр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зования, во всех муниципальных образовательных организациях Песчанокопского района.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Реализация в полном об</w:t>
            </w:r>
            <w:r w:rsidRPr="00601B89">
              <w:rPr>
                <w:rFonts w:ascii="Times New Roman" w:hAnsi="Times New Roman"/>
                <w:color w:val="000000"/>
              </w:rPr>
              <w:t>ъ</w:t>
            </w:r>
            <w:r w:rsidRPr="00601B89">
              <w:rPr>
                <w:rFonts w:ascii="Times New Roman" w:hAnsi="Times New Roman"/>
                <w:color w:val="000000"/>
              </w:rPr>
              <w:t>еме</w:t>
            </w:r>
          </w:p>
        </w:tc>
      </w:tr>
      <w:tr w:rsidR="005524BD" w:rsidRPr="00601B89" w:rsidTr="00B64DBA">
        <w:trPr>
          <w:gridAfter w:val="7"/>
          <w:wAfter w:w="9926" w:type="dxa"/>
          <w:trHeight w:val="5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B6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1.1.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5524BD" w:rsidRPr="00601B89" w:rsidTr="00B64DBA">
        <w:trPr>
          <w:gridAfter w:val="7"/>
          <w:wAfter w:w="9926" w:type="dxa"/>
          <w:trHeight w:val="155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Удельный вес воспитанников ДОО, обучающихся по программам ФГОС дошкольного образования, в общей численности воспитанников ДОО – 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5524BD" w:rsidRPr="00601B89" w:rsidTr="00B64DBA">
        <w:trPr>
          <w:gridAfter w:val="7"/>
          <w:wAfter w:w="9926" w:type="dxa"/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7D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01B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524BD" w:rsidRPr="00601B89" w:rsidTr="003E6278">
        <w:trPr>
          <w:gridAfter w:val="7"/>
          <w:wAfter w:w="9926" w:type="dxa"/>
          <w:trHeight w:val="70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Финансовое обеспечение государстве</w:t>
            </w:r>
            <w:r w:rsidRPr="00601B89">
              <w:rPr>
                <w:rFonts w:ascii="Times New Roman" w:hAnsi="Times New Roman"/>
                <w:color w:val="000000"/>
              </w:rPr>
              <w:t>н</w:t>
            </w:r>
            <w:r w:rsidRPr="00601B89">
              <w:rPr>
                <w:rFonts w:ascii="Times New Roman" w:hAnsi="Times New Roman"/>
                <w:color w:val="000000"/>
              </w:rPr>
              <w:t>ных гарантий реализации прав на пол</w:t>
            </w:r>
            <w:r w:rsidRPr="00601B89">
              <w:rPr>
                <w:rFonts w:ascii="Times New Roman" w:hAnsi="Times New Roman"/>
                <w:color w:val="000000"/>
              </w:rPr>
              <w:t>у</w:t>
            </w:r>
            <w:r w:rsidRPr="00601B89">
              <w:rPr>
                <w:rFonts w:ascii="Times New Roman" w:hAnsi="Times New Roman"/>
                <w:color w:val="000000"/>
              </w:rPr>
              <w:t>чение общедоступного и бесплатного дошкольного, начального общего, о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новного общего, среднего общего обр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зования в муниципальных и частных общеобразовательных организациях, обеспечение дополнительного образ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вания детей в муниципальных  общео</w:t>
            </w:r>
            <w:r w:rsidRPr="00601B89">
              <w:rPr>
                <w:rFonts w:ascii="Times New Roman" w:hAnsi="Times New Roman"/>
                <w:color w:val="000000"/>
              </w:rPr>
              <w:t>б</w:t>
            </w:r>
            <w:r w:rsidRPr="00601B89">
              <w:rPr>
                <w:rFonts w:ascii="Times New Roman" w:hAnsi="Times New Roman"/>
                <w:color w:val="000000"/>
              </w:rPr>
              <w:t>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 xml:space="preserve">чанокопского </w:t>
            </w:r>
            <w:r w:rsidR="0045566A" w:rsidRPr="00601B89">
              <w:rPr>
                <w:rFonts w:ascii="Times New Roman" w:hAnsi="Times New Roman"/>
                <w:color w:val="000000"/>
              </w:rPr>
              <w:t>района (заместитель 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 xml:space="preserve">тдела </w:t>
            </w:r>
            <w:r w:rsidR="00311DEF" w:rsidRPr="00601B89">
              <w:rPr>
                <w:rFonts w:ascii="Times New Roman" w:hAnsi="Times New Roman"/>
                <w:color w:val="000000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0E02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  <w:r w:rsidR="001D2781" w:rsidRPr="00601B89">
              <w:rPr>
                <w:rFonts w:ascii="Times New Roman" w:hAnsi="Times New Roman"/>
                <w:color w:val="000000"/>
              </w:rPr>
              <w:t>1</w:t>
            </w:r>
            <w:r w:rsidRPr="00601B89">
              <w:rPr>
                <w:rFonts w:ascii="Times New Roman" w:hAnsi="Times New Roman"/>
                <w:color w:val="000000"/>
              </w:rPr>
              <w:t>.12.202</w:t>
            </w:r>
            <w:r w:rsidR="008C4780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</w:t>
            </w:r>
            <w:r w:rsidR="000E0215" w:rsidRPr="00601B89">
              <w:rPr>
                <w:rFonts w:ascii="Times New Roman" w:hAnsi="Times New Roman"/>
                <w:color w:val="000000"/>
              </w:rPr>
              <w:t>.01.202</w:t>
            </w:r>
            <w:r w:rsidR="008C4780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0E02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  <w:r w:rsidR="005A7853" w:rsidRPr="00601B89">
              <w:rPr>
                <w:rFonts w:ascii="Times New Roman" w:hAnsi="Times New Roman"/>
                <w:color w:val="000000"/>
              </w:rPr>
              <w:t>1</w:t>
            </w:r>
            <w:r w:rsidRPr="00601B89">
              <w:rPr>
                <w:rFonts w:ascii="Times New Roman" w:hAnsi="Times New Roman"/>
                <w:color w:val="000000"/>
              </w:rPr>
              <w:t>.12.202</w:t>
            </w:r>
            <w:r w:rsidR="008C4780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0E02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общед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ступного и бесплатного дошкольн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го, начал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ного общего, основного общего, среднего общего 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в муниц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пальных и частных 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щеобразов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тельных 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ганизациях, обеспечение дополн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тельного образования детей в м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ниципал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ных  общ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образов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тельных 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ганизациях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1D2781" w:rsidP="00390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обеспечено пол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390A15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чение </w:t>
            </w:r>
            <w:r w:rsidR="008C4780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2761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обучающимся и </w:t>
            </w:r>
            <w:r w:rsidR="008C4780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275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воспита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никам дошкол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ного начального общего, среднего общего образов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ния, а также д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полнительного образования в  муниципальных 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Реализация в полном об</w:t>
            </w:r>
            <w:r w:rsidRPr="00601B89">
              <w:rPr>
                <w:rFonts w:ascii="Times New Roman" w:hAnsi="Times New Roman"/>
                <w:color w:val="000000"/>
              </w:rPr>
              <w:t>ъ</w:t>
            </w:r>
            <w:r w:rsidRPr="00601B89">
              <w:rPr>
                <w:rFonts w:ascii="Times New Roman" w:hAnsi="Times New Roman"/>
                <w:color w:val="000000"/>
              </w:rPr>
              <w:t>еме</w:t>
            </w:r>
          </w:p>
        </w:tc>
      </w:tr>
      <w:tr w:rsidR="005524BD" w:rsidRPr="00601B89" w:rsidTr="00B64DBA">
        <w:trPr>
          <w:gridAfter w:val="7"/>
          <w:wAfter w:w="9926" w:type="dxa"/>
          <w:trHeight w:val="59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программы:1.2.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5524BD" w:rsidRPr="00601B89" w:rsidTr="00B64DBA">
        <w:trPr>
          <w:gridAfter w:val="7"/>
          <w:wAfter w:w="9926" w:type="dxa"/>
          <w:trHeight w:val="5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D341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Удельный вес численности </w:t>
            </w:r>
            <w:proofErr w:type="gramStart"/>
            <w:r w:rsidRPr="00601B89">
              <w:rPr>
                <w:rFonts w:ascii="Times New Roman" w:hAnsi="Times New Roman"/>
                <w:color w:val="000000"/>
              </w:rPr>
              <w:t>обучающи</w:t>
            </w:r>
            <w:r w:rsidRPr="00601B89">
              <w:rPr>
                <w:rFonts w:ascii="Times New Roman" w:hAnsi="Times New Roman"/>
                <w:color w:val="000000"/>
              </w:rPr>
              <w:t>х</w:t>
            </w:r>
            <w:r w:rsidRPr="00601B89">
              <w:rPr>
                <w:rFonts w:ascii="Times New Roman" w:hAnsi="Times New Roman"/>
                <w:color w:val="000000"/>
              </w:rPr>
              <w:t>ся</w:t>
            </w:r>
            <w:proofErr w:type="gramEnd"/>
            <w:r w:rsidRPr="00601B89">
              <w:rPr>
                <w:rFonts w:ascii="Times New Roman" w:hAnsi="Times New Roman"/>
                <w:color w:val="000000"/>
              </w:rPr>
              <w:t xml:space="preserve"> в ОУ по ФГОС -</w:t>
            </w:r>
            <w:r w:rsidR="00D3415A" w:rsidRPr="00601B89">
              <w:rPr>
                <w:rFonts w:ascii="Times New Roman" w:hAnsi="Times New Roman"/>
                <w:color w:val="000000"/>
              </w:rPr>
              <w:t>10</w:t>
            </w:r>
            <w:r w:rsidRPr="00601B89">
              <w:rPr>
                <w:rFonts w:ascii="Times New Roman" w:hAnsi="Times New Roman"/>
                <w:color w:val="000000"/>
              </w:rPr>
              <w:t xml:space="preserve">0 %;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5524BD" w:rsidRPr="00601B89" w:rsidTr="00B64DBA">
        <w:trPr>
          <w:gridAfter w:val="7"/>
          <w:wAfter w:w="9926" w:type="dxa"/>
          <w:trHeight w:val="34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524BD" w:rsidRPr="00601B89" w:rsidTr="00B64DBA">
        <w:trPr>
          <w:gridAfter w:val="7"/>
          <w:wAfter w:w="9926" w:type="dxa"/>
          <w:trHeight w:val="49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Обеспечение  предоставления муниц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пальных услуг  муниципальными    о</w:t>
            </w:r>
            <w:r w:rsidRPr="00601B89">
              <w:rPr>
                <w:rFonts w:ascii="Times New Roman" w:hAnsi="Times New Roman"/>
                <w:color w:val="000000"/>
              </w:rPr>
              <w:t>р</w:t>
            </w:r>
            <w:r w:rsidRPr="00601B89">
              <w:rPr>
                <w:rFonts w:ascii="Times New Roman" w:hAnsi="Times New Roman"/>
                <w:color w:val="000000"/>
              </w:rPr>
              <w:t>ганизациями  дополнительного образ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вания</w:t>
            </w:r>
          </w:p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чанокопского района (замести</w:t>
            </w:r>
            <w:r w:rsidR="0045566A" w:rsidRPr="00601B89">
              <w:rPr>
                <w:rFonts w:ascii="Times New Roman" w:hAnsi="Times New Roman"/>
                <w:color w:val="000000"/>
              </w:rPr>
              <w:t>тель 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 xml:space="preserve">тдела </w:t>
            </w:r>
            <w:r w:rsidR="00311DEF" w:rsidRPr="00601B89">
              <w:rPr>
                <w:rFonts w:ascii="Times New Roman" w:hAnsi="Times New Roman"/>
                <w:color w:val="000000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1D278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  <w:r w:rsidR="005A7853" w:rsidRPr="00601B89">
              <w:rPr>
                <w:rFonts w:ascii="Times New Roman" w:hAnsi="Times New Roman"/>
                <w:color w:val="000000"/>
              </w:rPr>
              <w:t>1</w:t>
            </w:r>
            <w:r w:rsidRPr="00601B89">
              <w:rPr>
                <w:rFonts w:ascii="Times New Roman" w:hAnsi="Times New Roman"/>
                <w:color w:val="000000"/>
              </w:rPr>
              <w:t>.12.202</w:t>
            </w:r>
            <w:r w:rsidR="00B64DBA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</w:t>
            </w:r>
            <w:r w:rsidR="005524BD" w:rsidRPr="00601B89">
              <w:rPr>
                <w:rFonts w:ascii="Times New Roman" w:hAnsi="Times New Roman"/>
                <w:color w:val="000000"/>
              </w:rPr>
              <w:t>1.01.20</w:t>
            </w:r>
            <w:r w:rsidR="001D2781" w:rsidRPr="00601B89">
              <w:rPr>
                <w:rFonts w:ascii="Times New Roman" w:hAnsi="Times New Roman"/>
                <w:color w:val="000000"/>
              </w:rPr>
              <w:t>2</w:t>
            </w:r>
            <w:r w:rsidR="00B64DBA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1D2781" w:rsidP="00B64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  <w:r w:rsidR="005A7853" w:rsidRPr="00601B89">
              <w:rPr>
                <w:rFonts w:ascii="Times New Roman" w:hAnsi="Times New Roman"/>
                <w:color w:val="000000"/>
              </w:rPr>
              <w:t>1</w:t>
            </w:r>
            <w:r w:rsidRPr="00601B89">
              <w:rPr>
                <w:rFonts w:ascii="Times New Roman" w:hAnsi="Times New Roman"/>
                <w:color w:val="000000"/>
              </w:rPr>
              <w:t>.12.202</w:t>
            </w:r>
            <w:r w:rsidR="00B64DBA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FD703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успешное функциони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softHyphen/>
              <w:t>рование м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у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ниципал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ь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ных бю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д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жетных 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ганизаций дополни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softHyphen/>
              <w:t>тельного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FD7031" w:rsidP="00B64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sz w:val="20"/>
                <w:szCs w:val="20"/>
              </w:rPr>
              <w:t>Обеспечены условия для успешного фун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к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ц</w:t>
            </w:r>
            <w:r w:rsidR="00B64DBA" w:rsidRPr="00601B89">
              <w:rPr>
                <w:rFonts w:ascii="Times New Roman" w:hAnsi="Times New Roman"/>
                <w:sz w:val="20"/>
                <w:szCs w:val="20"/>
              </w:rPr>
              <w:t>ионирования организаций д</w:t>
            </w:r>
            <w:r w:rsidR="00B64DBA"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="00B64DBA" w:rsidRPr="00601B89">
              <w:rPr>
                <w:rFonts w:ascii="Times New Roman" w:hAnsi="Times New Roman"/>
                <w:sz w:val="20"/>
                <w:szCs w:val="20"/>
              </w:rPr>
              <w:t>полни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тельного образования д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 xml:space="preserve">тей и получения общедоступного и бесплатного дополнительного образования </w:t>
            </w:r>
            <w:r w:rsidR="00B64DBA" w:rsidRPr="00601B89">
              <w:rPr>
                <w:rFonts w:ascii="Times New Roman" w:hAnsi="Times New Roman"/>
                <w:sz w:val="20"/>
                <w:szCs w:val="20"/>
              </w:rPr>
              <w:t>3036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 xml:space="preserve"> обучающихся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Реализация в полном об</w:t>
            </w:r>
            <w:r w:rsidRPr="00601B89">
              <w:rPr>
                <w:rFonts w:ascii="Times New Roman" w:hAnsi="Times New Roman"/>
                <w:color w:val="000000"/>
              </w:rPr>
              <w:t>ъ</w:t>
            </w:r>
            <w:r w:rsidRPr="00601B89">
              <w:rPr>
                <w:rFonts w:ascii="Times New Roman" w:hAnsi="Times New Roman"/>
                <w:color w:val="000000"/>
              </w:rPr>
              <w:t>еме</w:t>
            </w:r>
          </w:p>
        </w:tc>
      </w:tr>
      <w:tr w:rsidR="005524BD" w:rsidRPr="00601B89" w:rsidTr="00B64DBA">
        <w:trPr>
          <w:gridAfter w:val="7"/>
          <w:wAfter w:w="9926" w:type="dxa"/>
          <w:trHeight w:val="51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1.3.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601B89">
        <w:trPr>
          <w:gridAfter w:val="7"/>
          <w:wAfter w:w="9926" w:type="dxa"/>
          <w:trHeight w:val="76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81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Размещение на сайтах образовательных организаций  информации о предоста</w:t>
            </w:r>
            <w:r w:rsidRPr="00601B89">
              <w:rPr>
                <w:rFonts w:ascii="Times New Roman" w:hAnsi="Times New Roman"/>
                <w:color w:val="000000"/>
              </w:rPr>
              <w:t>в</w:t>
            </w:r>
            <w:r w:rsidRPr="00601B89">
              <w:rPr>
                <w:rFonts w:ascii="Times New Roman" w:hAnsi="Times New Roman"/>
                <w:color w:val="000000"/>
              </w:rPr>
              <w:t>лении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B64DBA">
        <w:trPr>
          <w:gridAfter w:val="7"/>
          <w:wAfter w:w="9926" w:type="dxa"/>
          <w:trHeight w:val="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24BD" w:rsidRPr="00601B89" w:rsidTr="00B64DBA">
        <w:trPr>
          <w:gridAfter w:val="7"/>
          <w:wAfter w:w="9926" w:type="dxa"/>
          <w:trHeight w:val="5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Организация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  <w:color w:val="000000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  <w:color w:val="000000"/>
              </w:rPr>
              <w:t>, включая мероприятия по выявлению, поддержке и сопрово</w:t>
            </w:r>
            <w:r w:rsidRPr="00601B89">
              <w:rPr>
                <w:rFonts w:ascii="Times New Roman" w:hAnsi="Times New Roman"/>
                <w:color w:val="000000"/>
              </w:rPr>
              <w:t>ж</w:t>
            </w:r>
            <w:r w:rsidRPr="00601B89">
              <w:rPr>
                <w:rFonts w:ascii="Times New Roman" w:hAnsi="Times New Roman"/>
                <w:color w:val="000000"/>
              </w:rPr>
              <w:t>дению одаренных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чанокопского района (заместитель н</w:t>
            </w:r>
            <w:r w:rsidR="0045566A" w:rsidRPr="00601B89">
              <w:rPr>
                <w:rFonts w:ascii="Times New Roman" w:hAnsi="Times New Roman"/>
                <w:color w:val="000000"/>
              </w:rPr>
              <w:t>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 xml:space="preserve">тдела </w:t>
            </w:r>
            <w:r w:rsidR="00311DEF" w:rsidRPr="00601B89">
              <w:rPr>
                <w:rFonts w:ascii="Times New Roman" w:hAnsi="Times New Roman"/>
                <w:color w:val="000000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1D278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  <w:r w:rsidR="005A7853" w:rsidRPr="00601B89">
              <w:rPr>
                <w:rFonts w:ascii="Times New Roman" w:hAnsi="Times New Roman"/>
                <w:color w:val="000000"/>
              </w:rPr>
              <w:t>1</w:t>
            </w:r>
            <w:r w:rsidRPr="00601B89">
              <w:rPr>
                <w:rFonts w:ascii="Times New Roman" w:hAnsi="Times New Roman"/>
                <w:color w:val="000000"/>
              </w:rPr>
              <w:t>.12.202</w:t>
            </w:r>
            <w:r w:rsidR="00B64DBA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</w:t>
            </w:r>
            <w:r w:rsidR="001D2781" w:rsidRPr="00601B89">
              <w:rPr>
                <w:rFonts w:ascii="Times New Roman" w:hAnsi="Times New Roman"/>
                <w:color w:val="000000"/>
              </w:rPr>
              <w:t>1.01.202</w:t>
            </w:r>
            <w:r w:rsidR="00B64DBA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</w:t>
            </w:r>
            <w:r w:rsidR="005A7853" w:rsidRPr="00601B89">
              <w:rPr>
                <w:rFonts w:ascii="Times New Roman" w:hAnsi="Times New Roman"/>
                <w:color w:val="000000"/>
              </w:rPr>
              <w:t>202</w:t>
            </w:r>
            <w:r w:rsidR="00B64DBA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D1117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развитие творческого потенциала детей и по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д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ростков, п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ощрение лучших представ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телей из одаренных детей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DD" w:rsidRPr="00601B89" w:rsidRDefault="007B66DD" w:rsidP="00D11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sz w:val="20"/>
                <w:szCs w:val="20"/>
              </w:rPr>
              <w:t>Увеличение чи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с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ленности талан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т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ливых детей, п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лучивших мун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ципальную по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д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держку со стор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ны Администр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ции Песчаноко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п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24BD" w:rsidRPr="00601B89" w:rsidTr="00B64DBA">
        <w:trPr>
          <w:gridAfter w:val="7"/>
          <w:wAfter w:w="9926" w:type="dxa"/>
          <w:trHeight w:val="5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1.5.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601B89">
        <w:trPr>
          <w:gridAfter w:val="7"/>
          <w:wAfter w:w="9926" w:type="dxa"/>
          <w:trHeight w:val="86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FD57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Увеличение доли обучающихся, учас</w:t>
            </w:r>
            <w:r w:rsidRPr="00601B89">
              <w:rPr>
                <w:rFonts w:ascii="Times New Roman" w:hAnsi="Times New Roman"/>
                <w:color w:val="000000"/>
              </w:rPr>
              <w:t>т</w:t>
            </w:r>
            <w:r w:rsidRPr="00601B89">
              <w:rPr>
                <w:rFonts w:ascii="Times New Roman" w:hAnsi="Times New Roman"/>
                <w:color w:val="000000"/>
              </w:rPr>
              <w:t>вующих в олимпиадах и конкурсах ра</w:t>
            </w:r>
            <w:r w:rsidRPr="00601B89">
              <w:rPr>
                <w:rFonts w:ascii="Times New Roman" w:hAnsi="Times New Roman"/>
                <w:color w:val="000000"/>
              </w:rPr>
              <w:t>з</w:t>
            </w:r>
            <w:r w:rsidRPr="00601B89">
              <w:rPr>
                <w:rFonts w:ascii="Times New Roman" w:hAnsi="Times New Roman"/>
                <w:color w:val="000000"/>
              </w:rPr>
              <w:t>личного уровня -</w:t>
            </w:r>
            <w:r w:rsidR="00FD57AA" w:rsidRPr="00601B89">
              <w:rPr>
                <w:rFonts w:ascii="Times New Roman" w:hAnsi="Times New Roman"/>
                <w:color w:val="000000"/>
              </w:rPr>
              <w:t>71,5%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B64DBA">
        <w:trPr>
          <w:gridAfter w:val="7"/>
          <w:wAfter w:w="9926" w:type="dxa"/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5.</w:t>
            </w:r>
          </w:p>
          <w:p w:rsidR="00311DEF" w:rsidRPr="00601B89" w:rsidRDefault="00311DEF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24BD" w:rsidRPr="00601B89" w:rsidTr="00B64DBA">
        <w:trPr>
          <w:gridAfter w:val="7"/>
          <w:wAfter w:w="9926" w:type="dxa"/>
          <w:trHeight w:val="198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Организация и проведение меропри</w:t>
            </w:r>
            <w:r w:rsidRPr="00601B89">
              <w:rPr>
                <w:rFonts w:ascii="Times New Roman" w:hAnsi="Times New Roman"/>
                <w:color w:val="000000"/>
              </w:rPr>
              <w:t>я</w:t>
            </w:r>
            <w:r w:rsidRPr="00601B89">
              <w:rPr>
                <w:rFonts w:ascii="Times New Roman" w:hAnsi="Times New Roman"/>
                <w:color w:val="000000"/>
              </w:rPr>
              <w:t>тий, направленных на развитие педаг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гического потенциала системы общего и дополнительного образования Песч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нокопского района,  включая поощр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ние лучших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чанокопского района (заместитель нач</w:t>
            </w:r>
            <w:r w:rsidR="0045566A" w:rsidRPr="00601B89">
              <w:rPr>
                <w:rFonts w:ascii="Times New Roman" w:hAnsi="Times New Roman"/>
                <w:color w:val="000000"/>
              </w:rPr>
              <w:t>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 xml:space="preserve">тдела </w:t>
            </w:r>
            <w:r w:rsidR="00311DEF" w:rsidRPr="00601B89">
              <w:rPr>
                <w:rFonts w:ascii="Times New Roman" w:hAnsi="Times New Roman"/>
                <w:color w:val="000000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B64DBA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B64DBA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B64DBA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085B3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тий, напра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ленных на развитие педагогич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ского поте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циала с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стемы общ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го и допо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нительного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085B3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Созданы условия для успешного функциониров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ния общеобраз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вательных орг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низаций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24BD" w:rsidRPr="00601B89" w:rsidTr="00B64DBA">
        <w:trPr>
          <w:gridAfter w:val="7"/>
          <w:wAfter w:w="9926" w:type="dxa"/>
          <w:trHeight w:val="60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1.6.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B64DBA">
        <w:trPr>
          <w:gridAfter w:val="7"/>
          <w:wAfter w:w="9926" w:type="dxa"/>
          <w:trHeight w:val="54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Размещение информации ОО и сайте отдела образования об участии в ко</w:t>
            </w:r>
            <w:r w:rsidRPr="00601B89">
              <w:rPr>
                <w:rFonts w:ascii="Times New Roman" w:hAnsi="Times New Roman"/>
                <w:color w:val="000000"/>
              </w:rPr>
              <w:t>н</w:t>
            </w:r>
            <w:r w:rsidRPr="00601B89">
              <w:rPr>
                <w:rFonts w:ascii="Times New Roman" w:hAnsi="Times New Roman"/>
                <w:color w:val="000000"/>
              </w:rPr>
              <w:t xml:space="preserve">курсах профессионального мастерства; отношение среднемесячной платы </w:t>
            </w:r>
            <w:proofErr w:type="spellStart"/>
            <w:r w:rsidRPr="00601B89">
              <w:rPr>
                <w:rFonts w:ascii="Times New Roman" w:hAnsi="Times New Roman"/>
                <w:color w:val="000000"/>
              </w:rPr>
              <w:t>пе</w:t>
            </w:r>
            <w:r w:rsidRPr="00601B89">
              <w:rPr>
                <w:rFonts w:ascii="Times New Roman" w:hAnsi="Times New Roman"/>
                <w:color w:val="000000"/>
              </w:rPr>
              <w:t>д</w:t>
            </w:r>
            <w:r w:rsidRPr="00601B89">
              <w:rPr>
                <w:rFonts w:ascii="Times New Roman" w:hAnsi="Times New Roman"/>
                <w:color w:val="000000"/>
              </w:rPr>
              <w:t>работников</w:t>
            </w:r>
            <w:proofErr w:type="spellEnd"/>
            <w:r w:rsidRPr="00601B89">
              <w:rPr>
                <w:rFonts w:ascii="Times New Roman" w:hAnsi="Times New Roman"/>
                <w:color w:val="000000"/>
              </w:rPr>
              <w:t xml:space="preserve"> ДОО </w:t>
            </w:r>
            <w:proofErr w:type="gramStart"/>
            <w:r w:rsidRPr="00601B89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601B89">
              <w:rPr>
                <w:rFonts w:ascii="Times New Roman" w:hAnsi="Times New Roman"/>
                <w:color w:val="000000"/>
              </w:rPr>
              <w:t xml:space="preserve"> средней заработной платы по РО – 100%, отношение сре</w:t>
            </w:r>
            <w:r w:rsidRPr="00601B89">
              <w:rPr>
                <w:rFonts w:ascii="Times New Roman" w:hAnsi="Times New Roman"/>
                <w:color w:val="000000"/>
              </w:rPr>
              <w:t>д</w:t>
            </w:r>
            <w:r w:rsidRPr="00601B89">
              <w:rPr>
                <w:rFonts w:ascii="Times New Roman" w:hAnsi="Times New Roman"/>
                <w:color w:val="000000"/>
              </w:rPr>
              <w:t xml:space="preserve">немесячной платы </w:t>
            </w:r>
            <w:proofErr w:type="spellStart"/>
            <w:r w:rsidRPr="00601B89">
              <w:rPr>
                <w:rFonts w:ascii="Times New Roman" w:hAnsi="Times New Roman"/>
                <w:color w:val="000000"/>
              </w:rPr>
              <w:t>педработников</w:t>
            </w:r>
            <w:proofErr w:type="spellEnd"/>
            <w:r w:rsidRPr="00601B89">
              <w:rPr>
                <w:rFonts w:ascii="Times New Roman" w:hAnsi="Times New Roman"/>
                <w:color w:val="000000"/>
              </w:rPr>
              <w:t xml:space="preserve"> ОО к средней заработной платы по РО </w:t>
            </w:r>
            <w:r w:rsidR="00416E00" w:rsidRPr="00601B89">
              <w:rPr>
                <w:rFonts w:ascii="Times New Roman" w:hAnsi="Times New Roman"/>
                <w:color w:val="000000"/>
              </w:rPr>
              <w:t>– 100</w:t>
            </w:r>
            <w:r w:rsidRPr="00601B89">
              <w:rPr>
                <w:rFonts w:ascii="Times New Roman" w:hAnsi="Times New Roman"/>
                <w:color w:val="000000"/>
              </w:rPr>
              <w:t>%, отношение среднемесячной пл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 xml:space="preserve">ты </w:t>
            </w:r>
            <w:proofErr w:type="spellStart"/>
            <w:r w:rsidRPr="00601B89">
              <w:rPr>
                <w:rFonts w:ascii="Times New Roman" w:hAnsi="Times New Roman"/>
                <w:color w:val="000000"/>
              </w:rPr>
              <w:t>педработников</w:t>
            </w:r>
            <w:proofErr w:type="spellEnd"/>
            <w:r w:rsidRPr="00601B89">
              <w:rPr>
                <w:rFonts w:ascii="Times New Roman" w:hAnsi="Times New Roman"/>
                <w:color w:val="000000"/>
              </w:rPr>
              <w:t xml:space="preserve"> дополнительного о</w:t>
            </w:r>
            <w:r w:rsidRPr="00601B89">
              <w:rPr>
                <w:rFonts w:ascii="Times New Roman" w:hAnsi="Times New Roman"/>
                <w:color w:val="000000"/>
              </w:rPr>
              <w:t>б</w:t>
            </w:r>
            <w:r w:rsidRPr="00601B89">
              <w:rPr>
                <w:rFonts w:ascii="Times New Roman" w:hAnsi="Times New Roman"/>
                <w:color w:val="000000"/>
              </w:rPr>
              <w:t>разования к средней заработной платы по РО –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B64DBA">
        <w:trPr>
          <w:gridAfter w:val="7"/>
          <w:wAfter w:w="9926" w:type="dxa"/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1.7.</w:t>
            </w:r>
          </w:p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24BD" w:rsidRPr="00601B89" w:rsidTr="00FB1516">
        <w:trPr>
          <w:gridAfter w:val="7"/>
          <w:wAfter w:w="9926" w:type="dxa"/>
          <w:trHeight w:val="18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Развитие и совершенствование диста</w:t>
            </w:r>
            <w:r w:rsidRPr="00601B89">
              <w:rPr>
                <w:rFonts w:ascii="Times New Roman" w:hAnsi="Times New Roman"/>
                <w:color w:val="000000"/>
              </w:rPr>
              <w:t>н</w:t>
            </w:r>
            <w:r w:rsidRPr="00601B89">
              <w:rPr>
                <w:rFonts w:ascii="Times New Roman" w:hAnsi="Times New Roman"/>
                <w:color w:val="000000"/>
              </w:rPr>
              <w:t>ционного образования детей-инвалидов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455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чанокопского района (заместитель начал</w:t>
            </w:r>
            <w:r w:rsidRPr="00601B89">
              <w:rPr>
                <w:rFonts w:ascii="Times New Roman" w:hAnsi="Times New Roman"/>
                <w:color w:val="000000"/>
              </w:rPr>
              <w:t>ь</w:t>
            </w:r>
            <w:r w:rsidRPr="00601B89">
              <w:rPr>
                <w:rFonts w:ascii="Times New Roman" w:hAnsi="Times New Roman"/>
                <w:color w:val="000000"/>
              </w:rPr>
              <w:t xml:space="preserve">ника </w:t>
            </w:r>
            <w:r w:rsidR="0045566A"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 xml:space="preserve">тдела </w:t>
            </w:r>
            <w:r w:rsidR="003308A0" w:rsidRPr="00601B89">
              <w:rPr>
                <w:rFonts w:ascii="Times New Roman" w:hAnsi="Times New Roman"/>
                <w:color w:val="000000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A7853" w:rsidP="0034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A7853" w:rsidP="00E5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1E483B" w:rsidP="00FB1516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для успе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ш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ного фун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к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циониров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ния центра дистанцио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ного образ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вания детей-инвалидов, обеспечение работы  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бочих мест для получ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ния детьми-инвалидами полноценн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го общего образования в дистанц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онной форме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1E483B" w:rsidP="00FB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Обеспечена раб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та для получения детьми-инвалидами по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ноценного общ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го образования в дистанционной форме с пом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щью совреме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ных технологий в режиме онлайн через информ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ционно-телекоммуник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ционную сеть «Интернет»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B7758" w:rsidRPr="00601B89" w:rsidTr="00FB1516">
        <w:trPr>
          <w:gridAfter w:val="7"/>
          <w:wAfter w:w="9926" w:type="dxa"/>
          <w:trHeight w:val="5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58" w:rsidRPr="00601B89" w:rsidRDefault="00FB7758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58" w:rsidRPr="00601B89" w:rsidRDefault="00FB7758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1.7.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131897">
            <w:pPr>
              <w:rPr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131897">
            <w:pPr>
              <w:rPr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601B89">
        <w:trPr>
          <w:gridAfter w:val="7"/>
          <w:wAfter w:w="9926" w:type="dxa"/>
          <w:trHeight w:val="5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2B2F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Доля детей-инвалидов нуждающихся в дистанционном обучении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24BD" w:rsidRPr="00601B89" w:rsidTr="00B64DBA">
        <w:trPr>
          <w:gridAfter w:val="7"/>
          <w:wAfter w:w="9926" w:type="dxa"/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1.8.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266B" w:rsidRPr="00601B89" w:rsidTr="00B64DBA">
        <w:trPr>
          <w:gridAfter w:val="7"/>
          <w:wAfter w:w="9926" w:type="dxa"/>
          <w:trHeight w:val="6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6B" w:rsidRPr="00601B89" w:rsidRDefault="0041266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6B" w:rsidRPr="00601B89" w:rsidRDefault="0041266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Строительство, реконструкция, мун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ципальных образовательных организ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6B" w:rsidRPr="00601B89" w:rsidRDefault="0041266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 xml:space="preserve">чанокопского </w:t>
            </w:r>
            <w:r w:rsidR="0045566A" w:rsidRPr="00601B89">
              <w:rPr>
                <w:rFonts w:ascii="Times New Roman" w:hAnsi="Times New Roman"/>
                <w:color w:val="000000"/>
              </w:rPr>
              <w:t>района (заместитель 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 xml:space="preserve">тдела </w:t>
            </w:r>
            <w:r w:rsidR="003308A0" w:rsidRPr="00601B89">
              <w:rPr>
                <w:rFonts w:ascii="Times New Roman" w:hAnsi="Times New Roman"/>
                <w:color w:val="000000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6B" w:rsidRPr="00601B89" w:rsidRDefault="0041266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Pr="00601B89" w:rsidRDefault="0041266B" w:rsidP="0034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Pr="00601B89" w:rsidRDefault="0041266B" w:rsidP="00E5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Pr="00601B89" w:rsidRDefault="0041266B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Pr="00601B89" w:rsidRDefault="0041266B" w:rsidP="00131897">
            <w:pPr>
              <w:rPr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Pr="00601B89" w:rsidRDefault="0041266B" w:rsidP="00131897">
            <w:pPr>
              <w:rPr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B64DBA">
        <w:trPr>
          <w:gridAfter w:val="7"/>
          <w:wAfter w:w="9926" w:type="dxa"/>
          <w:trHeight w:val="3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1.9.</w:t>
            </w:r>
          </w:p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0A15" w:rsidRPr="00601B89" w:rsidTr="00B64DBA">
        <w:trPr>
          <w:gridAfter w:val="7"/>
          <w:wAfter w:w="9926" w:type="dxa"/>
          <w:trHeight w:val="154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601B89" w:rsidRDefault="00390A15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601B89" w:rsidRDefault="00390A15" w:rsidP="00801F4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601B89">
              <w:rPr>
                <w:rFonts w:ascii="Times New Roman" w:hAnsi="Times New Roman"/>
                <w:color w:val="000000"/>
                <w:kern w:val="2"/>
              </w:rPr>
              <w:t>Создание безопасных и комфортных условий осуществления образовател</w:t>
            </w:r>
            <w:r w:rsidRPr="00601B89">
              <w:rPr>
                <w:rFonts w:ascii="Times New Roman" w:hAnsi="Times New Roman"/>
                <w:color w:val="000000"/>
                <w:kern w:val="2"/>
              </w:rPr>
              <w:t>ь</w:t>
            </w:r>
            <w:r w:rsidRPr="00601B89">
              <w:rPr>
                <w:rFonts w:ascii="Times New Roman" w:hAnsi="Times New Roman"/>
                <w:color w:val="000000"/>
                <w:kern w:val="2"/>
              </w:rPr>
              <w:t xml:space="preserve">ной деятельности </w:t>
            </w:r>
            <w:proofErr w:type="gramStart"/>
            <w:r w:rsidRPr="00601B89">
              <w:rPr>
                <w:rFonts w:ascii="Times New Roman" w:hAnsi="Times New Roman"/>
                <w:color w:val="000000"/>
                <w:kern w:val="2"/>
              </w:rPr>
              <w:t>в</w:t>
            </w:r>
            <w:proofErr w:type="gramEnd"/>
            <w:r w:rsidRPr="00601B89">
              <w:rPr>
                <w:rFonts w:ascii="Times New Roman" w:hAnsi="Times New Roman"/>
                <w:color w:val="000000"/>
                <w:kern w:val="2"/>
              </w:rPr>
              <w:t xml:space="preserve"> муниципальных о</w:t>
            </w:r>
            <w:r w:rsidRPr="00601B89">
              <w:rPr>
                <w:rFonts w:ascii="Times New Roman" w:hAnsi="Times New Roman"/>
                <w:color w:val="000000"/>
                <w:kern w:val="2"/>
              </w:rPr>
              <w:t>б</w:t>
            </w:r>
            <w:r w:rsidRPr="00601B89">
              <w:rPr>
                <w:rFonts w:ascii="Times New Roman" w:hAnsi="Times New Roman"/>
                <w:color w:val="000000"/>
                <w:kern w:val="2"/>
              </w:rPr>
              <w:t xml:space="preserve">разовательных </w:t>
            </w:r>
            <w:r w:rsidRPr="00601B89">
              <w:rPr>
                <w:rFonts w:ascii="Times New Roman" w:hAnsi="Times New Roman"/>
                <w:color w:val="000000"/>
              </w:rPr>
              <w:t xml:space="preserve">организаций </w:t>
            </w:r>
          </w:p>
          <w:p w:rsidR="00390A15" w:rsidRPr="00601B89" w:rsidRDefault="00390A15" w:rsidP="00801F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601B89" w:rsidRDefault="00390A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 xml:space="preserve">чанокопского </w:t>
            </w:r>
            <w:r w:rsidR="0045566A" w:rsidRPr="00601B89">
              <w:rPr>
                <w:rFonts w:ascii="Times New Roman" w:hAnsi="Times New Roman"/>
                <w:color w:val="000000"/>
              </w:rPr>
              <w:t>района (заместитель 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601B89" w:rsidRDefault="00390A15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601B89" w:rsidRDefault="00390A15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90A15" w:rsidRPr="00601B89" w:rsidTr="00E53165">
        <w:trPr>
          <w:gridAfter w:val="7"/>
          <w:wAfter w:w="9926" w:type="dxa"/>
          <w:trHeight w:val="93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601B89" w:rsidRDefault="00390A15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601B89" w:rsidRDefault="00390A15" w:rsidP="00390A15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1.9.1.Капитальный ремонт муниципал</w:t>
            </w:r>
            <w:r w:rsidRPr="00601B89">
              <w:rPr>
                <w:rFonts w:ascii="Times New Roman" w:hAnsi="Times New Roman"/>
                <w:kern w:val="2"/>
              </w:rPr>
              <w:t>ь</w:t>
            </w:r>
            <w:r w:rsidRPr="00601B89">
              <w:rPr>
                <w:rFonts w:ascii="Times New Roman" w:hAnsi="Times New Roman"/>
                <w:kern w:val="2"/>
              </w:rPr>
              <w:t>ных образовательных учреждений (за исключением аварийных)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80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BF507A" w:rsidRPr="00601B89" w:rsidTr="00B64DBA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7A" w:rsidRPr="00601B89" w:rsidRDefault="0073091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601B89" w:rsidRDefault="00D320A8" w:rsidP="00E5105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1.9.2.П</w:t>
            </w:r>
            <w:r w:rsidR="00BF507A" w:rsidRPr="00601B89">
              <w:rPr>
                <w:rFonts w:ascii="Times New Roman" w:hAnsi="Times New Roman"/>
                <w:kern w:val="2"/>
              </w:rPr>
              <w:t>одготовка проектной сметной документации на капитальный ремонт муниципальных образовательных учр</w:t>
            </w:r>
            <w:r w:rsidR="00BF507A" w:rsidRPr="00601B89">
              <w:rPr>
                <w:rFonts w:ascii="Times New Roman" w:hAnsi="Times New Roman"/>
                <w:kern w:val="2"/>
              </w:rPr>
              <w:t>е</w:t>
            </w:r>
            <w:r w:rsidR="00BF507A" w:rsidRPr="00601B89">
              <w:rPr>
                <w:rFonts w:ascii="Times New Roman" w:hAnsi="Times New Roman"/>
                <w:kern w:val="2"/>
              </w:rPr>
              <w:t>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D320A8" w:rsidRPr="00601B89" w:rsidTr="00B64DBA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A8" w:rsidRPr="00601B89" w:rsidRDefault="0073091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A8" w:rsidRPr="00601B89" w:rsidRDefault="00D320A8" w:rsidP="00E5105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1.9.2.1. Сметная документация на в</w:t>
            </w:r>
            <w:r w:rsidRPr="00601B89">
              <w:rPr>
                <w:rFonts w:ascii="Times New Roman" w:hAnsi="Times New Roman"/>
                <w:kern w:val="2"/>
              </w:rPr>
              <w:t>ы</w:t>
            </w:r>
            <w:r w:rsidRPr="00601B89">
              <w:rPr>
                <w:rFonts w:ascii="Times New Roman" w:hAnsi="Times New Roman"/>
                <w:kern w:val="2"/>
              </w:rPr>
              <w:t>полнение проектно-изыскательских р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бот по корректировке проектно-сметной документации на капитальный ремонт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308A0" w:rsidRPr="00601B89" w:rsidTr="00B64DBA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1.9.2.2.</w:t>
            </w:r>
            <w:r w:rsidRPr="00601B89">
              <w:rPr>
                <w:rFonts w:ascii="Times New Roman" w:hAnsi="Times New Roman"/>
              </w:rPr>
              <w:t xml:space="preserve"> </w:t>
            </w:r>
            <w:r w:rsidRPr="00601B89">
              <w:rPr>
                <w:rFonts w:ascii="Times New Roman" w:hAnsi="Times New Roman"/>
                <w:kern w:val="2"/>
              </w:rPr>
              <w:t>проведение проектно-изыскательских работ для изготовления ПСД на капитальный ремонт 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308A0" w:rsidRPr="00601B89" w:rsidTr="00B64DBA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1.9.3.Приобретение транспортных средств (автобусов) для перевозки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308A0" w:rsidRPr="00601B89" w:rsidTr="00B64DBA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1.9.4.Субсидия на приобретение автоб</w:t>
            </w:r>
            <w:r w:rsidRPr="00601B89">
              <w:rPr>
                <w:rFonts w:ascii="Times New Roman" w:hAnsi="Times New Roman"/>
                <w:kern w:val="2"/>
              </w:rPr>
              <w:t>у</w:t>
            </w:r>
            <w:r w:rsidRPr="00601B89">
              <w:rPr>
                <w:rFonts w:ascii="Times New Roman" w:hAnsi="Times New Roman"/>
                <w:kern w:val="2"/>
              </w:rPr>
              <w:t>сов для муниципальных учреждений дополнительного образования детей спортивной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308A0" w:rsidRPr="00601B89" w:rsidTr="00B64DBA">
        <w:trPr>
          <w:gridAfter w:val="7"/>
          <w:wAfter w:w="9926" w:type="dxa"/>
          <w:trHeight w:val="2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1.10.</w:t>
            </w:r>
          </w:p>
          <w:p w:rsidR="00E53165" w:rsidRPr="00601B89" w:rsidRDefault="00E53165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308A0" w:rsidRPr="00601B89" w:rsidTr="00B64DBA">
        <w:trPr>
          <w:gridAfter w:val="7"/>
          <w:wAfter w:w="9926" w:type="dxa"/>
          <w:trHeight w:val="16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Обеспечение повышения заработной платы педагогическим работникам м</w:t>
            </w:r>
            <w:r w:rsidRPr="00601B89">
              <w:rPr>
                <w:rFonts w:ascii="Times New Roman" w:hAnsi="Times New Roman"/>
                <w:color w:val="000000"/>
              </w:rPr>
              <w:t>у</w:t>
            </w:r>
            <w:r w:rsidRPr="00601B89">
              <w:rPr>
                <w:rFonts w:ascii="Times New Roman" w:hAnsi="Times New Roman"/>
                <w:color w:val="000000"/>
              </w:rPr>
              <w:t>ниципальных учреждений дополн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тельного образования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 xml:space="preserve">чанокопского </w:t>
            </w:r>
            <w:r w:rsidR="0045566A" w:rsidRPr="00601B89">
              <w:rPr>
                <w:rFonts w:ascii="Times New Roman" w:hAnsi="Times New Roman"/>
                <w:color w:val="000000"/>
              </w:rPr>
              <w:t>района (заместитель 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Повышения заработной платы пед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гогическим работникам муниц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пальных учреждений дополн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тельного образования детей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B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Соотношение средней зарабо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ной платы </w:t>
            </w:r>
            <w:proofErr w:type="gramStart"/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гогическим</w:t>
            </w:r>
            <w:proofErr w:type="gramEnd"/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ботников учр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ждений дополн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тельного образ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вания детей к средней зарабо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ной плате учит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лей в Ростовской области -</w:t>
            </w:r>
            <w:r w:rsidR="00FB1516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107,7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308A0" w:rsidRPr="00601B89" w:rsidTr="00B64DBA">
        <w:trPr>
          <w:gridAfter w:val="7"/>
          <w:wAfter w:w="9926" w:type="dxa"/>
          <w:trHeight w:val="66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</w:t>
            </w:r>
          </w:p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1.10.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308A0" w:rsidRPr="00601B89" w:rsidTr="00B64DBA">
        <w:trPr>
          <w:gridAfter w:val="7"/>
          <w:wAfter w:w="9926" w:type="dxa"/>
          <w:trHeight w:val="17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FB151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Соотношение средней заработной пл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 xml:space="preserve">ты </w:t>
            </w:r>
            <w:proofErr w:type="gramStart"/>
            <w:r w:rsidRPr="00601B89">
              <w:rPr>
                <w:rFonts w:ascii="Times New Roman" w:hAnsi="Times New Roman"/>
                <w:color w:val="000000"/>
              </w:rPr>
              <w:t>педагогическим</w:t>
            </w:r>
            <w:proofErr w:type="gramEnd"/>
            <w:r w:rsidRPr="00601B89">
              <w:rPr>
                <w:rFonts w:ascii="Times New Roman" w:hAnsi="Times New Roman"/>
                <w:color w:val="000000"/>
              </w:rPr>
              <w:t xml:space="preserve"> работников учр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ждений дополнительного образования детей к средней заработной плате уч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телей в Ростовской облас</w:t>
            </w:r>
            <w:r w:rsidR="009826F1" w:rsidRPr="00601B89">
              <w:rPr>
                <w:rFonts w:ascii="Times New Roman" w:hAnsi="Times New Roman"/>
                <w:color w:val="000000"/>
              </w:rPr>
              <w:t>ти -</w:t>
            </w:r>
            <w:r w:rsidR="00FB1516" w:rsidRPr="00601B89">
              <w:rPr>
                <w:rFonts w:ascii="Times New Roman" w:hAnsi="Times New Roman"/>
                <w:color w:val="000000"/>
              </w:rPr>
              <w:t>107,7</w:t>
            </w:r>
            <w:r w:rsidRPr="00601B89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308A0" w:rsidRPr="00601B89" w:rsidTr="00B64DBA">
        <w:trPr>
          <w:gridAfter w:val="7"/>
          <w:wAfter w:w="9926" w:type="dxa"/>
          <w:trHeight w:val="2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1.11</w:t>
            </w:r>
          </w:p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0A15" w:rsidRPr="00601B89" w:rsidTr="00B64DBA">
        <w:trPr>
          <w:gridAfter w:val="7"/>
          <w:wAfter w:w="9926" w:type="dxa"/>
          <w:trHeight w:val="75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Реализация проекта «Всеобуч по плав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нию»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6F2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 xml:space="preserve">чанокопского </w:t>
            </w:r>
            <w:r w:rsidR="0045566A" w:rsidRPr="00601B89">
              <w:rPr>
                <w:rFonts w:ascii="Times New Roman" w:hAnsi="Times New Roman"/>
                <w:color w:val="000000"/>
              </w:rPr>
              <w:t>района (заместитель 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308A0" w:rsidRPr="00601B89" w:rsidTr="00B64DBA">
        <w:trPr>
          <w:gridAfter w:val="7"/>
          <w:wAfter w:w="9926" w:type="dxa"/>
          <w:trHeight w:val="5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B64DBA">
        <w:trPr>
          <w:gridAfter w:val="7"/>
          <w:wAfter w:w="9926" w:type="dxa"/>
          <w:trHeight w:val="75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390A1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Охват обучающихся 2-х классов обуч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нию плавания</w:t>
            </w:r>
            <w:r w:rsidR="00055B83" w:rsidRPr="00601B89">
              <w:rPr>
                <w:rFonts w:ascii="Times New Roman" w:hAnsi="Times New Roman"/>
                <w:color w:val="000000"/>
              </w:rPr>
              <w:t xml:space="preserve"> </w:t>
            </w:r>
            <w:r w:rsidR="00390A15" w:rsidRPr="00601B89">
              <w:rPr>
                <w:rFonts w:ascii="Times New Roman" w:hAnsi="Times New Roman"/>
                <w:color w:val="000000"/>
              </w:rPr>
              <w:t>–</w:t>
            </w:r>
            <w:r w:rsidR="00055B83" w:rsidRPr="00601B89">
              <w:rPr>
                <w:rFonts w:ascii="Times New Roman" w:hAnsi="Times New Roman"/>
                <w:color w:val="000000"/>
              </w:rPr>
              <w:t xml:space="preserve"> </w:t>
            </w:r>
            <w:r w:rsidR="00390A15" w:rsidRPr="00601B89">
              <w:rPr>
                <w:rFonts w:ascii="Times New Roman" w:hAnsi="Times New Roman"/>
                <w:color w:val="000000"/>
              </w:rPr>
              <w:t>0,0</w:t>
            </w:r>
            <w:r w:rsidRPr="00601B89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070E6" w:rsidRPr="00601B89" w:rsidTr="00601B89">
        <w:trPr>
          <w:gridAfter w:val="7"/>
          <w:wAfter w:w="9926" w:type="dxa"/>
          <w:trHeight w:val="4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BF507A">
            <w:pPr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Приоритетное основное мероприятие 1.12.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FB1516">
        <w:trPr>
          <w:gridAfter w:val="7"/>
          <w:wAfter w:w="9926" w:type="dxa"/>
          <w:trHeight w:val="54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083F03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 1. 12.Реализация регионального прое</w:t>
            </w:r>
            <w:r w:rsidRPr="00601B89">
              <w:rPr>
                <w:rFonts w:ascii="Times New Roman" w:hAnsi="Times New Roman"/>
                <w:kern w:val="2"/>
              </w:rPr>
              <w:t>к</w:t>
            </w:r>
            <w:r w:rsidRPr="00601B89">
              <w:rPr>
                <w:rFonts w:ascii="Times New Roman" w:hAnsi="Times New Roman"/>
                <w:kern w:val="2"/>
              </w:rPr>
              <w:t>та «Современная школа (Ростовская о</w:t>
            </w:r>
            <w:r w:rsidRPr="00601B89">
              <w:rPr>
                <w:rFonts w:ascii="Times New Roman" w:hAnsi="Times New Roman"/>
                <w:kern w:val="2"/>
              </w:rPr>
              <w:t>б</w:t>
            </w:r>
            <w:r w:rsidRPr="00601B89">
              <w:rPr>
                <w:rFonts w:ascii="Times New Roman" w:hAnsi="Times New Roman"/>
                <w:kern w:val="2"/>
              </w:rPr>
              <w:t xml:space="preserve">ласть)».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Создание и обеспечение фун</w:t>
            </w:r>
            <w:r w:rsidRPr="00601B89">
              <w:rPr>
                <w:rFonts w:ascii="Times New Roman" w:hAnsi="Times New Roman"/>
                <w:kern w:val="2"/>
              </w:rPr>
              <w:t>к</w:t>
            </w:r>
            <w:r w:rsidRPr="00601B89">
              <w:rPr>
                <w:rFonts w:ascii="Times New Roman" w:hAnsi="Times New Roman"/>
                <w:kern w:val="2"/>
              </w:rPr>
              <w:t>ционирования центров образования естественно-научной и технологической направленностей в общеобразовател</w:t>
            </w:r>
            <w:r w:rsidRPr="00601B89">
              <w:rPr>
                <w:rFonts w:ascii="Times New Roman" w:hAnsi="Times New Roman"/>
                <w:kern w:val="2"/>
              </w:rPr>
              <w:t>ь</w:t>
            </w:r>
            <w:r w:rsidRPr="00601B89">
              <w:rPr>
                <w:rFonts w:ascii="Times New Roman" w:hAnsi="Times New Roman"/>
                <w:kern w:val="2"/>
              </w:rPr>
              <w:t>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6F29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 xml:space="preserve">чанокопского </w:t>
            </w:r>
            <w:r w:rsidR="0045566A" w:rsidRPr="00601B89">
              <w:rPr>
                <w:rFonts w:ascii="Times New Roman" w:hAnsi="Times New Roman"/>
                <w:color w:val="000000"/>
              </w:rPr>
              <w:t>района (заместитель 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30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30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="007D3AD1" w:rsidRPr="00601B89">
              <w:rPr>
                <w:rFonts w:ascii="Times New Roman" w:hAnsi="Times New Roman"/>
                <w:color w:val="000000"/>
              </w:rPr>
              <w:t>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Создание и обеспечение функцион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рования центров 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разования естественно-научной и технолог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ческой направле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ностей в общеобраз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вательных организац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ях, распол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женных в сельской местности и малых гор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дах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Создан и центр образования </w:t>
            </w:r>
            <w:proofErr w:type="gramStart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естественно-научной</w:t>
            </w:r>
            <w:proofErr w:type="gramEnd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 и техн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логической направлен</w:t>
            </w:r>
            <w:r w:rsidR="007922AD" w:rsidRPr="00601B89">
              <w:rPr>
                <w:rFonts w:ascii="Times New Roman" w:hAnsi="Times New Roman"/>
                <w:kern w:val="2"/>
                <w:sz w:val="20"/>
                <w:szCs w:val="20"/>
              </w:rPr>
              <w:t>но</w:t>
            </w:r>
            <w:r w:rsidR="00E53083" w:rsidRPr="00601B89">
              <w:rPr>
                <w:rFonts w:ascii="Times New Roman" w:hAnsi="Times New Roman"/>
                <w:kern w:val="2"/>
                <w:sz w:val="20"/>
                <w:szCs w:val="20"/>
              </w:rPr>
              <w:t>стей в МБОУ БСОШ №20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,</w:t>
            </w:r>
          </w:p>
          <w:p w:rsidR="008070E6" w:rsidRPr="00601B89" w:rsidRDefault="008070E6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в полном объ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ме</w:t>
            </w:r>
          </w:p>
        </w:tc>
      </w:tr>
      <w:tr w:rsidR="008070E6" w:rsidRPr="00601B89" w:rsidTr="00B64DBA">
        <w:trPr>
          <w:gridAfter w:val="7"/>
          <w:wAfter w:w="9926" w:type="dxa"/>
          <w:trHeight w:val="56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</w:t>
            </w:r>
          </w:p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1.12.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B64DBA">
        <w:trPr>
          <w:gridAfter w:val="7"/>
          <w:wAfter w:w="9926" w:type="dxa"/>
          <w:trHeight w:val="44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Создан  центр образования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естественно-научной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 xml:space="preserve"> и технологической направле</w:t>
            </w:r>
            <w:r w:rsidRPr="00601B89">
              <w:rPr>
                <w:rFonts w:ascii="Times New Roman" w:hAnsi="Times New Roman"/>
                <w:kern w:val="2"/>
              </w:rPr>
              <w:t>н</w:t>
            </w:r>
            <w:r w:rsidRPr="00601B89">
              <w:rPr>
                <w:rFonts w:ascii="Times New Roman" w:hAnsi="Times New Roman"/>
                <w:kern w:val="2"/>
              </w:rPr>
              <w:t xml:space="preserve">ностей в </w:t>
            </w:r>
            <w:r w:rsidR="00E53083" w:rsidRPr="00601B89">
              <w:rPr>
                <w:rFonts w:ascii="Times New Roman" w:hAnsi="Times New Roman"/>
                <w:kern w:val="2"/>
              </w:rPr>
              <w:t>МБОУ БСОШ №20</w:t>
            </w:r>
            <w:r w:rsidR="007922AD" w:rsidRPr="00601B89">
              <w:rPr>
                <w:rFonts w:ascii="Times New Roman" w:hAnsi="Times New Roman"/>
                <w:color w:val="000000"/>
              </w:rPr>
              <w:t xml:space="preserve"> </w:t>
            </w:r>
            <w:r w:rsidR="007922AD" w:rsidRPr="00601B89">
              <w:rPr>
                <w:rFonts w:ascii="Times New Roman" w:hAnsi="Times New Roman"/>
                <w:kern w:val="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070E6" w:rsidRPr="00601B89" w:rsidTr="00B64DBA">
        <w:trPr>
          <w:gridAfter w:val="7"/>
          <w:wAfter w:w="9926" w:type="dxa"/>
          <w:trHeight w:val="4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17</w:t>
            </w:r>
          </w:p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rPr>
                <w:rFonts w:ascii="Times New Roman" w:hAnsi="Times New Roman"/>
                <w:color w:val="FF0000"/>
              </w:rPr>
            </w:pPr>
            <w:r w:rsidRPr="00601B89">
              <w:rPr>
                <w:rFonts w:ascii="Times New Roman" w:hAnsi="Times New Roman"/>
                <w:kern w:val="2"/>
              </w:rPr>
              <w:lastRenderedPageBreak/>
              <w:t>Основное мероприятие 1.13.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070E6" w:rsidRPr="00601B89" w:rsidTr="00601B89">
        <w:trPr>
          <w:gridAfter w:val="7"/>
          <w:wAfter w:w="9926" w:type="dxa"/>
          <w:trHeight w:val="147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8A7517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Обновление материально-технической базы для формирования у обучающихся современных технологических и гум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нитарных навыков</w:t>
            </w:r>
            <w:r w:rsidRPr="00601B89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801F4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 xml:space="preserve">чанокопского района (заместитель </w:t>
            </w:r>
            <w:r w:rsidR="0045566A" w:rsidRPr="00601B89">
              <w:rPr>
                <w:rFonts w:ascii="Times New Roman" w:hAnsi="Times New Roman"/>
                <w:color w:val="000000"/>
              </w:rPr>
              <w:t>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30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E53083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601B89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обновление материал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но-технической базы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обновлена</w:t>
            </w:r>
            <w:proofErr w:type="gramEnd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 мат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риально-технической базы в  </w:t>
            </w:r>
            <w:r w:rsidR="00E53083" w:rsidRPr="00601B89">
              <w:rPr>
                <w:rFonts w:ascii="Times New Roman" w:hAnsi="Times New Roman"/>
                <w:kern w:val="2"/>
                <w:sz w:val="20"/>
                <w:szCs w:val="20"/>
              </w:rPr>
              <w:t>МБОУ БСОШ №20</w:t>
            </w:r>
            <w:r w:rsidR="007922AD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922AD"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070E6" w:rsidRPr="00601B89" w:rsidTr="00B64DBA">
        <w:trPr>
          <w:gridAfter w:val="7"/>
          <w:wAfter w:w="9926" w:type="dxa"/>
          <w:trHeight w:val="6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</w:t>
            </w:r>
          </w:p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1.13.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601B89">
        <w:trPr>
          <w:gridAfter w:val="7"/>
          <w:wAfter w:w="9926" w:type="dxa"/>
          <w:trHeight w:val="5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601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проведено обновление материально-технической базы в  </w:t>
            </w:r>
            <w:r w:rsidR="00E53083" w:rsidRPr="00601B89">
              <w:rPr>
                <w:rFonts w:ascii="Times New Roman" w:hAnsi="Times New Roman"/>
                <w:kern w:val="2"/>
              </w:rPr>
              <w:t>МБОУ Б</w:t>
            </w:r>
            <w:r w:rsidR="007922AD" w:rsidRPr="00601B89">
              <w:rPr>
                <w:rFonts w:ascii="Times New Roman" w:hAnsi="Times New Roman"/>
                <w:kern w:val="2"/>
              </w:rPr>
              <w:t>СОШ №</w:t>
            </w:r>
            <w:r w:rsidR="00E53083" w:rsidRPr="00601B89">
              <w:rPr>
                <w:rFonts w:ascii="Times New Roman" w:hAnsi="Times New Roman"/>
                <w:kern w:val="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070E6" w:rsidRPr="00601B89" w:rsidTr="00B64DBA">
        <w:trPr>
          <w:gridAfter w:val="7"/>
          <w:wAfter w:w="9926" w:type="dxa"/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1.14.</w:t>
            </w:r>
          </w:p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B64DBA">
        <w:trPr>
          <w:gridAfter w:val="7"/>
          <w:wAfter w:w="9926" w:type="dxa"/>
          <w:trHeight w:val="31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801F4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kern w:val="2"/>
              </w:rPr>
              <w:t>Обеспечение выплат ежемесячного д</w:t>
            </w:r>
            <w:r w:rsidRPr="00601B89">
              <w:rPr>
                <w:rFonts w:ascii="Times New Roman" w:hAnsi="Times New Roman"/>
                <w:kern w:val="2"/>
              </w:rPr>
              <w:t>е</w:t>
            </w:r>
            <w:r w:rsidRPr="00601B89">
              <w:rPr>
                <w:rFonts w:ascii="Times New Roman" w:hAnsi="Times New Roman"/>
                <w:kern w:val="2"/>
              </w:rPr>
              <w:t>нежного вознаграждения за классное руководство педагогическим работн</w:t>
            </w:r>
            <w:r w:rsidRPr="00601B89">
              <w:rPr>
                <w:rFonts w:ascii="Times New Roman" w:hAnsi="Times New Roman"/>
                <w:kern w:val="2"/>
              </w:rPr>
              <w:t>и</w:t>
            </w:r>
            <w:r w:rsidRPr="00601B89">
              <w:rPr>
                <w:rFonts w:ascii="Times New Roman" w:hAnsi="Times New Roman"/>
                <w:kern w:val="2"/>
              </w:rPr>
              <w:t>кам муниципальных образовательных организаций, реализующих образов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тельные программа начального общего, основного общего и среднего общего образования, в том числе адаптирова</w:t>
            </w:r>
            <w:r w:rsidRPr="00601B89">
              <w:rPr>
                <w:rFonts w:ascii="Times New Roman" w:hAnsi="Times New Roman"/>
                <w:kern w:val="2"/>
              </w:rPr>
              <w:t>н</w:t>
            </w:r>
            <w:r w:rsidRPr="00601B89">
              <w:rPr>
                <w:rFonts w:ascii="Times New Roman" w:hAnsi="Times New Roman"/>
                <w:kern w:val="2"/>
              </w:rPr>
              <w:t>ные основные общеобразовательные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 xml:space="preserve">чанокопского района (заместитель </w:t>
            </w:r>
            <w:r w:rsidR="0045566A" w:rsidRPr="00601B89">
              <w:rPr>
                <w:rFonts w:ascii="Times New Roman" w:hAnsi="Times New Roman"/>
                <w:color w:val="000000"/>
              </w:rPr>
              <w:t>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>тдела Сергеева К.А.)</w:t>
            </w:r>
          </w:p>
          <w:p w:rsidR="008070E6" w:rsidRPr="00601B89" w:rsidRDefault="008070E6" w:rsidP="00FC787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AB39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AB394D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AB39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AB394D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AB39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AB394D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391C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Повышение  качества  работы пед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гогических  работников госуда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ственных  муниц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пальных общеобраз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вательных  организаций по классн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му руково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д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ству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391C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sz w:val="20"/>
                <w:szCs w:val="20"/>
              </w:rPr>
              <w:t>Повышено кач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ство работы п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дагогических работников м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ниципальных образо</w:t>
            </w:r>
            <w:r w:rsidR="0045566A" w:rsidRPr="00601B89">
              <w:rPr>
                <w:rFonts w:ascii="Times New Roman" w:hAnsi="Times New Roman"/>
                <w:sz w:val="20"/>
                <w:szCs w:val="20"/>
              </w:rPr>
              <w:t>ва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тельных организаций по классному рук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водству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4F79B4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в полном объ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ме</w:t>
            </w:r>
          </w:p>
        </w:tc>
      </w:tr>
      <w:tr w:rsidR="008070E6" w:rsidRPr="00601B89" w:rsidTr="00B64DBA">
        <w:trPr>
          <w:gridAfter w:val="7"/>
          <w:wAfter w:w="9926" w:type="dxa"/>
          <w:trHeight w:val="67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</w:t>
            </w:r>
          </w:p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1.14.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B64DBA">
        <w:trPr>
          <w:gridAfter w:val="7"/>
          <w:wAfter w:w="9926" w:type="dxa"/>
          <w:trHeight w:val="5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6B59CE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Повышено качество работы педагогич</w:t>
            </w:r>
            <w:r w:rsidRPr="00601B89">
              <w:rPr>
                <w:rFonts w:ascii="Times New Roman" w:hAnsi="Times New Roman"/>
                <w:kern w:val="2"/>
              </w:rPr>
              <w:t>е</w:t>
            </w:r>
            <w:r w:rsidRPr="00601B89">
              <w:rPr>
                <w:rFonts w:ascii="Times New Roman" w:hAnsi="Times New Roman"/>
                <w:kern w:val="2"/>
              </w:rPr>
              <w:t>ских работников муниципальных обр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 xml:space="preserve">зовательных организаций по классному </w:t>
            </w:r>
            <w:r w:rsidRPr="00601B89">
              <w:rPr>
                <w:rFonts w:ascii="Times New Roman" w:hAnsi="Times New Roman"/>
                <w:kern w:val="2"/>
              </w:rPr>
              <w:lastRenderedPageBreak/>
              <w:t>руководству.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070E6" w:rsidRPr="00601B89" w:rsidTr="00B64DBA">
        <w:trPr>
          <w:gridAfter w:val="7"/>
          <w:wAfter w:w="9926" w:type="dxa"/>
          <w:trHeight w:val="39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Основное мероприятие 1.15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B64DBA">
        <w:trPr>
          <w:gridAfter w:val="7"/>
          <w:wAfter w:w="9926" w:type="dxa"/>
          <w:trHeight w:val="8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45566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</w:rPr>
              <w:t>Организация бесплатного горячего п</w:t>
            </w:r>
            <w:r w:rsidRPr="00601B89">
              <w:rPr>
                <w:rFonts w:ascii="Times New Roman" w:hAnsi="Times New Roman"/>
                <w:kern w:val="2"/>
              </w:rPr>
              <w:t>и</w:t>
            </w:r>
            <w:r w:rsidRPr="00601B89">
              <w:rPr>
                <w:rFonts w:ascii="Times New Roman" w:hAnsi="Times New Roman"/>
                <w:kern w:val="2"/>
              </w:rPr>
              <w:t>тания обучающихся, получающих начальное общее образование в  мун</w:t>
            </w:r>
            <w:r w:rsidRPr="00601B89">
              <w:rPr>
                <w:rFonts w:ascii="Times New Roman" w:hAnsi="Times New Roman"/>
                <w:kern w:val="2"/>
              </w:rPr>
              <w:t>и</w:t>
            </w:r>
            <w:r w:rsidRPr="00601B89">
              <w:rPr>
                <w:rFonts w:ascii="Times New Roman" w:hAnsi="Times New Roman"/>
                <w:kern w:val="2"/>
              </w:rPr>
              <w:t>ципальных образовательных организ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циях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DC61E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 xml:space="preserve">чанокопского </w:t>
            </w:r>
            <w:r w:rsidR="0045566A" w:rsidRPr="00601B89">
              <w:rPr>
                <w:rFonts w:ascii="Times New Roman" w:hAnsi="Times New Roman"/>
                <w:color w:val="000000"/>
              </w:rPr>
              <w:t>района (заместитель 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>тдела Сергеева К.А.)</w:t>
            </w:r>
          </w:p>
          <w:p w:rsidR="008070E6" w:rsidRPr="00601B89" w:rsidRDefault="008070E6" w:rsidP="00801F4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AB39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AB394D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AB39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AB394D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AB39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AB394D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D22E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100-процентный охват бе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платным горячим п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танием об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чающихся, получающих начальное общее обр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зование в муниц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пальных образов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тельных 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ганизациях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D22E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Обеспечен 100-процентный охват бесплатным горячим питан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ем обучающихся, получающих начальное общее образование в муниципальных образовательных организациях района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4F79B4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в полном объ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ме</w:t>
            </w:r>
          </w:p>
        </w:tc>
      </w:tr>
      <w:tr w:rsidR="008070E6" w:rsidRPr="00601B89" w:rsidTr="00B64DBA">
        <w:trPr>
          <w:gridAfter w:val="7"/>
          <w:wAfter w:w="9926" w:type="dxa"/>
          <w:trHeight w:val="58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событие 1.15.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B64DBA">
        <w:trPr>
          <w:gridAfter w:val="7"/>
          <w:wAfter w:w="9926" w:type="dxa"/>
          <w:trHeight w:val="1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083F03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</w:rPr>
              <w:t>Обеспечен100-процентный охват бе</w:t>
            </w:r>
            <w:r w:rsidRPr="00601B89">
              <w:rPr>
                <w:rFonts w:ascii="Times New Roman" w:hAnsi="Times New Roman"/>
                <w:kern w:val="2"/>
              </w:rPr>
              <w:t>с</w:t>
            </w:r>
            <w:r w:rsidRPr="00601B89">
              <w:rPr>
                <w:rFonts w:ascii="Times New Roman" w:hAnsi="Times New Roman"/>
                <w:kern w:val="2"/>
              </w:rPr>
              <w:t>платным горячим питанием обуча</w:t>
            </w:r>
            <w:r w:rsidRPr="00601B89">
              <w:rPr>
                <w:rFonts w:ascii="Times New Roman" w:hAnsi="Times New Roman"/>
                <w:kern w:val="2"/>
              </w:rPr>
              <w:t>ю</w:t>
            </w:r>
            <w:r w:rsidRPr="00601B89">
              <w:rPr>
                <w:rFonts w:ascii="Times New Roman" w:hAnsi="Times New Roman"/>
                <w:kern w:val="2"/>
              </w:rPr>
              <w:t>щихся, получающих начальное общее образование в муниципальных образ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вательных организациях района.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070E6" w:rsidRPr="00601B89" w:rsidTr="00B64DBA">
        <w:trPr>
          <w:gridAfter w:val="7"/>
          <w:wAfter w:w="9926" w:type="dxa"/>
          <w:trHeight w:val="4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748A5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20</w:t>
            </w: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AB3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7D3AD1" w:rsidP="007D3AD1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lastRenderedPageBreak/>
              <w:t>Приоритетное о</w:t>
            </w:r>
            <w:r w:rsidR="008070E6" w:rsidRPr="00601B89">
              <w:rPr>
                <w:rFonts w:ascii="Times New Roman" w:hAnsi="Times New Roman"/>
                <w:kern w:val="2"/>
              </w:rPr>
              <w:t>сновное мероприятие 1.16.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B64DBA">
        <w:trPr>
          <w:gridAfter w:val="7"/>
          <w:wAfter w:w="9926" w:type="dxa"/>
          <w:trHeight w:val="8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4808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color w:val="000000"/>
              </w:rPr>
              <w:t xml:space="preserve"> </w:t>
            </w:r>
            <w:r w:rsidRPr="00601B89">
              <w:rPr>
                <w:rFonts w:ascii="Times New Roman" w:hAnsi="Times New Roman"/>
                <w:color w:val="000000"/>
              </w:rPr>
              <w:t>Реализация регионального проекта «Цифровая образовательная среда (Р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стовская область)». Обеспечение обр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зовательных организаций материально-</w:t>
            </w:r>
            <w:r w:rsidRPr="00601B89">
              <w:rPr>
                <w:rFonts w:ascii="Times New Roman" w:hAnsi="Times New Roman"/>
                <w:color w:val="000000"/>
              </w:rPr>
              <w:lastRenderedPageBreak/>
              <w:t>технической базы для внедрения ци</w:t>
            </w:r>
            <w:r w:rsidRPr="00601B89">
              <w:rPr>
                <w:rFonts w:ascii="Times New Roman" w:hAnsi="Times New Roman"/>
                <w:color w:val="000000"/>
              </w:rPr>
              <w:t>ф</w:t>
            </w:r>
            <w:r w:rsidRPr="00601B89">
              <w:rPr>
                <w:rFonts w:ascii="Times New Roman" w:hAnsi="Times New Roman"/>
                <w:color w:val="000000"/>
              </w:rPr>
              <w:t>ровой образовательной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391C8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чанокопского района (зам</w:t>
            </w:r>
            <w:r w:rsidR="0045566A" w:rsidRPr="00601B89">
              <w:rPr>
                <w:rFonts w:ascii="Times New Roman" w:hAnsi="Times New Roman"/>
                <w:color w:val="000000"/>
              </w:rPr>
              <w:t>еститель 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lastRenderedPageBreak/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AB39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31.12.202</w:t>
            </w:r>
            <w:r w:rsidR="00AB394D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AB39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AB394D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AB39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AB394D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AB394D" w:rsidP="00AB3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AB394D" w:rsidP="00AB3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B64DBA">
        <w:trPr>
          <w:gridAfter w:val="7"/>
          <w:wAfter w:w="9926" w:type="dxa"/>
          <w:trHeight w:val="41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480864">
            <w:pPr>
              <w:spacing w:after="0" w:line="240" w:lineRule="auto"/>
              <w:rPr>
                <w:color w:val="000000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событие 1.16.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AB394D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проведение</w:t>
            </w:r>
            <w:r w:rsidR="008070E6" w:rsidRPr="00601B89">
              <w:rPr>
                <w:rFonts w:ascii="Times New Roman" w:hAnsi="Times New Roman"/>
                <w:kern w:val="2"/>
              </w:rPr>
              <w:t xml:space="preserve"> обновление материально-технической базы по созданию </w:t>
            </w:r>
            <w:r w:rsidR="008070E6" w:rsidRPr="00601B89">
              <w:rPr>
                <w:rFonts w:ascii="Times New Roman" w:hAnsi="Times New Roman"/>
                <w:color w:val="000000"/>
              </w:rPr>
              <w:t>«Цифр</w:t>
            </w:r>
            <w:r w:rsidR="008070E6" w:rsidRPr="00601B89">
              <w:rPr>
                <w:rFonts w:ascii="Times New Roman" w:hAnsi="Times New Roman"/>
                <w:color w:val="000000"/>
              </w:rPr>
              <w:t>о</w:t>
            </w:r>
            <w:r w:rsidR="008070E6" w:rsidRPr="00601B89">
              <w:rPr>
                <w:rFonts w:ascii="Times New Roman" w:hAnsi="Times New Roman"/>
                <w:color w:val="000000"/>
              </w:rPr>
              <w:t xml:space="preserve">вой образовательной среды </w:t>
            </w:r>
            <w:r w:rsidRPr="00601B89">
              <w:rPr>
                <w:rFonts w:ascii="Times New Roman" w:hAnsi="Times New Roman"/>
                <w:color w:val="000000"/>
              </w:rPr>
              <w:t>в Песчан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копском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623E52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8748A5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21</w:t>
            </w: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455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7D3AD1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Приоритетное о</w:t>
            </w:r>
            <w:r w:rsidR="00623E52" w:rsidRPr="00601B89">
              <w:rPr>
                <w:rFonts w:ascii="Times New Roman" w:hAnsi="Times New Roman"/>
                <w:kern w:val="2"/>
              </w:rPr>
              <w:t>сновное мероприятие 1.1</w:t>
            </w:r>
            <w:r w:rsidR="00BB6B3C" w:rsidRPr="00601B89">
              <w:rPr>
                <w:rFonts w:ascii="Times New Roman" w:hAnsi="Times New Roman"/>
                <w:kern w:val="2"/>
              </w:rPr>
              <w:t>7</w:t>
            </w:r>
            <w:r w:rsidR="00623E52" w:rsidRPr="00601B89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3E52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color w:val="000000"/>
              </w:rPr>
              <w:t>Организация подвоза обучающихся и аренда плавательных бассейнов для обучения плаванию обучающихся м</w:t>
            </w:r>
            <w:r w:rsidRPr="00601B89">
              <w:rPr>
                <w:rFonts w:ascii="Times New Roman" w:hAnsi="Times New Roman"/>
                <w:color w:val="000000"/>
              </w:rPr>
              <w:t>у</w:t>
            </w:r>
            <w:r w:rsidRPr="00601B89">
              <w:rPr>
                <w:rFonts w:ascii="Times New Roman" w:hAnsi="Times New Roman"/>
                <w:color w:val="000000"/>
              </w:rPr>
              <w:t>ниципальных общеобразовательных организаций в рамках реализации вн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урочной деятельности спортивно-оздоровительного направления осно</w:t>
            </w:r>
            <w:r w:rsidRPr="00601B89">
              <w:rPr>
                <w:rFonts w:ascii="Times New Roman" w:hAnsi="Times New Roman"/>
                <w:color w:val="000000"/>
              </w:rPr>
              <w:t>в</w:t>
            </w:r>
            <w:r w:rsidRPr="00601B89">
              <w:rPr>
                <w:rFonts w:ascii="Times New Roman" w:hAnsi="Times New Roman"/>
                <w:color w:val="000000"/>
              </w:rPr>
              <w:t xml:space="preserve">ной образовательной программы начального общего образования </w:t>
            </w:r>
            <w:r w:rsidRPr="00601B89">
              <w:rPr>
                <w:rFonts w:ascii="Times New Roman" w:hAnsi="Times New Roman"/>
                <w:kern w:val="2"/>
              </w:rPr>
              <w:t>(Орг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 xml:space="preserve">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>, включая мероприятия по выявлению, поддержке и сопрово</w:t>
            </w:r>
            <w:r w:rsidRPr="00601B89">
              <w:rPr>
                <w:rFonts w:ascii="Times New Roman" w:hAnsi="Times New Roman"/>
                <w:kern w:val="2"/>
              </w:rPr>
              <w:t>ж</w:t>
            </w:r>
            <w:r w:rsidRPr="00601B89">
              <w:rPr>
                <w:rFonts w:ascii="Times New Roman" w:hAnsi="Times New Roman"/>
                <w:kern w:val="2"/>
              </w:rPr>
              <w:t>дению детей)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BB6B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 xml:space="preserve">чанокопского </w:t>
            </w:r>
            <w:r w:rsidR="0045566A" w:rsidRPr="00601B89">
              <w:rPr>
                <w:rFonts w:ascii="Times New Roman" w:hAnsi="Times New Roman"/>
                <w:color w:val="000000"/>
              </w:rPr>
              <w:t>района (заместитель 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AB394D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AB394D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AB39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AB394D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Численность обучающи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х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ся, охваче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ных мер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приятием по обучению плаванию в рамках ре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лизации внеурочной деятельн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сти спорти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в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но-оздоров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тельного направления основной образов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тельной пр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граммы начального общего  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разования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BB6B3C" w:rsidP="0045566A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Неисполнение обязательств по 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реализации по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воза обучающи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ся и аренды пл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вательных ба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сейнов для об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чения плаванию обучающихся муниципальных общеобразов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орган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заций в рамках реализации вн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урочной деятел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ности спортивно-оздоровительного направления 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новной образов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тельной пр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граммы начал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ного общего 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разования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B6B3C" w:rsidRPr="00601B89" w:rsidTr="007E4629">
        <w:trPr>
          <w:gridAfter w:val="7"/>
          <w:wAfter w:w="9926" w:type="dxa"/>
          <w:trHeight w:val="5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событие 1.17.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45566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BB6B3C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3369B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4F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Основное мероприятие 1.18.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B6B3C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4F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Организация подвоза обучающихся и аренда плавательных бассейнов для обучения плаванию обучающихся м</w:t>
            </w:r>
            <w:r w:rsidRPr="00601B89">
              <w:rPr>
                <w:rFonts w:ascii="Times New Roman" w:hAnsi="Times New Roman"/>
                <w:color w:val="000000" w:themeColor="text1"/>
              </w:rPr>
              <w:t>у</w:t>
            </w:r>
            <w:r w:rsidRPr="00601B89">
              <w:rPr>
                <w:rFonts w:ascii="Times New Roman" w:hAnsi="Times New Roman"/>
                <w:color w:val="000000" w:themeColor="text1"/>
              </w:rPr>
              <w:t>ниципальных общеобразовательных организаций в рамках реализации вн</w:t>
            </w:r>
            <w:r w:rsidRPr="00601B89">
              <w:rPr>
                <w:rFonts w:ascii="Times New Roman" w:hAnsi="Times New Roman"/>
                <w:color w:val="000000" w:themeColor="text1"/>
              </w:rPr>
              <w:t>е</w:t>
            </w:r>
            <w:r w:rsidRPr="00601B89">
              <w:rPr>
                <w:rFonts w:ascii="Times New Roman" w:hAnsi="Times New Roman"/>
                <w:color w:val="000000" w:themeColor="text1"/>
              </w:rPr>
              <w:t>урочной деятельности спортивно-оздоровительного направления осно</w:t>
            </w:r>
            <w:r w:rsidRPr="00601B89">
              <w:rPr>
                <w:rFonts w:ascii="Times New Roman" w:hAnsi="Times New Roman"/>
                <w:color w:val="000000" w:themeColor="text1"/>
              </w:rPr>
              <w:t>в</w:t>
            </w:r>
            <w:r w:rsidRPr="00601B89">
              <w:rPr>
                <w:rFonts w:ascii="Times New Roman" w:hAnsi="Times New Roman"/>
                <w:color w:val="000000" w:themeColor="text1"/>
              </w:rPr>
              <w:t xml:space="preserve">ной образовательной программы начального общего образования 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(Орг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а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 xml:space="preserve">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, включая мероприятия по выявлению, поддержке и сопрово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ж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дению детей)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 w:themeColor="text1"/>
              </w:rPr>
              <w:t>с</w:t>
            </w:r>
            <w:r w:rsidRPr="00601B89">
              <w:rPr>
                <w:rFonts w:ascii="Times New Roman" w:hAnsi="Times New Roman"/>
                <w:color w:val="000000" w:themeColor="text1"/>
              </w:rPr>
              <w:t xml:space="preserve">чанокопского </w:t>
            </w:r>
            <w:r w:rsidR="0045566A" w:rsidRPr="00601B89">
              <w:rPr>
                <w:rFonts w:ascii="Times New Roman" w:hAnsi="Times New Roman"/>
                <w:color w:val="000000" w:themeColor="text1"/>
              </w:rPr>
              <w:t>района (заместитель начал</w:t>
            </w:r>
            <w:r w:rsidR="0045566A" w:rsidRPr="00601B89">
              <w:rPr>
                <w:rFonts w:ascii="Times New Roman" w:hAnsi="Times New Roman"/>
                <w:color w:val="000000" w:themeColor="text1"/>
              </w:rPr>
              <w:t>ь</w:t>
            </w:r>
            <w:r w:rsidR="0045566A" w:rsidRPr="00601B89">
              <w:rPr>
                <w:rFonts w:ascii="Times New Roman" w:hAnsi="Times New Roman"/>
                <w:color w:val="000000" w:themeColor="text1"/>
              </w:rPr>
              <w:t>ника О</w:t>
            </w:r>
            <w:r w:rsidRPr="00601B89">
              <w:rPr>
                <w:rFonts w:ascii="Times New Roman" w:hAnsi="Times New Roman"/>
                <w:color w:val="000000" w:themeColor="text1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AB394D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31.12.2023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AB39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01.01.202</w:t>
            </w:r>
            <w:r w:rsidR="00AB394D" w:rsidRPr="00601B89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AB39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31.12.202</w:t>
            </w:r>
            <w:r w:rsidR="00AB394D" w:rsidRPr="00601B89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Численность обучающи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х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ся, охваче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ных мер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приятием по обучению плаванию в рамках ре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лизации внеурочной деятельн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сти спорти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в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но-оздоров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тельного направления основной образов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тельной пр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граммы начального общего  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разования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455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Неисполнение обязательств по 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реализации по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воза обучающи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ся и аренды пл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вательных ба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сейнов для об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чения плаванию обучающихся муниципальных общеобразов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тельных орган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заций в рамках реализации вн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урочной деятел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ности спортивн</w:t>
            </w:r>
            <w:r w:rsidR="00684684"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-оздоровительного направления о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новной образов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тельной пр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граммы начал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общего о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F6F77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F6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событие 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F6F77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F6F77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3369B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F6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Приоритетное основное мероприятие 1.19.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F6F77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8748A5" w:rsidP="007D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</w:rPr>
              <w:t>Реализация регионального проекта</w:t>
            </w:r>
            <w:r w:rsidRPr="00601B89">
              <w:t xml:space="preserve"> «</w:t>
            </w:r>
            <w:r w:rsidRPr="00601B89">
              <w:rPr>
                <w:rFonts w:ascii="Times New Roman" w:hAnsi="Times New Roman"/>
              </w:rPr>
              <w:t>Патриотическое воспитание граждан Российской Федерации (Ростовская о</w:t>
            </w:r>
            <w:r w:rsidRPr="00601B89">
              <w:rPr>
                <w:rFonts w:ascii="Times New Roman" w:hAnsi="Times New Roman"/>
              </w:rPr>
              <w:t>б</w:t>
            </w:r>
            <w:r w:rsidRPr="00601B89">
              <w:rPr>
                <w:rFonts w:ascii="Times New Roman" w:hAnsi="Times New Roman"/>
              </w:rPr>
              <w:t>ласть)». Обеспечение оснащения гос</w:t>
            </w:r>
            <w:r w:rsidRPr="00601B89">
              <w:rPr>
                <w:rFonts w:ascii="Times New Roman" w:hAnsi="Times New Roman"/>
              </w:rPr>
              <w:t>у</w:t>
            </w:r>
            <w:r w:rsidRPr="00601B89">
              <w:rPr>
                <w:rFonts w:ascii="Times New Roman" w:hAnsi="Times New Roman"/>
              </w:rPr>
              <w:t>дарственных и муниципальных общ</w:t>
            </w:r>
            <w:r w:rsidRPr="00601B89">
              <w:rPr>
                <w:rFonts w:ascii="Times New Roman" w:hAnsi="Times New Roman"/>
              </w:rPr>
              <w:t>е</w:t>
            </w:r>
            <w:r w:rsidRPr="00601B89">
              <w:rPr>
                <w:rFonts w:ascii="Times New Roman" w:hAnsi="Times New Roman"/>
              </w:rPr>
              <w:lastRenderedPageBreak/>
              <w:t>образовательных организаций, в том числе структурных подразделений ук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t>занных организаций, государственными символами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 w:themeColor="text1"/>
              </w:rPr>
              <w:t>с</w:t>
            </w:r>
            <w:r w:rsidRPr="00601B89">
              <w:rPr>
                <w:rFonts w:ascii="Times New Roman" w:hAnsi="Times New Roman"/>
                <w:color w:val="000000" w:themeColor="text1"/>
              </w:rPr>
              <w:t xml:space="preserve">чанокопского </w:t>
            </w:r>
            <w:r w:rsidR="0045566A" w:rsidRPr="00601B89">
              <w:rPr>
                <w:rFonts w:ascii="Times New Roman" w:hAnsi="Times New Roman"/>
                <w:color w:val="000000" w:themeColor="text1"/>
              </w:rPr>
              <w:t>района (заместитель начал</w:t>
            </w:r>
            <w:r w:rsidR="0045566A" w:rsidRPr="00601B89">
              <w:rPr>
                <w:rFonts w:ascii="Times New Roman" w:hAnsi="Times New Roman"/>
                <w:color w:val="000000" w:themeColor="text1"/>
              </w:rPr>
              <w:t>ь</w:t>
            </w:r>
            <w:r w:rsidR="0045566A" w:rsidRPr="00601B89">
              <w:rPr>
                <w:rFonts w:ascii="Times New Roman" w:hAnsi="Times New Roman"/>
                <w:color w:val="000000" w:themeColor="text1"/>
              </w:rPr>
              <w:t>ника О</w:t>
            </w:r>
            <w:r w:rsidRPr="00601B89">
              <w:rPr>
                <w:rFonts w:ascii="Times New Roman" w:hAnsi="Times New Roman"/>
                <w:color w:val="000000" w:themeColor="text1"/>
              </w:rPr>
              <w:t xml:space="preserve">тдела Сергеева </w:t>
            </w:r>
            <w:r w:rsidRPr="00601B89">
              <w:rPr>
                <w:rFonts w:ascii="Times New Roman" w:hAnsi="Times New Roman"/>
                <w:color w:val="000000" w:themeColor="text1"/>
              </w:rPr>
              <w:lastRenderedPageBreak/>
              <w:t>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AB394D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lastRenderedPageBreak/>
              <w:t>31.12.2023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AB394D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AB394D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3369BA" w:rsidP="0033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3369BA" w:rsidP="0033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3369BA" w:rsidP="0033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6F77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событие 1.19.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FF6F77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77" w:rsidRPr="00601B89" w:rsidRDefault="003369B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Приоритетное основное мероприятие 1.20.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48A5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87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Реализация мероприятий по модерниз</w:t>
            </w:r>
            <w:r w:rsidRPr="00601B89">
              <w:rPr>
                <w:rFonts w:ascii="Times New Roman" w:hAnsi="Times New Roman"/>
                <w:color w:val="000000" w:themeColor="text1"/>
              </w:rPr>
              <w:t>а</w:t>
            </w:r>
            <w:r w:rsidRPr="00601B89">
              <w:rPr>
                <w:rFonts w:ascii="Times New Roman" w:hAnsi="Times New Roman"/>
                <w:color w:val="000000" w:themeColor="text1"/>
              </w:rPr>
              <w:t>ции школьных систем образования</w:t>
            </w:r>
          </w:p>
          <w:p w:rsidR="008748A5" w:rsidRPr="00601B89" w:rsidRDefault="008748A5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 w:themeColor="text1"/>
              </w:rPr>
              <w:t>с</w:t>
            </w:r>
            <w:r w:rsidRPr="00601B89">
              <w:rPr>
                <w:rFonts w:ascii="Times New Roman" w:hAnsi="Times New Roman"/>
                <w:color w:val="000000" w:themeColor="text1"/>
              </w:rPr>
              <w:t>чанокопского района (заместитель начал</w:t>
            </w:r>
            <w:r w:rsidRPr="00601B89">
              <w:rPr>
                <w:rFonts w:ascii="Times New Roman" w:hAnsi="Times New Roman"/>
                <w:color w:val="000000" w:themeColor="text1"/>
              </w:rPr>
              <w:t>ь</w:t>
            </w:r>
            <w:r w:rsidRPr="00601B89">
              <w:rPr>
                <w:rFonts w:ascii="Times New Roman" w:hAnsi="Times New Roman"/>
                <w:color w:val="000000" w:themeColor="text1"/>
              </w:rPr>
              <w:t>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7E4629" w:rsidP="007E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7E4629" w:rsidP="007E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7E4629" w:rsidP="007E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F2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Приведение в нормати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в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ное технич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ское состо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я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ние зданий (обособле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ных пом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щений) 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щеобразов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тельных 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р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ганизаций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F2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Увеличение кол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чества ветхих строений образ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вательной сферы Песчанокопского района; нераве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ство доступа учащихся к с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временным усл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виям 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F6F77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событие 1.20.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FF6F77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77" w:rsidRPr="00601B89" w:rsidRDefault="003369B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8748A5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Основное мероприятие 1.21</w:t>
            </w:r>
            <w:r w:rsidR="00FF6F77" w:rsidRPr="00601B8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48A5" w:rsidRPr="00601B89" w:rsidTr="00B64DB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87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601B89">
              <w:rPr>
                <w:rFonts w:ascii="Times New Roman" w:hAnsi="Times New Roman"/>
              </w:rPr>
              <w:t>функционирования мод</w:t>
            </w:r>
            <w:r w:rsidRPr="00601B89">
              <w:rPr>
                <w:rFonts w:ascii="Times New Roman" w:hAnsi="Times New Roman"/>
              </w:rPr>
              <w:t>е</w:t>
            </w:r>
            <w:r w:rsidRPr="00601B89">
              <w:rPr>
                <w:rFonts w:ascii="Times New Roman" w:hAnsi="Times New Roman"/>
              </w:rPr>
              <w:t>ли персонифицированного финансир</w:t>
            </w:r>
            <w:r w:rsidRPr="00601B89">
              <w:rPr>
                <w:rFonts w:ascii="Times New Roman" w:hAnsi="Times New Roman"/>
              </w:rPr>
              <w:t>о</w:t>
            </w:r>
            <w:r w:rsidRPr="00601B89">
              <w:rPr>
                <w:rFonts w:ascii="Times New Roman" w:hAnsi="Times New Roman"/>
              </w:rPr>
              <w:t>вания дополнительного образования детей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 w:themeColor="text1"/>
              </w:rPr>
              <w:t>с</w:t>
            </w:r>
            <w:r w:rsidRPr="00601B89">
              <w:rPr>
                <w:rFonts w:ascii="Times New Roman" w:hAnsi="Times New Roman"/>
                <w:color w:val="000000" w:themeColor="text1"/>
              </w:rPr>
              <w:t>чанокопского района (заместитель начал</w:t>
            </w:r>
            <w:r w:rsidRPr="00601B89">
              <w:rPr>
                <w:rFonts w:ascii="Times New Roman" w:hAnsi="Times New Roman"/>
                <w:color w:val="000000" w:themeColor="text1"/>
              </w:rPr>
              <w:t>ь</w:t>
            </w:r>
            <w:r w:rsidRPr="00601B89">
              <w:rPr>
                <w:rFonts w:ascii="Times New Roman" w:hAnsi="Times New Roman"/>
                <w:color w:val="000000" w:themeColor="text1"/>
              </w:rPr>
              <w:t>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F253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31.12.2023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F253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F253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01B89">
              <w:rPr>
                <w:rFonts w:ascii="Times New Roman" w:hAnsi="Times New Roman"/>
                <w:sz w:val="18"/>
                <w:szCs w:val="18"/>
              </w:rPr>
              <w:t>Внедрение и обеспечение функцион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и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рования м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дели перс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нифицир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ванного ф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и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нансирования дополнител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ь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ного образ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вания детей, подразумев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а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ющей пред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ставление детям серт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и</w:t>
            </w:r>
            <w:r w:rsidRPr="00601B89">
              <w:rPr>
                <w:rFonts w:ascii="Times New Roman" w:hAnsi="Times New Roman"/>
                <w:sz w:val="18"/>
                <w:szCs w:val="18"/>
              </w:rPr>
              <w:lastRenderedPageBreak/>
              <w:t>фикатов с возможн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стью испол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ь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зования в рамках Фед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е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рального з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а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кона № 189-ФЗ и местных нормативных правовых актов».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A5" w:rsidRPr="00601B89" w:rsidRDefault="008748A5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F6F77" w:rsidRPr="00601B89" w:rsidTr="0079388F">
        <w:trPr>
          <w:gridAfter w:val="7"/>
          <w:wAfter w:w="9926" w:type="dxa"/>
          <w:trHeight w:val="46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</w:t>
            </w:r>
            <w:r w:rsidR="008748A5" w:rsidRPr="00601B89">
              <w:rPr>
                <w:rFonts w:ascii="Times New Roman" w:hAnsi="Times New Roman"/>
                <w:kern w:val="2"/>
              </w:rPr>
              <w:t>е 1.21</w:t>
            </w:r>
            <w:r w:rsidRPr="00601B89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1B89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FF6F77" w:rsidRPr="00601B89" w:rsidTr="0079388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4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F77" w:rsidRPr="00601B89" w:rsidRDefault="00FF6F77" w:rsidP="00FC78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Подпрограмма  «Обеспечение реализации муниципальной программы Песчанокопского района «Развитие</w:t>
            </w:r>
          </w:p>
        </w:tc>
        <w:tc>
          <w:tcPr>
            <w:tcW w:w="1418" w:type="dxa"/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F6F77" w:rsidRPr="00601B89" w:rsidTr="0045566A">
        <w:trPr>
          <w:gridAfter w:val="7"/>
          <w:wAfter w:w="9926" w:type="dxa"/>
          <w:trHeight w:val="2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2.1.</w:t>
            </w:r>
          </w:p>
          <w:p w:rsidR="00FF6F77" w:rsidRPr="00601B89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F6F77" w:rsidRPr="00601B89" w:rsidTr="0045566A">
        <w:trPr>
          <w:gridAfter w:val="7"/>
          <w:wAfter w:w="9926" w:type="dxa"/>
          <w:trHeight w:val="8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Обеспечение </w:t>
            </w:r>
            <w:proofErr w:type="gramStart"/>
            <w:r w:rsidRPr="00601B89">
              <w:rPr>
                <w:rFonts w:ascii="Times New Roman" w:hAnsi="Times New Roman"/>
                <w:color w:val="000000"/>
              </w:rPr>
              <w:t>функционирования Отд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ла образования Администрации Песч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нокопского района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DC61E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 xml:space="preserve">чанокопского </w:t>
            </w:r>
            <w:r w:rsidR="0045566A" w:rsidRPr="00601B89">
              <w:rPr>
                <w:rFonts w:ascii="Times New Roman" w:hAnsi="Times New Roman"/>
                <w:color w:val="000000"/>
              </w:rPr>
              <w:t>района (заместитель начал</w:t>
            </w:r>
            <w:r w:rsidR="0045566A" w:rsidRPr="00601B89">
              <w:rPr>
                <w:rFonts w:ascii="Times New Roman" w:hAnsi="Times New Roman"/>
                <w:color w:val="000000"/>
              </w:rPr>
              <w:t>ь</w:t>
            </w:r>
            <w:r w:rsidR="0045566A" w:rsidRPr="00601B89">
              <w:rPr>
                <w:rFonts w:ascii="Times New Roman" w:hAnsi="Times New Roman"/>
                <w:color w:val="000000"/>
              </w:rPr>
              <w:t>ника О</w:t>
            </w:r>
            <w:r w:rsidRPr="00601B89">
              <w:rPr>
                <w:rFonts w:ascii="Times New Roman" w:hAnsi="Times New Roman"/>
                <w:color w:val="000000"/>
              </w:rPr>
              <w:t>тдела Сергеева К.А.)</w:t>
            </w:r>
          </w:p>
          <w:p w:rsidR="00FF6F77" w:rsidRPr="00601B89" w:rsidRDefault="00FF6F77" w:rsidP="00E5105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035CE5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035CE5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035CE5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2C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повышение э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ф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фектив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softHyphen/>
              <w:t>ности пл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нирования обр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зовательного комплекса, п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вышение уровня информиро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softHyphen/>
              <w:t>ванности насел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е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ния о реализа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softHyphen/>
              <w:t>ции мероприятий по развитию сферы образования в рамках муниц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пальной пр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граммы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035CE5" w:rsidP="0008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1B89">
              <w:rPr>
                <w:rFonts w:ascii="Times New Roman" w:hAnsi="Times New Roman"/>
                <w:kern w:val="2"/>
                <w:sz w:val="18"/>
                <w:szCs w:val="18"/>
              </w:rPr>
              <w:t>В 2023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 xml:space="preserve"> году проф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и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нансированы ра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с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ходы, необходимые для функционир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о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вания управления образования Пе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с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чанокопского рай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о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на, в том числе выплата заработной платы, начисления на заработную пл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а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ту, оплата комм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у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нальных услуг, расходы на соде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р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жание имущества, услуги связи, к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о</w:t>
            </w:r>
            <w:r w:rsidR="00FF6F77" w:rsidRPr="00601B89">
              <w:rPr>
                <w:rFonts w:ascii="Times New Roman" w:hAnsi="Times New Roman"/>
                <w:kern w:val="2"/>
                <w:sz w:val="18"/>
                <w:szCs w:val="18"/>
              </w:rPr>
              <w:t>мандировочные расходы, уплата налогов и сборов.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Реализ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ция в полном объеме</w:t>
            </w:r>
          </w:p>
        </w:tc>
      </w:tr>
      <w:tr w:rsidR="00FF6F77" w:rsidRPr="00601B89" w:rsidTr="0045566A">
        <w:trPr>
          <w:gridAfter w:val="7"/>
          <w:wAfter w:w="9926" w:type="dxa"/>
          <w:trHeight w:val="5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6D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47FEB" w:rsidRPr="00601B89" w:rsidRDefault="00847FEB" w:rsidP="006D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47FEB" w:rsidRPr="00601B89" w:rsidRDefault="00847FEB" w:rsidP="006D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Контрольное событие программы 2.1.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F6F77" w:rsidRPr="00601B89" w:rsidTr="0045566A">
        <w:trPr>
          <w:gridAfter w:val="7"/>
          <w:wAfter w:w="9926" w:type="dxa"/>
          <w:trHeight w:val="21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083F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Размещение на сайте отдела образов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ния Доклада «О развитии системы о</w:t>
            </w:r>
            <w:r w:rsidRPr="00601B89">
              <w:rPr>
                <w:rFonts w:ascii="Times New Roman" w:hAnsi="Times New Roman"/>
                <w:color w:val="000000"/>
              </w:rPr>
              <w:t>б</w:t>
            </w:r>
            <w:r w:rsidRPr="00601B89">
              <w:rPr>
                <w:rFonts w:ascii="Times New Roman" w:hAnsi="Times New Roman"/>
                <w:color w:val="000000"/>
              </w:rPr>
              <w:t>разования Песчанокопского района», доля муниципальных услуг отдела о</w:t>
            </w:r>
            <w:r w:rsidRPr="00601B89">
              <w:rPr>
                <w:rFonts w:ascii="Times New Roman" w:hAnsi="Times New Roman"/>
                <w:color w:val="000000"/>
              </w:rPr>
              <w:t>б</w:t>
            </w:r>
            <w:r w:rsidRPr="00601B89">
              <w:rPr>
                <w:rFonts w:ascii="Times New Roman" w:hAnsi="Times New Roman"/>
                <w:color w:val="000000"/>
              </w:rPr>
              <w:t>разования, по которым утверждены а</w:t>
            </w:r>
            <w:r w:rsidRPr="00601B89">
              <w:rPr>
                <w:rFonts w:ascii="Times New Roman" w:hAnsi="Times New Roman"/>
                <w:color w:val="000000"/>
              </w:rPr>
              <w:t>д</w:t>
            </w:r>
            <w:r w:rsidRPr="00601B89">
              <w:rPr>
                <w:rFonts w:ascii="Times New Roman" w:hAnsi="Times New Roman"/>
                <w:color w:val="000000"/>
              </w:rPr>
              <w:t>министративные регламенты и их ок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зания, в общем количестве муниц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пальных услуг, оказываемых отделом образования – 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FF6F77" w:rsidRPr="00601B89" w:rsidTr="0045566A">
        <w:trPr>
          <w:gridAfter w:val="7"/>
          <w:wAfter w:w="9926" w:type="dxa"/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F6F77" w:rsidRPr="00601B89" w:rsidTr="0045566A">
        <w:trPr>
          <w:gridAfter w:val="7"/>
          <w:wAfter w:w="9926" w:type="dxa"/>
          <w:trHeight w:val="12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Финансовое обеспечение на осущест</w:t>
            </w:r>
            <w:r w:rsidRPr="00601B89">
              <w:rPr>
                <w:rFonts w:ascii="Times New Roman" w:hAnsi="Times New Roman"/>
                <w:color w:val="000000"/>
              </w:rPr>
              <w:t>в</w:t>
            </w:r>
            <w:r w:rsidRPr="00601B89">
              <w:rPr>
                <w:rFonts w:ascii="Times New Roman" w:hAnsi="Times New Roman"/>
                <w:color w:val="000000"/>
              </w:rPr>
              <w:t>ления полномочий по организации и осуществлению деятельности по опеке и попечительству в соответствии со статьей 6 Областного закона от 26.12.2007 №830-ЗС «Об организации опеки и попечительства в Ростовской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чанокопского района (заместитель начал</w:t>
            </w:r>
            <w:r w:rsidRPr="00601B89">
              <w:rPr>
                <w:rFonts w:ascii="Times New Roman" w:hAnsi="Times New Roman"/>
                <w:color w:val="000000"/>
              </w:rPr>
              <w:t>ь</w:t>
            </w:r>
            <w:r w:rsidRPr="00601B89">
              <w:rPr>
                <w:rFonts w:ascii="Times New Roman" w:hAnsi="Times New Roman"/>
                <w:color w:val="000000"/>
              </w:rPr>
              <w:t>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035CE5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035CE5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035CE5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снижение кол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чества случаев возврата детей из замещающих семей в гос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у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дарственные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3E62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sz w:val="20"/>
                <w:szCs w:val="20"/>
              </w:rPr>
              <w:t>Осуществлена выплата зарабо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т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 xml:space="preserve">ной платы </w:t>
            </w:r>
            <w:r w:rsidR="003E6278" w:rsidRPr="00601B89">
              <w:rPr>
                <w:rFonts w:ascii="Times New Roman" w:hAnsi="Times New Roman"/>
                <w:sz w:val="20"/>
                <w:szCs w:val="20"/>
              </w:rPr>
              <w:t>2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ботникам, ос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ществляющим деятельность по опеке и попеч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тельству, орган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зована подгото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в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 xml:space="preserve">ка </w:t>
            </w:r>
            <w:r w:rsidR="00035CE5" w:rsidRPr="00601B89">
              <w:rPr>
                <w:rFonts w:ascii="Times New Roman" w:hAnsi="Times New Roman"/>
                <w:sz w:val="20"/>
                <w:szCs w:val="20"/>
              </w:rPr>
              <w:t>3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 xml:space="preserve"> кандидатам в приемные </w:t>
            </w:r>
            <w:r w:rsidR="00035CE5" w:rsidRPr="00601B89">
              <w:rPr>
                <w:rFonts w:ascii="Times New Roman" w:hAnsi="Times New Roman"/>
                <w:sz w:val="20"/>
                <w:szCs w:val="20"/>
              </w:rPr>
              <w:t>род</w:t>
            </w:r>
            <w:r w:rsidR="00035CE5" w:rsidRPr="00601B89">
              <w:rPr>
                <w:rFonts w:ascii="Times New Roman" w:hAnsi="Times New Roman"/>
                <w:sz w:val="20"/>
                <w:szCs w:val="20"/>
              </w:rPr>
              <w:t>и</w:t>
            </w:r>
            <w:r w:rsidR="00035CE5" w:rsidRPr="00601B89">
              <w:rPr>
                <w:rFonts w:ascii="Times New Roman" w:hAnsi="Times New Roman"/>
                <w:sz w:val="20"/>
                <w:szCs w:val="20"/>
              </w:rPr>
              <w:t>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Реализ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ция в полном объеме</w:t>
            </w:r>
          </w:p>
        </w:tc>
      </w:tr>
      <w:tr w:rsidR="00FF6F77" w:rsidRPr="00601B89" w:rsidTr="0045566A">
        <w:trPr>
          <w:gridAfter w:val="7"/>
          <w:wAfter w:w="9926" w:type="dxa"/>
          <w:trHeight w:val="6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F6F77" w:rsidRPr="00601B89" w:rsidTr="0045566A">
        <w:trPr>
          <w:gridAfter w:val="7"/>
          <w:wAfter w:w="9926" w:type="dxa"/>
          <w:trHeight w:val="12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Доля детей-сирот и детей, оставшихся без попечительства родителей, перед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ваемых в семьи опекунов (попечит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лей), приемных родителей-</w:t>
            </w:r>
            <w:r w:rsidR="00035CE5" w:rsidRPr="00601B89">
              <w:rPr>
                <w:rFonts w:ascii="Times New Roman" w:hAnsi="Times New Roman"/>
                <w:color w:val="000000"/>
              </w:rPr>
              <w:t>90</w:t>
            </w:r>
            <w:r w:rsidRPr="00601B89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FF6F77" w:rsidRPr="00601B89" w:rsidTr="0045566A">
        <w:trPr>
          <w:gridAfter w:val="7"/>
          <w:wAfter w:w="9926" w:type="dxa"/>
          <w:trHeight w:val="4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2.4.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F6F77" w:rsidRPr="00601B89" w:rsidTr="00601B89">
        <w:trPr>
          <w:gridAfter w:val="7"/>
          <w:wAfter w:w="9926" w:type="dxa"/>
          <w:trHeight w:val="170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Организация </w:t>
            </w:r>
            <w:proofErr w:type="gramStart"/>
            <w:r w:rsidRPr="00601B89">
              <w:rPr>
                <w:rFonts w:ascii="Times New Roman" w:hAnsi="Times New Roman"/>
                <w:color w:val="000000"/>
              </w:rPr>
              <w:t>проведения независимой оценки качества условий осуществл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ния образовательной деятельности</w:t>
            </w:r>
            <w:proofErr w:type="gramEnd"/>
            <w:r w:rsidRPr="00601B89">
              <w:rPr>
                <w:rFonts w:ascii="Times New Roman" w:hAnsi="Times New Roman"/>
                <w:color w:val="000000"/>
              </w:rPr>
              <w:t xml:space="preserve"> м</w:t>
            </w:r>
            <w:r w:rsidRPr="00601B89">
              <w:rPr>
                <w:rFonts w:ascii="Times New Roman" w:hAnsi="Times New Roman"/>
                <w:color w:val="000000"/>
              </w:rPr>
              <w:t>у</w:t>
            </w:r>
            <w:r w:rsidRPr="00601B89">
              <w:rPr>
                <w:rFonts w:ascii="Times New Roman" w:hAnsi="Times New Roman"/>
                <w:color w:val="000000"/>
              </w:rPr>
              <w:t>ниципальными образовательными орг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низациями Песчанокопского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8070E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чанокопского района (заместитель начал</w:t>
            </w:r>
            <w:r w:rsidRPr="00601B89">
              <w:rPr>
                <w:rFonts w:ascii="Times New Roman" w:hAnsi="Times New Roman"/>
                <w:color w:val="000000"/>
              </w:rPr>
              <w:t>ь</w:t>
            </w:r>
            <w:r w:rsidRPr="00601B89">
              <w:rPr>
                <w:rFonts w:ascii="Times New Roman" w:hAnsi="Times New Roman"/>
                <w:color w:val="000000"/>
              </w:rPr>
              <w:t>ника отдела Сергеева К.А..)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035CE5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035CE5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035CE5"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746C89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проведение 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зависимой </w:t>
            </w:r>
            <w:proofErr w:type="gramStart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оценки качества условий ос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ществления образовател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ной деятельн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сти</w:t>
            </w:r>
            <w:proofErr w:type="gramEnd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74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F6F77" w:rsidRPr="00601B89" w:rsidTr="00601B89">
        <w:trPr>
          <w:gridAfter w:val="7"/>
          <w:wAfter w:w="9926" w:type="dxa"/>
          <w:trHeight w:val="43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2.4.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F6F77" w:rsidRPr="00601B89" w:rsidTr="0045566A">
        <w:trPr>
          <w:gridAfter w:val="7"/>
          <w:wAfter w:w="9926" w:type="dxa"/>
          <w:trHeight w:val="4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601B89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</w:tbl>
    <w:p w:rsidR="00B603FA" w:rsidRPr="00CE1FB9" w:rsidRDefault="00B603FA" w:rsidP="00CE3CC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kern w:val="2"/>
          <w:sz w:val="28"/>
          <w:szCs w:val="28"/>
        </w:rPr>
        <w:sectPr w:rsidR="00B603FA" w:rsidRPr="00CE1FB9" w:rsidSect="00AC32A6">
          <w:pgSz w:w="16838" w:h="11906" w:orient="landscape"/>
          <w:pgMar w:top="1701" w:right="567" w:bottom="851" w:left="851" w:header="709" w:footer="709" w:gutter="0"/>
          <w:cols w:space="708"/>
          <w:docGrid w:linePitch="360"/>
        </w:sectPr>
      </w:pPr>
    </w:p>
    <w:p w:rsidR="00EC688D" w:rsidRPr="00746C89" w:rsidRDefault="0058404A" w:rsidP="00EC68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BDC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>СВЕДЕНИЯ</w:t>
      </w:r>
    </w:p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EC688D" w:rsidRPr="008671ED" w:rsidRDefault="00EC688D" w:rsidP="008671ED">
      <w:pPr>
        <w:pStyle w:val="ConsPlusCel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3771B">
        <w:rPr>
          <w:rFonts w:ascii="Times New Roman" w:hAnsi="Times New Roman" w:cs="Times New Roman"/>
          <w:sz w:val="24"/>
          <w:szCs w:val="24"/>
        </w:rPr>
        <w:t xml:space="preserve"> </w:t>
      </w:r>
      <w:r w:rsidR="008070E6">
        <w:rPr>
          <w:rFonts w:ascii="Times New Roman" w:hAnsi="Times New Roman"/>
          <w:sz w:val="24"/>
          <w:szCs w:val="24"/>
        </w:rPr>
        <w:t xml:space="preserve">программы </w:t>
      </w:r>
      <w:r w:rsidR="001D3392">
        <w:rPr>
          <w:rFonts w:ascii="Times New Roman" w:hAnsi="Times New Roman"/>
          <w:sz w:val="24"/>
          <w:szCs w:val="24"/>
        </w:rPr>
        <w:t>за 2023</w:t>
      </w:r>
      <w:r w:rsidR="008671ED" w:rsidRPr="008671ED">
        <w:rPr>
          <w:rFonts w:ascii="Times New Roman" w:hAnsi="Times New Roman"/>
          <w:sz w:val="24"/>
          <w:szCs w:val="24"/>
        </w:rPr>
        <w:t xml:space="preserve"> </w:t>
      </w:r>
      <w:r w:rsidRPr="008671ED">
        <w:rPr>
          <w:rFonts w:ascii="Times New Roman" w:hAnsi="Times New Roman"/>
          <w:sz w:val="24"/>
          <w:szCs w:val="24"/>
        </w:rPr>
        <w:t>г.</w:t>
      </w:r>
    </w:p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16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4394"/>
        <w:gridCol w:w="1843"/>
        <w:gridCol w:w="1843"/>
        <w:gridCol w:w="1984"/>
      </w:tblGrid>
      <w:tr w:rsidR="00EC688D" w:rsidRPr="00601B89" w:rsidTr="0058404A">
        <w:trPr>
          <w:trHeight w:val="305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proofErr w:type="gramEnd"/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программы, подпрограммы, основного м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роприятия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Объем расходов (тыс. рублей), предусмотренных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br/>
              <w:t>расходы (тыс. ру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лей),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01B8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&lt;1&gt;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C688D" w:rsidRPr="00601B89" w:rsidTr="0058404A">
        <w:trPr>
          <w:trHeight w:val="117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 </w:t>
            </w:r>
          </w:p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программой </w:t>
            </w:r>
          </w:p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сводной бюдже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ной росписью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4316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4394"/>
        <w:gridCol w:w="1843"/>
        <w:gridCol w:w="1843"/>
        <w:gridCol w:w="1984"/>
      </w:tblGrid>
      <w:tr w:rsidR="00EC688D" w:rsidRPr="00601B89" w:rsidTr="0058404A">
        <w:trPr>
          <w:tblHeader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1635B" w:rsidRPr="00601B89" w:rsidTr="0058404A">
        <w:trPr>
          <w:trHeight w:val="320"/>
          <w:tblCellSpacing w:w="5" w:type="nil"/>
        </w:trPr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Муниципальная программа   Песчаноко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п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 xml:space="preserve">ского района «Развитие образования»   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25377" w:rsidP="004F30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519751,0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25377" w:rsidP="003660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519751,0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25377" w:rsidP="004708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519621,</w:t>
            </w:r>
            <w:r w:rsidR="00E76010" w:rsidRPr="00601B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61635B" w:rsidRPr="00601B89" w:rsidTr="0058404A">
        <w:trPr>
          <w:trHeight w:val="309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Бюджет Песчанокопского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25377" w:rsidP="00CE1F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160581,7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25377" w:rsidP="003660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160581,7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25377" w:rsidP="004708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160452,</w:t>
            </w:r>
            <w:r w:rsidR="00E76010" w:rsidRPr="00601B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61635B" w:rsidRPr="00601B89" w:rsidTr="0058404A">
        <w:trPr>
          <w:trHeight w:val="387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>безвозмездные поступления в  бюджет Пе</w:t>
            </w:r>
            <w:r w:rsidRPr="00601B89">
              <w:rPr>
                <w:rFonts w:ascii="Times New Roman" w:hAnsi="Times New Roman"/>
                <w:bCs/>
                <w:color w:val="000000"/>
              </w:rPr>
              <w:t>с</w:t>
            </w:r>
            <w:r w:rsidRPr="00601B89">
              <w:rPr>
                <w:rFonts w:ascii="Times New Roman" w:hAnsi="Times New Roman"/>
                <w:bCs/>
                <w:color w:val="000000"/>
              </w:rPr>
              <w:t>чанокопского района, &lt;2&gt;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635B" w:rsidRPr="00601B89" w:rsidTr="0058404A">
        <w:trPr>
          <w:trHeight w:val="317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601B89">
              <w:rPr>
                <w:rFonts w:ascii="Times New Roman" w:hAnsi="Times New Roman"/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635B" w:rsidRPr="00601B89" w:rsidTr="0058404A">
        <w:trPr>
          <w:trHeight w:val="226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25377" w:rsidP="00F97A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23276,4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25377" w:rsidP="00F028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23276,4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25377" w:rsidP="00470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E461FC" w:rsidRPr="00601B89">
              <w:rPr>
                <w:rFonts w:ascii="Times New Roman" w:hAnsi="Times New Roman" w:cs="Times New Roman"/>
                <w:sz w:val="22"/>
                <w:szCs w:val="22"/>
              </w:rPr>
              <w:t>276,0</w:t>
            </w:r>
          </w:p>
        </w:tc>
      </w:tr>
      <w:tr w:rsidR="00C00659" w:rsidRPr="00601B89" w:rsidTr="0058404A">
        <w:trPr>
          <w:trHeight w:val="226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659" w:rsidRPr="00601B89" w:rsidRDefault="00C00659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601B89" w:rsidRDefault="00C00659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- 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601B89" w:rsidRDefault="00F25377" w:rsidP="00F97A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312588,9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601B89" w:rsidRDefault="00F25377" w:rsidP="00F028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312588,9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601B89" w:rsidRDefault="00F25377" w:rsidP="00470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312588,</w:t>
            </w:r>
            <w:r w:rsidR="00E76010" w:rsidRPr="00601B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1635B" w:rsidRPr="00601B89" w:rsidTr="0058404A">
        <w:trPr>
          <w:trHeight w:val="403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635B" w:rsidRPr="00601B89" w:rsidTr="0058404A">
        <w:trPr>
          <w:trHeight w:val="403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 xml:space="preserve"> - Федерального фонда обязательного мед</w:t>
            </w:r>
            <w:r w:rsidRPr="00601B89">
              <w:rPr>
                <w:rFonts w:ascii="Times New Roman" w:hAnsi="Times New Roman"/>
                <w:bCs/>
                <w:color w:val="000000"/>
              </w:rPr>
              <w:t>и</w:t>
            </w:r>
            <w:r w:rsidRPr="00601B89">
              <w:rPr>
                <w:rFonts w:ascii="Times New Roman" w:hAnsi="Times New Roman"/>
                <w:bCs/>
                <w:color w:val="000000"/>
              </w:rPr>
              <w:t>цинского страхования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635B" w:rsidRPr="00601B89" w:rsidTr="0058404A">
        <w:trPr>
          <w:trHeight w:val="403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>- Пенсионного фонда Российской Федер</w:t>
            </w:r>
            <w:r w:rsidRPr="00601B89">
              <w:rPr>
                <w:rFonts w:ascii="Times New Roman" w:hAnsi="Times New Roman"/>
                <w:bCs/>
                <w:color w:val="000000"/>
              </w:rPr>
              <w:t>а</w:t>
            </w:r>
            <w:r w:rsidRPr="00601B89">
              <w:rPr>
                <w:rFonts w:ascii="Times New Roman" w:hAnsi="Times New Roman"/>
                <w:bCs/>
                <w:color w:val="000000"/>
              </w:rPr>
              <w:t>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1635B" w:rsidRPr="00601B89" w:rsidTr="001A3AE4">
        <w:trPr>
          <w:trHeight w:val="279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25377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23304,0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25377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23304,0</w:t>
            </w:r>
          </w:p>
        </w:tc>
      </w:tr>
      <w:tr w:rsidR="005148F3" w:rsidRPr="00601B89" w:rsidTr="001A3AE4">
        <w:trPr>
          <w:trHeight w:val="320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5148F3" w:rsidP="00064F3B">
            <w:pPr>
              <w:pStyle w:val="ConsPlusCell"/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Подпрограмма 1 «Развитие общего и д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о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полнительного образования»</w:t>
            </w:r>
          </w:p>
          <w:p w:rsidR="005148F3" w:rsidRPr="00601B89" w:rsidRDefault="005148F3" w:rsidP="00064F3B">
            <w:pPr>
              <w:pStyle w:val="ConsPlusCell"/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</w:pPr>
          </w:p>
          <w:p w:rsidR="005148F3" w:rsidRPr="00601B89" w:rsidRDefault="005148F3" w:rsidP="00064F3B">
            <w:pPr>
              <w:pStyle w:val="ConsPlusCell"/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</w:pPr>
          </w:p>
          <w:p w:rsidR="005148F3" w:rsidRPr="00601B89" w:rsidRDefault="005148F3" w:rsidP="00064F3B">
            <w:pPr>
              <w:pStyle w:val="ConsPlusCell"/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</w:pPr>
          </w:p>
          <w:p w:rsidR="005148F3" w:rsidRPr="00601B89" w:rsidRDefault="005148F3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5148F3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F25377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494034,0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F25377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494034,0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F25377" w:rsidP="0051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49391</w:t>
            </w:r>
            <w:r w:rsidR="001A5CE5" w:rsidRPr="00601B89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</w:tr>
      <w:tr w:rsidR="005148F3" w:rsidRPr="00601B89" w:rsidTr="001A3AE4">
        <w:trPr>
          <w:trHeight w:val="24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5148F3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5148F3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Бюджет Песчанокопского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4A57FC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147311,0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4A57FC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147311,0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4A57FC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147195,6</w:t>
            </w:r>
          </w:p>
        </w:tc>
      </w:tr>
      <w:tr w:rsidR="0061635B" w:rsidRPr="00601B89" w:rsidTr="009445B8">
        <w:trPr>
          <w:trHeight w:val="481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>безвозмездные поступления в бюджет Пе</w:t>
            </w:r>
            <w:r w:rsidRPr="00601B89">
              <w:rPr>
                <w:rFonts w:ascii="Times New Roman" w:hAnsi="Times New Roman"/>
                <w:bCs/>
                <w:color w:val="000000"/>
              </w:rPr>
              <w:t>с</w:t>
            </w:r>
            <w:r w:rsidRPr="00601B89">
              <w:rPr>
                <w:rFonts w:ascii="Times New Roman" w:hAnsi="Times New Roman"/>
                <w:bCs/>
                <w:color w:val="000000"/>
              </w:rPr>
              <w:t>чанокопского района , &lt;2&gt;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1635B" w:rsidRPr="00601B89" w:rsidTr="001A3AE4">
        <w:trPr>
          <w:trHeight w:val="334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601B89">
              <w:rPr>
                <w:rFonts w:ascii="Times New Roman" w:hAnsi="Times New Roman"/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1635B" w:rsidRPr="00601B89" w:rsidTr="00D24DD4">
        <w:trPr>
          <w:trHeight w:val="392"/>
          <w:tblCellSpacing w:w="5" w:type="nil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4A57FC" w:rsidP="00136B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23276,4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4A57FC" w:rsidP="00CF13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23275,9</w:t>
            </w:r>
          </w:p>
        </w:tc>
      </w:tr>
      <w:tr w:rsidR="00136B82" w:rsidRPr="00601B89" w:rsidTr="00D24DD4">
        <w:trPr>
          <w:trHeight w:val="392"/>
          <w:tblCellSpacing w:w="5" w:type="nil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601B89" w:rsidRDefault="00136B82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601B89" w:rsidRDefault="00136B82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- 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601B89" w:rsidRDefault="004A57FC" w:rsidP="00136B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311336,9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601B89" w:rsidRDefault="004A57FC" w:rsidP="00CF13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311336,9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601B89" w:rsidRDefault="004A57FC" w:rsidP="00CF13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311336,5</w:t>
            </w:r>
          </w:p>
        </w:tc>
      </w:tr>
      <w:tr w:rsidR="0061635B" w:rsidRPr="00601B89" w:rsidTr="001A3AE4">
        <w:trPr>
          <w:trHeight w:val="392"/>
          <w:tblCellSpacing w:w="5" w:type="nil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1635B" w:rsidRPr="00601B89" w:rsidTr="001A3AE4">
        <w:trPr>
          <w:trHeight w:val="392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 xml:space="preserve"> - Федерального фонда обязательного мед</w:t>
            </w:r>
            <w:r w:rsidRPr="00601B89">
              <w:rPr>
                <w:rFonts w:ascii="Times New Roman" w:hAnsi="Times New Roman"/>
                <w:bCs/>
                <w:color w:val="000000"/>
              </w:rPr>
              <w:t>и</w:t>
            </w:r>
            <w:r w:rsidRPr="00601B89">
              <w:rPr>
                <w:rFonts w:ascii="Times New Roman" w:hAnsi="Times New Roman"/>
                <w:bCs/>
                <w:color w:val="000000"/>
              </w:rPr>
              <w:t>цинского страхования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1635B" w:rsidRPr="00601B89" w:rsidTr="001A3AE4">
        <w:trPr>
          <w:trHeight w:val="392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>- Пенсионного фонда Российской Федер</w:t>
            </w:r>
            <w:r w:rsidRPr="00601B89">
              <w:rPr>
                <w:rFonts w:ascii="Times New Roman" w:hAnsi="Times New Roman"/>
                <w:bCs/>
                <w:color w:val="000000"/>
              </w:rPr>
              <w:t>а</w:t>
            </w:r>
            <w:r w:rsidRPr="00601B89">
              <w:rPr>
                <w:rFonts w:ascii="Times New Roman" w:hAnsi="Times New Roman"/>
                <w:bCs/>
                <w:color w:val="000000"/>
              </w:rPr>
              <w:t>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1635B" w:rsidRPr="00601B89" w:rsidTr="001A3AE4">
        <w:trPr>
          <w:trHeight w:val="262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4A57FC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12109,7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4A57FC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12109,7</w:t>
            </w:r>
          </w:p>
        </w:tc>
      </w:tr>
      <w:tr w:rsidR="0061635B" w:rsidRPr="00601B89" w:rsidTr="00601B89">
        <w:trPr>
          <w:trHeight w:val="288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9631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996C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1635B" w:rsidRPr="00601B89" w:rsidTr="0058404A">
        <w:trPr>
          <w:trHeight w:val="294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4" w:rsidRPr="00601B89" w:rsidRDefault="00D24DD4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Основное мероприятие 1.1.</w:t>
            </w:r>
          </w:p>
          <w:p w:rsidR="0061635B" w:rsidRPr="00601B89" w:rsidRDefault="0061635B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Обеспечение государственных гарантий реализации прав на получение общед</w:t>
            </w:r>
            <w:r w:rsidRPr="00601B89">
              <w:rPr>
                <w:rFonts w:ascii="Times New Roman" w:hAnsi="Times New Roman"/>
              </w:rPr>
              <w:t>о</w:t>
            </w:r>
            <w:r w:rsidRPr="00601B89">
              <w:rPr>
                <w:rFonts w:ascii="Times New Roman" w:hAnsi="Times New Roman"/>
              </w:rPr>
              <w:t>ступного и бесплатного дошкольного о</w:t>
            </w:r>
            <w:r w:rsidRPr="00601B89">
              <w:rPr>
                <w:rFonts w:ascii="Times New Roman" w:hAnsi="Times New Roman"/>
              </w:rPr>
              <w:t>б</w:t>
            </w:r>
            <w:r w:rsidRPr="00601B89">
              <w:rPr>
                <w:rFonts w:ascii="Times New Roman" w:hAnsi="Times New Roman"/>
              </w:rPr>
              <w:t>разования в муниципальных дошкольных образовательных организациях; финанс</w:t>
            </w:r>
            <w:r w:rsidRPr="00601B89">
              <w:rPr>
                <w:rFonts w:ascii="Times New Roman" w:hAnsi="Times New Roman"/>
              </w:rPr>
              <w:t>о</w:t>
            </w:r>
            <w:r w:rsidRPr="00601B89">
              <w:rPr>
                <w:rFonts w:ascii="Times New Roman" w:hAnsi="Times New Roman"/>
              </w:rPr>
              <w:t>вое обеспечение получения дошкольного образования в частных дошкольных обр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t>зовательных организациях посредством предоставления субсидий на возмещен</w:t>
            </w:r>
            <w:r w:rsidRPr="00601B89">
              <w:t>ие</w:t>
            </w:r>
            <w:r w:rsidRPr="00601B89">
              <w:rPr>
                <w:rFonts w:ascii="Times New Roman" w:hAnsi="Times New Roman"/>
              </w:rPr>
              <w:t xml:space="preserve"> затрат</w:t>
            </w:r>
            <w:r w:rsidR="0096310B" w:rsidRPr="00601B8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45AFD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139432,4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45AFD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139432,4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45AFD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139432,3</w:t>
            </w:r>
          </w:p>
        </w:tc>
      </w:tr>
      <w:tr w:rsidR="0061635B" w:rsidRPr="00601B89" w:rsidTr="0058404A">
        <w:trPr>
          <w:trHeight w:val="15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96310B">
            <w:pPr>
              <w:spacing w:after="0" w:line="240" w:lineRule="auto"/>
            </w:pPr>
            <w:r w:rsidRPr="00601B89">
              <w:rPr>
                <w:rFonts w:ascii="Times New Roman" w:hAnsi="Times New Roman"/>
              </w:rPr>
              <w:t>Основное мероприятие 1.2.</w:t>
            </w:r>
          </w:p>
          <w:p w:rsidR="0061635B" w:rsidRPr="00601B89" w:rsidRDefault="0061635B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Финансовое обеспечение государственных гарантий реализации прав на получение общедоступного и бесплатного дошкол</w:t>
            </w:r>
            <w:r w:rsidRPr="00601B89">
              <w:rPr>
                <w:rFonts w:ascii="Times New Roman" w:hAnsi="Times New Roman"/>
              </w:rPr>
              <w:t>ь</w:t>
            </w:r>
            <w:r w:rsidRPr="00601B89">
              <w:rPr>
                <w:rFonts w:ascii="Times New Roman" w:hAnsi="Times New Roman"/>
              </w:rPr>
              <w:t>ного, начального общего, основного общ</w:t>
            </w:r>
            <w:r w:rsidRPr="00601B89">
              <w:rPr>
                <w:rFonts w:ascii="Times New Roman" w:hAnsi="Times New Roman"/>
              </w:rPr>
              <w:t>е</w:t>
            </w:r>
            <w:r w:rsidRPr="00601B89">
              <w:rPr>
                <w:rFonts w:ascii="Times New Roman" w:hAnsi="Times New Roman"/>
              </w:rPr>
              <w:t>го, среднего общего образования в мун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ципальных и частных общеобразовател</w:t>
            </w:r>
            <w:r w:rsidRPr="00601B89">
              <w:rPr>
                <w:rFonts w:ascii="Times New Roman" w:hAnsi="Times New Roman"/>
              </w:rPr>
              <w:t>ь</w:t>
            </w:r>
            <w:r w:rsidRPr="00601B89">
              <w:rPr>
                <w:rFonts w:ascii="Times New Roman" w:hAnsi="Times New Roman"/>
              </w:rPr>
              <w:t>ных организациях, обеспечение дополн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тельного образования детей в муниц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пальных  общеобразовательных организ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lastRenderedPageBreak/>
              <w:t>циях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45AFD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295547,6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45AFD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295547,6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45AFD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295432,7</w:t>
            </w:r>
          </w:p>
        </w:tc>
      </w:tr>
      <w:tr w:rsidR="002C5531" w:rsidRPr="00601B89" w:rsidTr="0058404A">
        <w:trPr>
          <w:trHeight w:val="140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lastRenderedPageBreak/>
              <w:t>Основное мероприятие 1.3.</w:t>
            </w:r>
          </w:p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Обеспечение  предоставления муниц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пальных услуг  муниципальными    орг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t>низациями  дополнительного образования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F45AFD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29668,5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F45AFD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29668,5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F45AFD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29668,2</w:t>
            </w:r>
          </w:p>
        </w:tc>
      </w:tr>
      <w:tr w:rsidR="002C5531" w:rsidRPr="00601B89" w:rsidTr="00601B89">
        <w:trPr>
          <w:trHeight w:val="1286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color w:val="000000"/>
              </w:rPr>
              <w:t>1.5</w:t>
            </w:r>
            <w:r w:rsidRPr="00601B89">
              <w:rPr>
                <w:rFonts w:ascii="Times New Roman" w:hAnsi="Times New Roman"/>
              </w:rPr>
              <w:t xml:space="preserve"> </w:t>
            </w:r>
          </w:p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</w:rPr>
              <w:t xml:space="preserve">Организация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</w:rPr>
              <w:t>, включая мероприятия по выявлению, поддержке и сопровождению одаренных детей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635B" w:rsidRPr="00601B89" w:rsidTr="0058404A">
        <w:trPr>
          <w:trHeight w:val="125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9631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color w:val="000000"/>
              </w:rPr>
              <w:t>1.6.</w:t>
            </w:r>
          </w:p>
          <w:p w:rsidR="0061635B" w:rsidRPr="00601B89" w:rsidRDefault="0061635B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Организация и проведение мероприятий, направленных на развитие педагогическ</w:t>
            </w:r>
            <w:r w:rsidRPr="00601B89">
              <w:rPr>
                <w:rFonts w:ascii="Times New Roman" w:hAnsi="Times New Roman"/>
              </w:rPr>
              <w:t>о</w:t>
            </w:r>
            <w:r w:rsidRPr="00601B89">
              <w:rPr>
                <w:rFonts w:ascii="Times New Roman" w:hAnsi="Times New Roman"/>
              </w:rPr>
              <w:t>го потенциала системы общего и дополн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тельного образования Песчанокопского района,  включая поощрение лучших пед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t>гогических работников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517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517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5531" w:rsidRPr="00601B89" w:rsidTr="00601B89">
        <w:trPr>
          <w:trHeight w:val="76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 xml:space="preserve">Основное мероприятие 1.7. </w:t>
            </w:r>
          </w:p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Развитие и совершенствование дистанц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онного образования детей-инвалидов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5531" w:rsidRPr="00601B89" w:rsidTr="00601B89">
        <w:trPr>
          <w:trHeight w:val="70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Основное мероприятие 1.8.</w:t>
            </w:r>
          </w:p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Строительство, реконструкция, муниц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пальных образовательных организаций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5531" w:rsidRPr="00601B89" w:rsidTr="00601B89">
        <w:trPr>
          <w:trHeight w:val="121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2C5531" w:rsidP="00996C78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Основное мероприятие 1.9.</w:t>
            </w:r>
            <w:r w:rsidR="00996C78" w:rsidRPr="00601B89">
              <w:rPr>
                <w:rFonts w:ascii="Times New Roman" w:hAnsi="Times New Roman"/>
              </w:rPr>
              <w:t xml:space="preserve"> </w:t>
            </w:r>
          </w:p>
          <w:p w:rsidR="002C5531" w:rsidRPr="00601B89" w:rsidRDefault="00996C78" w:rsidP="00601B89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  <w:kern w:val="2"/>
              </w:rPr>
              <w:t>Создание безопасных и комфортных усл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вий осуществления образовательной де</w:t>
            </w:r>
            <w:r w:rsidRPr="00601B89">
              <w:rPr>
                <w:rFonts w:ascii="Times New Roman" w:hAnsi="Times New Roman"/>
                <w:kern w:val="2"/>
              </w:rPr>
              <w:t>я</w:t>
            </w:r>
            <w:r w:rsidRPr="00601B89">
              <w:rPr>
                <w:rFonts w:ascii="Times New Roman" w:hAnsi="Times New Roman"/>
                <w:kern w:val="2"/>
              </w:rPr>
              <w:t xml:space="preserve">тельности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в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 xml:space="preserve"> муниципальных образовател</w:t>
            </w:r>
            <w:r w:rsidRPr="00601B89">
              <w:rPr>
                <w:rFonts w:ascii="Times New Roman" w:hAnsi="Times New Roman"/>
                <w:kern w:val="2"/>
              </w:rPr>
              <w:t>ь</w:t>
            </w:r>
            <w:r w:rsidRPr="00601B89">
              <w:rPr>
                <w:rFonts w:ascii="Times New Roman" w:hAnsi="Times New Roman"/>
                <w:kern w:val="2"/>
              </w:rPr>
              <w:t>ных</w:t>
            </w:r>
            <w:r w:rsidR="00601B89">
              <w:rPr>
                <w:rFonts w:ascii="Times New Roman" w:hAnsi="Times New Roman"/>
                <w:kern w:val="2"/>
              </w:rPr>
              <w:t xml:space="preserve"> </w:t>
            </w:r>
            <w:r w:rsidRPr="00601B89">
              <w:rPr>
                <w:rFonts w:ascii="Times New Roman" w:hAnsi="Times New Roman"/>
              </w:rPr>
              <w:t>организаций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96C78" w:rsidRPr="00601B89" w:rsidTr="00601B89">
        <w:trPr>
          <w:trHeight w:val="77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6B231F">
            <w:pPr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1.9.1.Капитальный ремонт муниципальных образовательных учреждений (за исключ</w:t>
            </w:r>
            <w:r w:rsidRPr="00601B89">
              <w:rPr>
                <w:rFonts w:ascii="Times New Roman" w:hAnsi="Times New Roman"/>
                <w:kern w:val="2"/>
              </w:rPr>
              <w:t>е</w:t>
            </w:r>
            <w:r w:rsidRPr="00601B89">
              <w:rPr>
                <w:rFonts w:ascii="Times New Roman" w:hAnsi="Times New Roman"/>
                <w:kern w:val="2"/>
              </w:rPr>
              <w:lastRenderedPageBreak/>
              <w:t>нием аварийных)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5C6F8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bCs/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5C6F8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bCs/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5C6F8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96C78" w:rsidRPr="00601B89" w:rsidTr="00601B89">
        <w:trPr>
          <w:trHeight w:val="83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  <w:kern w:val="2"/>
              </w:rPr>
              <w:lastRenderedPageBreak/>
              <w:t>1.9.2. Подготовка проектной сметной д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кументации на капитальный ремонт мун</w:t>
            </w:r>
            <w:r w:rsidRPr="00601B89">
              <w:rPr>
                <w:rFonts w:ascii="Times New Roman" w:hAnsi="Times New Roman"/>
                <w:kern w:val="2"/>
              </w:rPr>
              <w:t>и</w:t>
            </w:r>
            <w:r w:rsidRPr="00601B89">
              <w:rPr>
                <w:rFonts w:ascii="Times New Roman" w:hAnsi="Times New Roman"/>
                <w:kern w:val="2"/>
              </w:rPr>
              <w:t>ципальных образовательных учреждений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96C78" w:rsidRPr="00601B89" w:rsidTr="00601B89">
        <w:trPr>
          <w:trHeight w:val="98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E3287B">
            <w:pPr>
              <w:tabs>
                <w:tab w:val="left" w:pos="119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  <w:kern w:val="2"/>
              </w:rPr>
              <w:t>1.9.2.1. Сметная документация на выпо</w:t>
            </w:r>
            <w:r w:rsidRPr="00601B89">
              <w:rPr>
                <w:rFonts w:ascii="Times New Roman" w:hAnsi="Times New Roman"/>
                <w:kern w:val="2"/>
              </w:rPr>
              <w:t>л</w:t>
            </w:r>
            <w:r w:rsidRPr="00601B89">
              <w:rPr>
                <w:rFonts w:ascii="Times New Roman" w:hAnsi="Times New Roman"/>
                <w:kern w:val="2"/>
              </w:rPr>
              <w:t>нение проектно-изыскательских работ по корректировке проектно-сметной докуме</w:t>
            </w:r>
            <w:r w:rsidRPr="00601B89">
              <w:rPr>
                <w:rFonts w:ascii="Times New Roman" w:hAnsi="Times New Roman"/>
                <w:kern w:val="2"/>
              </w:rPr>
              <w:t>н</w:t>
            </w:r>
            <w:r w:rsidRPr="00601B89">
              <w:rPr>
                <w:rFonts w:ascii="Times New Roman" w:hAnsi="Times New Roman"/>
                <w:kern w:val="2"/>
              </w:rPr>
              <w:t>тации на капитальный ремонт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4C14" w:rsidRPr="00601B89" w:rsidTr="00601B89">
        <w:trPr>
          <w:trHeight w:val="861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601B89" w:rsidRDefault="00614C14" w:rsidP="00614C14">
            <w:pPr>
              <w:tabs>
                <w:tab w:val="left" w:pos="1197"/>
              </w:tabs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1.9.2.2.</w:t>
            </w:r>
            <w:r w:rsidRPr="00601B89">
              <w:rPr>
                <w:rFonts w:ascii="Times New Roman" w:hAnsi="Times New Roman"/>
              </w:rPr>
              <w:t xml:space="preserve"> </w:t>
            </w:r>
            <w:r w:rsidRPr="00601B89">
              <w:rPr>
                <w:rFonts w:ascii="Times New Roman" w:hAnsi="Times New Roman"/>
                <w:kern w:val="2"/>
              </w:rPr>
              <w:t>Проведение проектно-изыскательских работ для изготовления ПСД на капитальный ремонт 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601B89" w:rsidRDefault="00614C14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601B89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601B89" w:rsidRDefault="00614C14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601B89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96C78" w:rsidRPr="00601B89" w:rsidTr="00996C78">
        <w:trPr>
          <w:trHeight w:val="62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E3287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  <w:kern w:val="2"/>
              </w:rPr>
              <w:t>1.9.3.  Приобретение транспортных средств (автобусов) для перевозки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614C14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96C78" w:rsidRPr="00601B89" w:rsidTr="00601B89">
        <w:trPr>
          <w:trHeight w:val="109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E3287B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1.9.4.  Субсидия на приобретение автоб</w:t>
            </w:r>
            <w:r w:rsidRPr="00601B89">
              <w:rPr>
                <w:rFonts w:ascii="Times New Roman" w:hAnsi="Times New Roman"/>
                <w:kern w:val="2"/>
              </w:rPr>
              <w:t>у</w:t>
            </w:r>
            <w:r w:rsidRPr="00601B89">
              <w:rPr>
                <w:rFonts w:ascii="Times New Roman" w:hAnsi="Times New Roman"/>
                <w:kern w:val="2"/>
              </w:rPr>
              <w:t>сов для муниципальных учреждений д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полнительного образования детей спо</w:t>
            </w:r>
            <w:r w:rsidRPr="00601B89">
              <w:rPr>
                <w:rFonts w:ascii="Times New Roman" w:hAnsi="Times New Roman"/>
                <w:kern w:val="2"/>
              </w:rPr>
              <w:t>р</w:t>
            </w:r>
            <w:r w:rsidRPr="00601B89">
              <w:rPr>
                <w:rFonts w:ascii="Times New Roman" w:hAnsi="Times New Roman"/>
                <w:kern w:val="2"/>
              </w:rPr>
              <w:t>тивной направленности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A53FBC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A53FBC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A53FBC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91BDC" w:rsidRPr="00601B89" w:rsidTr="00EE7D46">
        <w:trPr>
          <w:trHeight w:val="42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Основное мероприятие 1.10.</w:t>
            </w:r>
          </w:p>
          <w:p w:rsidR="00891BDC" w:rsidRPr="00601B89" w:rsidRDefault="00891BDC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Обеспечение повышения заработной платы педагогическим работникам муниципал</w:t>
            </w:r>
            <w:r w:rsidRPr="00601B89">
              <w:rPr>
                <w:rFonts w:ascii="Times New Roman" w:hAnsi="Times New Roman"/>
              </w:rPr>
              <w:t>ь</w:t>
            </w:r>
            <w:r w:rsidRPr="00601B89">
              <w:rPr>
                <w:rFonts w:ascii="Times New Roman" w:hAnsi="Times New Roman"/>
              </w:rPr>
              <w:t>ных учреждений дополнительного образ</w:t>
            </w:r>
            <w:r w:rsidRPr="00601B89">
              <w:rPr>
                <w:rFonts w:ascii="Times New Roman" w:hAnsi="Times New Roman"/>
              </w:rPr>
              <w:t>о</w:t>
            </w:r>
            <w:r w:rsidRPr="00601B89">
              <w:rPr>
                <w:rFonts w:ascii="Times New Roman" w:hAnsi="Times New Roman"/>
              </w:rPr>
              <w:t>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30511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614C14" w:rsidP="003051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614C14" w:rsidP="003051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91BDC" w:rsidRPr="00601B89" w:rsidTr="009445B8">
        <w:trPr>
          <w:trHeight w:val="83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Основное мероприятие 1.11.</w:t>
            </w:r>
          </w:p>
          <w:p w:rsidR="00891BDC" w:rsidRPr="00601B89" w:rsidRDefault="00891BDC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Реализация проекта «Всеобуч по плав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t>нию»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7B" w:rsidRPr="00601B89" w:rsidTr="00601B89">
        <w:trPr>
          <w:trHeight w:val="2291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7B" w:rsidRPr="00601B89" w:rsidRDefault="00E3287B" w:rsidP="00E328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Приоритетное  основное мероприятие 1.12.</w:t>
            </w:r>
          </w:p>
          <w:p w:rsidR="00E3287B" w:rsidRPr="00601B89" w:rsidRDefault="00E3287B" w:rsidP="00E3287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Реализация регионального проекта «С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 xml:space="preserve">временная школа (Ростовская область)».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Создание и обеспечение функциониров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ния центров образования естественно-научной и технологической направленн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7B" w:rsidRPr="00601B89" w:rsidRDefault="00E3287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7B" w:rsidRPr="00601B89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7B" w:rsidRPr="00601B89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7B" w:rsidRPr="00601B89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96C78" w:rsidRPr="00601B89" w:rsidTr="009445B8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C" w:rsidRPr="00601B89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Основное мероприятие</w:t>
            </w:r>
            <w:r w:rsidR="00A53FBC" w:rsidRPr="00601B89">
              <w:rPr>
                <w:rFonts w:ascii="Times New Roman" w:hAnsi="Times New Roman"/>
                <w:kern w:val="2"/>
              </w:rPr>
              <w:t xml:space="preserve"> 1.13.  </w:t>
            </w:r>
          </w:p>
          <w:p w:rsidR="00996C78" w:rsidRPr="00601B89" w:rsidRDefault="00996C78" w:rsidP="00996C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kern w:val="2"/>
              </w:rPr>
              <w:t>Обновление материально-технической б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зы для формирования у обучающихся с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временных технологических и гуманита</w:t>
            </w:r>
            <w:r w:rsidRPr="00601B89">
              <w:rPr>
                <w:rFonts w:ascii="Times New Roman" w:hAnsi="Times New Roman"/>
                <w:kern w:val="2"/>
              </w:rPr>
              <w:t>р</w:t>
            </w:r>
            <w:r w:rsidRPr="00601B89">
              <w:rPr>
                <w:rFonts w:ascii="Times New Roman" w:hAnsi="Times New Roman"/>
                <w:kern w:val="2"/>
              </w:rPr>
              <w:t>ных навыков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F45AFD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950,6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F45AFD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950,6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F45AFD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950,5</w:t>
            </w:r>
          </w:p>
        </w:tc>
      </w:tr>
      <w:tr w:rsidR="00996C78" w:rsidRPr="00601B89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Основное мероприятие 1.14.  </w:t>
            </w:r>
          </w:p>
          <w:p w:rsidR="00996C78" w:rsidRPr="00601B89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Обеспечение выплат ежемесячного дене</w:t>
            </w:r>
            <w:r w:rsidRPr="00601B89">
              <w:rPr>
                <w:rFonts w:ascii="Times New Roman" w:hAnsi="Times New Roman"/>
                <w:kern w:val="2"/>
              </w:rPr>
              <w:t>ж</w:t>
            </w:r>
            <w:r w:rsidRPr="00601B89">
              <w:rPr>
                <w:rFonts w:ascii="Times New Roman" w:hAnsi="Times New Roman"/>
                <w:kern w:val="2"/>
              </w:rPr>
              <w:t>ного вознаграждения за классное руково</w:t>
            </w:r>
            <w:r w:rsidRPr="00601B89">
              <w:rPr>
                <w:rFonts w:ascii="Times New Roman" w:hAnsi="Times New Roman"/>
                <w:kern w:val="2"/>
              </w:rPr>
              <w:t>д</w:t>
            </w:r>
            <w:r w:rsidRPr="00601B89">
              <w:rPr>
                <w:rFonts w:ascii="Times New Roman" w:hAnsi="Times New Roman"/>
                <w:kern w:val="2"/>
              </w:rPr>
              <w:t>ство педагогическим работникам муниц</w:t>
            </w:r>
            <w:r w:rsidRPr="00601B89">
              <w:rPr>
                <w:rFonts w:ascii="Times New Roman" w:hAnsi="Times New Roman"/>
                <w:kern w:val="2"/>
              </w:rPr>
              <w:t>и</w:t>
            </w:r>
            <w:r w:rsidRPr="00601B89">
              <w:rPr>
                <w:rFonts w:ascii="Times New Roman" w:hAnsi="Times New Roman"/>
                <w:kern w:val="2"/>
              </w:rPr>
              <w:t>пальных образовательных организаций, реализующих образовательные программа начального общего, основного общего и среднего общего образования, в том числе адаптированные основные общеобразов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тельные программы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F45AFD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12238,8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5C6F8B" w:rsidRPr="00601B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45AFD" w:rsidRPr="00601B89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2F6C1F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C6F8B" w:rsidRPr="00601B8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F45AFD" w:rsidRPr="00601B89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</w:tr>
      <w:tr w:rsidR="00996C78" w:rsidRPr="00601B89" w:rsidTr="009445B8">
        <w:trPr>
          <w:trHeight w:val="128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4" w:rsidRPr="00601B89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Основное мероприятие 1.15 </w:t>
            </w:r>
          </w:p>
          <w:p w:rsidR="00A53FBC" w:rsidRPr="00601B89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</w:rPr>
              <w:t>Организация бесплатного горячего пит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ния обучающихся, получающих начальное общее образование в  муниципальных о</w:t>
            </w:r>
            <w:r w:rsidRPr="00601B89">
              <w:rPr>
                <w:rFonts w:ascii="Times New Roman" w:hAnsi="Times New Roman"/>
                <w:kern w:val="2"/>
              </w:rPr>
              <w:t>б</w:t>
            </w:r>
            <w:r w:rsidRPr="00601B89">
              <w:rPr>
                <w:rFonts w:ascii="Times New Roman" w:hAnsi="Times New Roman"/>
                <w:kern w:val="2"/>
              </w:rPr>
              <w:t>разовательных организациях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C6F8B" w:rsidRPr="00601B8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45AFD" w:rsidRPr="00601B89">
              <w:rPr>
                <w:rFonts w:ascii="Times New Roman" w:hAnsi="Times New Roman" w:cs="Times New Roman"/>
                <w:sz w:val="22"/>
                <w:szCs w:val="22"/>
              </w:rPr>
              <w:t>673,8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F45AFD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10673,8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45AFD" w:rsidRPr="00601B89">
              <w:rPr>
                <w:rFonts w:ascii="Times New Roman" w:hAnsi="Times New Roman" w:cs="Times New Roman"/>
                <w:sz w:val="22"/>
                <w:szCs w:val="22"/>
              </w:rPr>
              <w:t>673,3</w:t>
            </w:r>
          </w:p>
        </w:tc>
      </w:tr>
      <w:tr w:rsidR="00164EC6" w:rsidRPr="00601B89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601B89" w:rsidRDefault="00164EC6" w:rsidP="00164E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ОМ 1.16. Реализация регионального прое</w:t>
            </w:r>
            <w:r w:rsidRPr="00601B89">
              <w:rPr>
                <w:rFonts w:ascii="Times New Roman" w:hAnsi="Times New Roman"/>
                <w:color w:val="000000"/>
              </w:rPr>
              <w:t>к</w:t>
            </w:r>
            <w:r w:rsidRPr="00601B89">
              <w:rPr>
                <w:rFonts w:ascii="Times New Roman" w:hAnsi="Times New Roman"/>
                <w:color w:val="000000"/>
              </w:rPr>
              <w:t>та «Цифровая образовательная среда (Р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стовская область)». Обеспечение образов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тельных организаций материально-технической базы</w:t>
            </w:r>
            <w:r w:rsidRPr="00601B89">
              <w:rPr>
                <w:color w:val="000000"/>
              </w:rPr>
              <w:t xml:space="preserve"> </w:t>
            </w:r>
            <w:r w:rsidRPr="00601B89">
              <w:rPr>
                <w:rFonts w:ascii="Times New Roman" w:hAnsi="Times New Roman"/>
                <w:color w:val="000000"/>
              </w:rPr>
              <w:t>для внедрения цифровой образовательной среды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601B89" w:rsidRDefault="00164EC6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601B89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601B89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601B89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1730D" w:rsidRPr="00601B89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164E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О.М. 1.17. Организация подвоза обуча</w:t>
            </w:r>
            <w:r w:rsidRPr="00601B89">
              <w:rPr>
                <w:rFonts w:ascii="Times New Roman" w:hAnsi="Times New Roman"/>
                <w:color w:val="000000"/>
              </w:rPr>
              <w:t>ю</w:t>
            </w:r>
            <w:r w:rsidRPr="00601B89">
              <w:rPr>
                <w:rFonts w:ascii="Times New Roman" w:hAnsi="Times New Roman"/>
                <w:color w:val="000000"/>
              </w:rPr>
              <w:t>щихся и аренда плавательных бассейнов для обучения плаванию обучающихся м</w:t>
            </w:r>
            <w:r w:rsidRPr="00601B89">
              <w:rPr>
                <w:rFonts w:ascii="Times New Roman" w:hAnsi="Times New Roman"/>
                <w:color w:val="000000"/>
              </w:rPr>
              <w:t>у</w:t>
            </w:r>
            <w:r w:rsidRPr="00601B89">
              <w:rPr>
                <w:rFonts w:ascii="Times New Roman" w:hAnsi="Times New Roman"/>
                <w:color w:val="000000"/>
              </w:rPr>
              <w:t>ниципальных общеобразовательных орг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 xml:space="preserve">ния </w:t>
            </w:r>
            <w:r w:rsidRPr="00601B89">
              <w:rPr>
                <w:rFonts w:ascii="Times New Roman" w:hAnsi="Times New Roman"/>
                <w:kern w:val="2"/>
              </w:rPr>
              <w:t>(Организация и проведение меропри</w:t>
            </w:r>
            <w:r w:rsidRPr="00601B89">
              <w:rPr>
                <w:rFonts w:ascii="Times New Roman" w:hAnsi="Times New Roman"/>
                <w:kern w:val="2"/>
              </w:rPr>
              <w:t>я</w:t>
            </w:r>
            <w:r w:rsidRPr="00601B89">
              <w:rPr>
                <w:rFonts w:ascii="Times New Roman" w:hAnsi="Times New Roman"/>
                <w:kern w:val="2"/>
              </w:rPr>
              <w:t xml:space="preserve">тий с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>, включая меропри</w:t>
            </w:r>
            <w:r w:rsidRPr="00601B89">
              <w:rPr>
                <w:rFonts w:ascii="Times New Roman" w:hAnsi="Times New Roman"/>
                <w:kern w:val="2"/>
              </w:rPr>
              <w:t>я</w:t>
            </w:r>
            <w:r w:rsidRPr="00601B89">
              <w:rPr>
                <w:rFonts w:ascii="Times New Roman" w:hAnsi="Times New Roman"/>
                <w:kern w:val="2"/>
              </w:rPr>
              <w:t>тия по выявлению, поддержке и сопрово</w:t>
            </w:r>
            <w:r w:rsidRPr="00601B89">
              <w:rPr>
                <w:rFonts w:ascii="Times New Roman" w:hAnsi="Times New Roman"/>
                <w:kern w:val="2"/>
              </w:rPr>
              <w:t>ж</w:t>
            </w:r>
            <w:r w:rsidRPr="00601B89">
              <w:rPr>
                <w:rFonts w:ascii="Times New Roman" w:hAnsi="Times New Roman"/>
                <w:kern w:val="2"/>
              </w:rPr>
              <w:t>дению детей)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5C6F8B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203,9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5C6F8B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203,9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5C6F8B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45AFD" w:rsidRPr="00601B89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E76010" w:rsidRPr="00601B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1730D" w:rsidRPr="00601B89" w:rsidTr="00601B89">
        <w:trPr>
          <w:trHeight w:val="861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91730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ПОМ </w:t>
            </w:r>
            <w:r w:rsidRPr="00601B89">
              <w:rPr>
                <w:rFonts w:ascii="Times New Roman" w:hAnsi="Times New Roman"/>
                <w:color w:val="000000"/>
              </w:rPr>
              <w:t xml:space="preserve"> 1.18.</w:t>
            </w:r>
          </w:p>
          <w:p w:rsidR="0091730D" w:rsidRPr="00601B89" w:rsidRDefault="0091730D" w:rsidP="0091730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Реализация регионального проекта «Па</w:t>
            </w:r>
            <w:r w:rsidRPr="00601B89">
              <w:rPr>
                <w:rFonts w:ascii="Times New Roman" w:hAnsi="Times New Roman"/>
                <w:color w:val="000000"/>
              </w:rPr>
              <w:t>т</w:t>
            </w:r>
            <w:r w:rsidRPr="00601B89">
              <w:rPr>
                <w:rFonts w:ascii="Times New Roman" w:hAnsi="Times New Roman"/>
                <w:color w:val="000000"/>
              </w:rPr>
              <w:t>риотическое воспитание граждан Росто</w:t>
            </w:r>
            <w:r w:rsidRPr="00601B89">
              <w:rPr>
                <w:rFonts w:ascii="Times New Roman" w:hAnsi="Times New Roman"/>
                <w:color w:val="000000"/>
              </w:rPr>
              <w:t>в</w:t>
            </w:r>
            <w:r w:rsidRPr="00601B89">
              <w:rPr>
                <w:rFonts w:ascii="Times New Roman" w:hAnsi="Times New Roman"/>
                <w:color w:val="000000"/>
              </w:rPr>
              <w:t>ской области». Проведение мероприятий по обеспечению деятельности советников директора по воспитанию и взаимоде</w:t>
            </w:r>
            <w:r w:rsidRPr="00601B89">
              <w:rPr>
                <w:rFonts w:ascii="Times New Roman" w:hAnsi="Times New Roman"/>
                <w:color w:val="000000"/>
              </w:rPr>
              <w:t>й</w:t>
            </w:r>
            <w:r w:rsidRPr="00601B89">
              <w:rPr>
                <w:rFonts w:ascii="Times New Roman" w:hAnsi="Times New Roman"/>
                <w:color w:val="000000"/>
              </w:rPr>
              <w:t>ствию с детскими общественными объед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нениями в образовательных организациях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2407A2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2222,8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2407A2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2222,8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2407A2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2222,</w:t>
            </w:r>
            <w:r w:rsidR="00E76010" w:rsidRPr="00601B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1730D" w:rsidRPr="00601B89" w:rsidTr="0091730D">
        <w:trPr>
          <w:trHeight w:val="1117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164E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</w:rPr>
              <w:t>П.О.М. 1.19. Реализация регионального проекта «Патриотическое воспитание граждан Российской Федерации (Росто</w:t>
            </w:r>
            <w:r w:rsidRPr="00601B89">
              <w:rPr>
                <w:rFonts w:ascii="Times New Roman" w:hAnsi="Times New Roman"/>
              </w:rPr>
              <w:t>в</w:t>
            </w:r>
            <w:r w:rsidRPr="00601B89">
              <w:rPr>
                <w:rFonts w:ascii="Times New Roman" w:hAnsi="Times New Roman"/>
              </w:rPr>
              <w:t>ская область)». Обеспечение оснащения государственных и муниципальных общ</w:t>
            </w:r>
            <w:r w:rsidRPr="00601B89">
              <w:rPr>
                <w:rFonts w:ascii="Times New Roman" w:hAnsi="Times New Roman"/>
              </w:rPr>
              <w:t>е</w:t>
            </w:r>
            <w:r w:rsidRPr="00601B89">
              <w:rPr>
                <w:rFonts w:ascii="Times New Roman" w:hAnsi="Times New Roman"/>
              </w:rPr>
              <w:t xml:space="preserve">образовательных организаций, в том числе структурных подразделений указанных </w:t>
            </w:r>
            <w:r w:rsidRPr="00601B89">
              <w:rPr>
                <w:rFonts w:ascii="Times New Roman" w:hAnsi="Times New Roman"/>
              </w:rPr>
              <w:lastRenderedPageBreak/>
              <w:t>организаций, государственными символ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t>ми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1730D" w:rsidRPr="00601B89" w:rsidTr="00601B89">
        <w:trPr>
          <w:trHeight w:val="551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91730D">
            <w:pPr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lastRenderedPageBreak/>
              <w:t>О.М.1.20. Реализация по модернизации школьных систем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5525" w:rsidRPr="00601B89" w:rsidTr="00601B89">
        <w:trPr>
          <w:trHeight w:val="1157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5" w:rsidRPr="00601B89" w:rsidRDefault="00DD5525" w:rsidP="00601B89">
            <w:pPr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ОМ 1.21.</w:t>
            </w:r>
            <w:r w:rsidRPr="00601B89">
              <w:rPr>
                <w:rFonts w:ascii="Times New Roman" w:hAnsi="Times New Roman"/>
                <w:color w:val="000000" w:themeColor="text1"/>
              </w:rPr>
              <w:t xml:space="preserve"> Обеспечение </w:t>
            </w:r>
            <w:proofErr w:type="gramStart"/>
            <w:r w:rsidRPr="00601B89">
              <w:rPr>
                <w:rFonts w:ascii="Times New Roman" w:hAnsi="Times New Roman"/>
                <w:color w:val="000000" w:themeColor="text1"/>
              </w:rPr>
              <w:t>функционирования модели персонифицированного финанс</w:t>
            </w:r>
            <w:r w:rsidRPr="00601B89">
              <w:rPr>
                <w:rFonts w:ascii="Times New Roman" w:hAnsi="Times New Roman"/>
                <w:color w:val="000000" w:themeColor="text1"/>
              </w:rPr>
              <w:t>и</w:t>
            </w:r>
            <w:r w:rsidRPr="00601B89">
              <w:rPr>
                <w:rFonts w:ascii="Times New Roman" w:hAnsi="Times New Roman"/>
                <w:color w:val="000000" w:themeColor="text1"/>
              </w:rPr>
              <w:t>рования дополнительного образования д</w:t>
            </w:r>
            <w:r w:rsidRPr="00601B89">
              <w:rPr>
                <w:rFonts w:ascii="Times New Roman" w:hAnsi="Times New Roman"/>
                <w:color w:val="000000" w:themeColor="text1"/>
              </w:rPr>
              <w:t>е</w:t>
            </w:r>
            <w:r w:rsidRPr="00601B89">
              <w:rPr>
                <w:rFonts w:ascii="Times New Roman" w:hAnsi="Times New Roman"/>
                <w:color w:val="000000" w:themeColor="text1"/>
              </w:rPr>
              <w:t>тей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5" w:rsidRPr="00601B89" w:rsidRDefault="00DD5525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5" w:rsidRPr="00601B89" w:rsidRDefault="00DD5525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3095,6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5" w:rsidRPr="00601B89" w:rsidRDefault="00DD5525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3095,6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5" w:rsidRPr="00601B89" w:rsidRDefault="00DD5525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3095,6</w:t>
            </w:r>
          </w:p>
        </w:tc>
      </w:tr>
      <w:tr w:rsidR="00891BDC" w:rsidRPr="00601B89" w:rsidTr="00A53FBC">
        <w:trPr>
          <w:trHeight w:val="328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Подпрограмма 2. «Обеспечение реализ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а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 xml:space="preserve">ции муниципальной программы  </w:t>
            </w:r>
            <w:proofErr w:type="spellStart"/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Песчан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о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копский</w:t>
            </w:r>
            <w:proofErr w:type="spellEnd"/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 xml:space="preserve"> район Ростовской области «Разв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и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тие образования» и прочие мероприятия»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25717,0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25717,0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25703,</w:t>
            </w:r>
            <w:r w:rsidR="003F6A5B" w:rsidRPr="00601B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91BDC" w:rsidRPr="00601B89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Песчанокопского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13270,7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13270,7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3E0C29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13257,</w:t>
            </w:r>
            <w:r w:rsidR="00E76010" w:rsidRPr="00601B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91BDC" w:rsidRPr="00601B89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в бюджет Пе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чанокопского района, &lt;2&gt;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1BDC" w:rsidRPr="00601B89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1BDC" w:rsidRPr="00601B89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8577D" w:rsidRPr="00601B89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77D" w:rsidRPr="00601B89" w:rsidRDefault="00B8577D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601B89" w:rsidRDefault="00B8577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- 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601B89" w:rsidRDefault="002407A2" w:rsidP="00F60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1252,0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601B89" w:rsidRDefault="002407A2" w:rsidP="00F60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1252,0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601B89" w:rsidRDefault="002407A2" w:rsidP="00F60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  <w:r w:rsidR="00E76010" w:rsidRPr="00601B89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891BDC" w:rsidRPr="00601B89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1BDC" w:rsidRPr="00601B89" w:rsidTr="00A53FBC">
        <w:trPr>
          <w:trHeight w:val="574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 - Федерального фонда обязательного мед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цинского страхования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1BDC" w:rsidRPr="00601B89" w:rsidTr="0058404A">
        <w:trPr>
          <w:trHeight w:val="328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 Пенсионного фонда Российской Федер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1BDC" w:rsidRPr="00601B89" w:rsidTr="00C75D1B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11194,3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182D84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11194,</w:t>
            </w:r>
            <w:r w:rsidR="003F6A5B" w:rsidRPr="00601B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91BDC" w:rsidRPr="00601B89" w:rsidTr="00F0287C">
        <w:trPr>
          <w:trHeight w:val="120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2.1.</w:t>
            </w:r>
          </w:p>
          <w:p w:rsidR="00891BDC" w:rsidRPr="00601B89" w:rsidRDefault="00891BDC" w:rsidP="0096310B">
            <w:pPr>
              <w:pStyle w:val="ConsPlusCell"/>
              <w:ind w:right="-74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</w:t>
            </w:r>
            <w:proofErr w:type="gramStart"/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функционирования Отдела образования Администрации Песчаноко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ского района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  <w:hyperlink w:anchor="Par1127" w:history="1">
              <w:r w:rsidRPr="00601B89">
                <w:rPr>
                  <w:rFonts w:ascii="Times New Roman" w:hAnsi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2531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24465,0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25312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24465,0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2C553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24451,</w:t>
            </w:r>
            <w:r w:rsidR="00E76010" w:rsidRPr="00601B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891BDC" w:rsidRPr="00601B89" w:rsidTr="009445B8">
        <w:trPr>
          <w:trHeight w:val="184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spacing w:after="0" w:line="228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Основное мероприятие 2.2.</w:t>
            </w:r>
          </w:p>
          <w:p w:rsidR="00891BDC" w:rsidRPr="00601B89" w:rsidRDefault="00891BDC" w:rsidP="00C75D1B">
            <w:pPr>
              <w:pStyle w:val="ConsPlusCell"/>
              <w:tabs>
                <w:tab w:val="center" w:pos="917"/>
              </w:tabs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на осуществл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ния полномочий по организации и ос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ществлению деятельности по опеке и п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печительству в соответствии со статьей 6 Областного закона от 26.12.2007 №830-ЗС «Об организации опеки и попечительства в Ростовской области»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C75D1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1252,0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1252,0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521C4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2407A2" w:rsidRPr="00601B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76010" w:rsidRPr="00601B89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891BDC" w:rsidRPr="00601B89" w:rsidTr="00A53FBC">
        <w:trPr>
          <w:trHeight w:val="1826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2.4.</w:t>
            </w:r>
          </w:p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proofErr w:type="gramStart"/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 муниц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пальными образовательными организац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ями Песчанокопского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B128A" w:rsidRDefault="00BB128A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4965" w:rsidRPr="00746C89" w:rsidRDefault="001A4965" w:rsidP="001A4965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435106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056930" w:rsidRPr="00435106">
        <w:rPr>
          <w:rFonts w:ascii="Times New Roman" w:hAnsi="Times New Roman"/>
          <w:sz w:val="28"/>
          <w:szCs w:val="28"/>
        </w:rPr>
        <w:t>3</w:t>
      </w:r>
    </w:p>
    <w:p w:rsidR="001A4965" w:rsidRPr="00FB43B1" w:rsidRDefault="001A4965" w:rsidP="001A496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B4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Сведения о достижении значений показателей (индикаторов)</w:t>
      </w:r>
    </w:p>
    <w:p w:rsidR="001A4965" w:rsidRDefault="002907B9" w:rsidP="001A496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</w:t>
      </w:r>
      <w:r w:rsidR="001A4965" w:rsidRPr="00FB4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 Отделу образования Администрации Песчанок</w:t>
      </w:r>
      <w:r w:rsidR="009173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опского района за 202</w:t>
      </w:r>
      <w:r w:rsidR="00A8647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</w:t>
      </w:r>
      <w:r w:rsidR="001A4965" w:rsidRPr="00FB4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г.</w:t>
      </w:r>
    </w:p>
    <w:tbl>
      <w:tblPr>
        <w:tblW w:w="14338" w:type="dxa"/>
        <w:jc w:val="center"/>
        <w:tblInd w:w="-19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4793"/>
        <w:gridCol w:w="1276"/>
        <w:gridCol w:w="1701"/>
        <w:gridCol w:w="1417"/>
        <w:gridCol w:w="1559"/>
        <w:gridCol w:w="2857"/>
      </w:tblGrid>
      <w:tr w:rsidR="001A4965" w:rsidRPr="00601B89" w:rsidTr="00064F3B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Calibri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 xml:space="preserve">№ </w:t>
            </w:r>
            <w:proofErr w:type="gramStart"/>
            <w:r w:rsidRPr="00601B89">
              <w:rPr>
                <w:rFonts w:ascii="Times New Roman" w:hAnsi="Times New Roman"/>
                <w:kern w:val="3"/>
                <w:lang w:eastAsia="zh-CN"/>
              </w:rPr>
              <w:t>п</w:t>
            </w:r>
            <w:proofErr w:type="gramEnd"/>
            <w:r w:rsidRPr="00601B89">
              <w:rPr>
                <w:rFonts w:ascii="Times New Roman" w:hAnsi="Times New Roman"/>
                <w:kern w:val="3"/>
                <w:lang w:eastAsia="zh-CN"/>
              </w:rPr>
              <w:t>/п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 xml:space="preserve">Показатель    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br/>
              <w:t xml:space="preserve"> (индикатор)   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br/>
              <w:t xml:space="preserve">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Ед.</w:t>
            </w:r>
          </w:p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измерения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 xml:space="preserve">Значения показателей (индикаторов)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br/>
              <w:t xml:space="preserve">муниципальной программы,    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br/>
              <w:t xml:space="preserve">подпрограммы муниципальной   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br/>
              <w:t>программы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 xml:space="preserve">Обоснование отклонений 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br/>
              <w:t xml:space="preserve"> значений показателя   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br/>
              <w:t xml:space="preserve"> (индикатора) на конец  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br/>
              <w:t xml:space="preserve"> отчетного года      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br/>
              <w:t>(при наличии)</w:t>
            </w:r>
          </w:p>
        </w:tc>
      </w:tr>
      <w:tr w:rsidR="001A4965" w:rsidRPr="00601B89" w:rsidTr="00064F3B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4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Calibri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 xml:space="preserve">год,     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br/>
              <w:t xml:space="preserve">предшествующий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br/>
            </w:r>
            <w:proofErr w:type="gramStart"/>
            <w:r w:rsidRPr="00601B89">
              <w:rPr>
                <w:rFonts w:ascii="Times New Roman" w:hAnsi="Times New Roman"/>
                <w:kern w:val="3"/>
                <w:lang w:eastAsia="zh-CN"/>
              </w:rPr>
              <w:t>отчетному</w:t>
            </w:r>
            <w:proofErr w:type="gramEnd"/>
            <w:r w:rsidR="00AC32A6">
              <w:fldChar w:fldCharType="begin"/>
            </w:r>
            <w:r w:rsidR="00AC32A6">
              <w:instrText xml:space="preserve"> HYPERLINK \l "Par1462" </w:instrText>
            </w:r>
            <w:r w:rsidR="00AC32A6">
              <w:fldChar w:fldCharType="separate"/>
            </w:r>
            <w:r w:rsidRPr="00601B89">
              <w:rPr>
                <w:rFonts w:ascii="Times New Roman" w:hAnsi="Times New Roman"/>
                <w:color w:val="000080"/>
                <w:kern w:val="3"/>
                <w:u w:val="single"/>
                <w:lang w:eastAsia="zh-CN"/>
              </w:rPr>
              <w:t>&lt;1&gt;</w:t>
            </w:r>
            <w:r w:rsidR="00AC32A6">
              <w:rPr>
                <w:rFonts w:ascii="Times New Roman" w:hAnsi="Times New Roman"/>
                <w:color w:val="000080"/>
                <w:kern w:val="3"/>
                <w:u w:val="single"/>
                <w:lang w:eastAsia="zh-CN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отчетный год</w:t>
            </w: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</w:tr>
      <w:tr w:rsidR="001A4965" w:rsidRPr="00601B89" w:rsidTr="00064F3B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4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план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факт</w:t>
            </w: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</w:tr>
      <w:tr w:rsidR="001A4965" w:rsidRPr="00601B89" w:rsidTr="00064F3B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6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7</w:t>
            </w:r>
          </w:p>
        </w:tc>
      </w:tr>
      <w:tr w:rsidR="001A4965" w:rsidRPr="00601B89" w:rsidTr="00064F3B">
        <w:trPr>
          <w:jc w:val="center"/>
        </w:trPr>
        <w:tc>
          <w:tcPr>
            <w:tcW w:w="1433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601B89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 xml:space="preserve">Муниципальная программа   Песчанокопского района «Развитие образования»                                       </w:t>
            </w:r>
          </w:p>
        </w:tc>
      </w:tr>
      <w:tr w:rsidR="00A86473" w:rsidRPr="00601B89" w:rsidTr="00601B89">
        <w:trPr>
          <w:trHeight w:val="2068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1.1.</w:t>
            </w: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Calibri"/>
                <w:kern w:val="3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59742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Отношение численности детей в возрасте от 3 до 7 лет, получающих дошкольное образование в текущем году, к сумме  численности детей в возрасте от  3 до 7 лет, получающих дошкольное образование в текущем году</w:t>
            </w:r>
            <w:proofErr w:type="gramStart"/>
            <w:r w:rsidRPr="00601B89">
              <w:rPr>
                <w:rFonts w:ascii="Times New Roman" w:hAnsi="Times New Roman"/>
                <w:kern w:val="3"/>
                <w:lang w:eastAsia="zh-CN"/>
              </w:rPr>
              <w:t>.</w:t>
            </w:r>
            <w:proofErr w:type="gramEnd"/>
            <w:r w:rsidRPr="00601B89">
              <w:rPr>
                <w:rFonts w:ascii="Times New Roman" w:hAnsi="Times New Roman"/>
                <w:kern w:val="3"/>
                <w:lang w:eastAsia="zh-CN"/>
              </w:rPr>
              <w:t xml:space="preserve"> </w:t>
            </w:r>
            <w:proofErr w:type="gramStart"/>
            <w:r w:rsidRPr="00601B89">
              <w:rPr>
                <w:rFonts w:ascii="Times New Roman" w:hAnsi="Times New Roman"/>
                <w:kern w:val="3"/>
                <w:lang w:eastAsia="zh-CN"/>
              </w:rPr>
              <w:t>и</w:t>
            </w:r>
            <w:proofErr w:type="gramEnd"/>
            <w:r w:rsidRPr="00601B89">
              <w:rPr>
                <w:rFonts w:ascii="Times New Roman" w:hAnsi="Times New Roman"/>
                <w:kern w:val="3"/>
                <w:lang w:eastAsia="zh-CN"/>
              </w:rPr>
              <w:t xml:space="preserve"> численности детей в возрасте  от 3 до 7 лет, находящихся в очереди на получение в текущем году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Процент</w:t>
            </w: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FD57AA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исполнение планового значения показателя </w:t>
            </w: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</w:tc>
      </w:tr>
      <w:tr w:rsidR="00A86473" w:rsidRPr="00601B89" w:rsidTr="00064F3B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1.2.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Удельный вес численности  населения в возрасте 7-18 лет, обучающихся в образовательных организациях, в общей численности населения в возрасте 7-18 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99,89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99,89</w:t>
            </w:r>
          </w:p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FD57AA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99,88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2"/>
              </w:rPr>
              <w:t>незначительное перевыполнение планового значения показателя</w:t>
            </w:r>
          </w:p>
        </w:tc>
      </w:tr>
      <w:tr w:rsidR="00A86473" w:rsidRPr="00601B89" w:rsidTr="00064F3B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1.3.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Охват детей в возрасте от 5 до 18 лет, получающих услуги дополнительного образования (удельный вес численности детей, в общей численности детей в возрасте от  5  до 18 лет)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422C11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80,0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422C11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61,0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незначительное </w:t>
            </w:r>
            <w:r w:rsidR="00EB65C8" w:rsidRPr="00601B89">
              <w:rPr>
                <w:rFonts w:ascii="Times New Roman" w:hAnsi="Times New Roman"/>
                <w:kern w:val="2"/>
              </w:rPr>
              <w:t>отклонение</w:t>
            </w:r>
            <w:r w:rsidRPr="00601B89">
              <w:rPr>
                <w:rFonts w:ascii="Times New Roman" w:hAnsi="Times New Roman"/>
                <w:kern w:val="2"/>
              </w:rPr>
              <w:t xml:space="preserve"> планового значения показателя</w:t>
            </w:r>
          </w:p>
        </w:tc>
      </w:tr>
      <w:tr w:rsidR="00A86473" w:rsidRPr="00601B89" w:rsidTr="0018452E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2.1.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 xml:space="preserve">Удельный вес численности обучающихся по программам общего образования, участвующих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lastRenderedPageBreak/>
              <w:t xml:space="preserve">в олимпиадах и конкурсах различного уровня, в общей </w:t>
            </w:r>
            <w:proofErr w:type="gramStart"/>
            <w:r w:rsidRPr="00601B89">
              <w:rPr>
                <w:rFonts w:ascii="Times New Roman" w:hAnsi="Times New Roman"/>
                <w:kern w:val="3"/>
                <w:lang w:eastAsia="zh-CN"/>
              </w:rPr>
              <w:t>численности</w:t>
            </w:r>
            <w:proofErr w:type="gramEnd"/>
            <w:r w:rsidRPr="00601B89">
              <w:rPr>
                <w:rFonts w:ascii="Times New Roman" w:hAnsi="Times New Roman"/>
                <w:kern w:val="3"/>
                <w:lang w:eastAsia="zh-CN"/>
              </w:rPr>
              <w:t xml:space="preserve"> обучающихся по программам общего образования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76,3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70,5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422C11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71,5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незначительное перевыполнение планового </w:t>
            </w:r>
            <w:r w:rsidRPr="00601B89">
              <w:rPr>
                <w:rFonts w:ascii="Times New Roman" w:hAnsi="Times New Roman"/>
                <w:kern w:val="2"/>
              </w:rPr>
              <w:lastRenderedPageBreak/>
              <w:t>значения показателя</w:t>
            </w:r>
          </w:p>
        </w:tc>
      </w:tr>
      <w:tr w:rsidR="00A86473" w:rsidRPr="00601B89" w:rsidTr="00601B8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lastRenderedPageBreak/>
              <w:t>2.2.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Доля образовательных организаций, имеющих средний балл по русскому языку выше среднего по региону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422C11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422C11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66,0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EB65C8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незначительное отклонение планового значения показателя</w:t>
            </w:r>
          </w:p>
        </w:tc>
      </w:tr>
      <w:tr w:rsidR="00A86473" w:rsidRPr="00601B89" w:rsidTr="00601B8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2.3.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4E09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Доля выпускников муниципальных (муниципальных) общеобразовательных организаций, не получивших аттестат о среднем общем образовании</w:t>
            </w:r>
          </w:p>
          <w:p w:rsidR="00A86473" w:rsidRPr="00601B89" w:rsidRDefault="00A86473" w:rsidP="004E09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4E09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0</w:t>
            </w:r>
            <w:r w:rsidR="00422C11" w:rsidRPr="00601B89">
              <w:rPr>
                <w:rFonts w:ascii="Times New Roman" w:hAnsi="Times New Roman"/>
                <w:kern w:val="3"/>
                <w:lang w:eastAsia="zh-C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422C11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-</w:t>
            </w:r>
          </w:p>
        </w:tc>
      </w:tr>
      <w:tr w:rsidR="00A86473" w:rsidRPr="00601B89" w:rsidTr="00601B8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2.4.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proofErr w:type="gramStart"/>
            <w:r w:rsidRPr="00601B89">
              <w:rPr>
                <w:rFonts w:ascii="Times New Roman" w:hAnsi="Times New Roman"/>
                <w:kern w:val="3"/>
                <w:lang w:eastAsia="zh-CN"/>
              </w:rPr>
              <w:t>Отношение численности детей в возрасте от 2 месяцев до 3 лет, 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4E09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422C11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EB65C8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исполнение планового значения показателя</w:t>
            </w:r>
          </w:p>
        </w:tc>
      </w:tr>
      <w:tr w:rsidR="00A86473" w:rsidRPr="00601B8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2.5.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Количество мест, созданных в ходе мероприятий по обеспечению доступности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-</w:t>
            </w:r>
          </w:p>
        </w:tc>
      </w:tr>
      <w:tr w:rsidR="00A86473" w:rsidRPr="00601B8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2.6.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422C11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104,4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EB65C8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2"/>
              </w:rPr>
              <w:t>незначительное перевыполнение планового значения показателя</w:t>
            </w:r>
          </w:p>
        </w:tc>
      </w:tr>
      <w:tr w:rsidR="00A86473" w:rsidRPr="00601B8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2.7.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Соотношение средней заработной платы педагогических работников образовательных учреждений общего образования к средней  заработной плате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422C11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114,9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EB65C8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2"/>
              </w:rPr>
              <w:t>незначительное перевыполнение планового значения показателя</w:t>
            </w:r>
          </w:p>
        </w:tc>
      </w:tr>
      <w:tr w:rsidR="00A86473" w:rsidRPr="00601B8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2.8.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 xml:space="preserve">Соотношение средней заработной платы педагогических работников образовательных 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lastRenderedPageBreak/>
              <w:t>учреждений дополнительного образования к средней заработной плате 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422C11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107,7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EB65C8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незначительное перевыполнение планового </w:t>
            </w:r>
            <w:r w:rsidRPr="00601B89">
              <w:rPr>
                <w:rFonts w:ascii="Times New Roman" w:hAnsi="Times New Roman"/>
                <w:kern w:val="2"/>
              </w:rPr>
              <w:lastRenderedPageBreak/>
              <w:t>значения показателя</w:t>
            </w:r>
          </w:p>
        </w:tc>
      </w:tr>
      <w:tr w:rsidR="00A86473" w:rsidRPr="00601B8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lastRenderedPageBreak/>
              <w:t>2.9.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Доля детей-инвалидов, для которых введено дистанционное обучение, от количества нуждающихся в указанной форме обучения 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422C11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2"/>
              </w:rPr>
              <w:t>исполнение  планового значения показателя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t xml:space="preserve"> </w:t>
            </w:r>
          </w:p>
        </w:tc>
      </w:tr>
      <w:tr w:rsidR="00A86473" w:rsidRPr="00601B8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2.10.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Доля муниципальных (муниципальных) образовательных организаций, реализующих общеобразовательные программы начального общего, основного общего и (или) среднего общего образования, здания которых находятся в аварийном состоянии или требуют капитального ремонта, в общей численности муниципальных (муниципальных) образовательных организаций, реализующих общеобразовательные программы начального общего, основного общего и (или)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-</w:t>
            </w:r>
          </w:p>
        </w:tc>
      </w:tr>
      <w:tr w:rsidR="00A86473" w:rsidRPr="00601B8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2.11.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proofErr w:type="gramStart"/>
            <w:r w:rsidRPr="00601B89">
              <w:rPr>
                <w:rFonts w:ascii="Times New Roman" w:hAnsi="Times New Roman"/>
                <w:kern w:val="3"/>
                <w:lang w:eastAsia="zh-CN"/>
              </w:rPr>
              <w:t>Доля обучающихся с ограниченными возможностями здоровья, в том числе обучающихся с умственной отсталостью (интеллектуальными нарушениями), для которых созданы специальные  условия получения образования в соответствии с рекомендациями психолого-медико-педагогической комиссии,  от общего числа обучающихся  ограниченными возможностями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9445B8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незначительное перевыполнение планового значения показателя</w:t>
            </w:r>
          </w:p>
        </w:tc>
      </w:tr>
      <w:tr w:rsidR="00A86473" w:rsidRPr="00601B8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2.14.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Удельный вес численности учителей общеобразовательных организаций в возрасте до 35 лет в общей численности учителей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9123FC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13,0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EB65C8" w:rsidP="003B0064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незначительное отклонение планового значения показателя</w:t>
            </w:r>
          </w:p>
        </w:tc>
      </w:tr>
      <w:tr w:rsidR="00A86473" w:rsidRPr="00601B8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lastRenderedPageBreak/>
              <w:t>2.15.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spacing w:val="-2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601B89">
              <w:rPr>
                <w:rFonts w:ascii="Times New Roman" w:eastAsia="SimSun" w:hAnsi="Times New Roman"/>
                <w:kern w:val="3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9445B8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EB65C8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72,0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EB65C8" w:rsidRDefault="00EB65C8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незначительное отклонение планового значения показателя</w:t>
            </w:r>
          </w:p>
        </w:tc>
      </w:tr>
      <w:tr w:rsidR="00A86473" w:rsidRPr="00601B8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val="en-US" w:eastAsia="zh-CN"/>
              </w:rPr>
              <w:t>2</w:t>
            </w:r>
            <w:r w:rsidRPr="00601B89">
              <w:rPr>
                <w:rFonts w:ascii="Times New Roman" w:hAnsi="Times New Roman"/>
                <w:kern w:val="3"/>
                <w:lang w:eastAsia="zh-CN"/>
              </w:rPr>
              <w:t>.16.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pacing w:val="-2"/>
              </w:rPr>
            </w:pPr>
            <w:r w:rsidRPr="00601B89">
              <w:rPr>
                <w:rFonts w:ascii="Times New Roman" w:hAnsi="Times New Roman"/>
                <w:spacing w:val="-2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EB65C8" w:rsidP="006C006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6C006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54,5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исполнение  планового значения показателя</w:t>
            </w:r>
          </w:p>
        </w:tc>
      </w:tr>
      <w:tr w:rsidR="00A86473" w:rsidRPr="00601B8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2.17.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pacing w:val="-2"/>
              </w:rPr>
            </w:pPr>
            <w:r w:rsidRPr="00601B89">
              <w:rPr>
                <w:rFonts w:ascii="Times New Roman" w:hAnsi="Times New Roman"/>
                <w:kern w:val="2"/>
              </w:rPr>
              <w:t>Доля обучающихся в общеобразовательных организациях, обеспеченных организованным подвозом транспортными средствами (автобусами) для перевозки детей, от общего числа обучающихся, которым необходимо организовать подвоз в соответствии с действующими нормативными правовыми актами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6C006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6C006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исполнение  планового значения показателя</w:t>
            </w:r>
          </w:p>
        </w:tc>
      </w:tr>
      <w:tr w:rsidR="00A86473" w:rsidRPr="00601B89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2.18.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</w:rPr>
              <w:t>Доля обучающихся, получающих начальное общее образование в  муниципальных образовательных организациях, получающих бесплатное горячее питание, к общему количеству обучающихся, получающих начальное общее образование в  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6C006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6C006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исполнение  планового значения показателя</w:t>
            </w:r>
          </w:p>
        </w:tc>
      </w:tr>
      <w:tr w:rsidR="00A86473" w:rsidRPr="00601B89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2.19.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91730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 образования (Организация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 xml:space="preserve">, </w:t>
            </w:r>
            <w:r w:rsidRPr="00601B89">
              <w:rPr>
                <w:rFonts w:ascii="Times New Roman" w:hAnsi="Times New Roman"/>
                <w:kern w:val="2"/>
              </w:rPr>
              <w:lastRenderedPageBreak/>
              <w:t>включая мероприятия по выявлению, поддержке и сопровождению детей)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lastRenderedPageBreak/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190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исполнение  планового значения показателя</w:t>
            </w:r>
          </w:p>
        </w:tc>
      </w:tr>
      <w:tr w:rsidR="00A86473" w:rsidRPr="00601B89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lastRenderedPageBreak/>
              <w:t>2.20.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91730D">
            <w:pPr>
              <w:widowControl w:val="0"/>
              <w:shd w:val="clear" w:color="auto" w:fill="FFFFFF"/>
              <w:tabs>
                <w:tab w:val="left" w:pos="1328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</w:rPr>
              <w:t>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2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jc w:val="center"/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127BB2">
            <w:pPr>
              <w:jc w:val="center"/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127BB2">
            <w:pPr>
              <w:jc w:val="center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4,25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исполнение  планового значения показателя</w:t>
            </w:r>
          </w:p>
        </w:tc>
      </w:tr>
      <w:tr w:rsidR="00A86473" w:rsidRPr="00601B89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2.21.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91730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Количества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2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</w:p>
        </w:tc>
      </w:tr>
      <w:tr w:rsidR="00A86473" w:rsidRPr="00601B89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2.22.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91730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</w:rPr>
              <w:t>Доля детей в возрасте от 5 до 18 лет, имеющих право на получение дополнительного образования в рамках модели персонифицированного финансирования в общей численности детей в возрасте от 5 до 18 лет муниципалитета.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2938CC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601B89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lang w:eastAsia="zh-CN"/>
              </w:rPr>
              <w:t>0,19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601B89" w:rsidRDefault="00A86473" w:rsidP="006C006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незначительное отклонение планового значения показателя</w:t>
            </w:r>
          </w:p>
        </w:tc>
      </w:tr>
      <w:tr w:rsidR="0091730D" w:rsidRPr="00601B8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601B89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601B89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601B89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601B89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highlight w:val="yellow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601B89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601B89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highlight w:val="yellow"/>
                <w:lang w:eastAsia="zh-CN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601B89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</w:rPr>
            </w:pPr>
          </w:p>
        </w:tc>
      </w:tr>
    </w:tbl>
    <w:p w:rsidR="001A4965" w:rsidRDefault="001A4965" w:rsidP="001A4965">
      <w:pPr>
        <w:jc w:val="both"/>
        <w:rPr>
          <w:rFonts w:ascii="Times New Roman" w:hAnsi="Times New Roman"/>
          <w:sz w:val="28"/>
          <w:szCs w:val="28"/>
        </w:rPr>
        <w:sectPr w:rsidR="001A4965" w:rsidSect="00AC32A6">
          <w:pgSz w:w="16838" w:h="11906" w:orient="landscape"/>
          <w:pgMar w:top="1985" w:right="1134" w:bottom="567" w:left="851" w:header="709" w:footer="709" w:gutter="0"/>
          <w:cols w:space="708"/>
          <w:docGrid w:linePitch="360"/>
        </w:sectPr>
      </w:pPr>
    </w:p>
    <w:p w:rsidR="00400D5A" w:rsidRPr="00002A01" w:rsidRDefault="009D7B25" w:rsidP="00400D5A">
      <w:pPr>
        <w:widowControl w:val="0"/>
        <w:suppressAutoHyphens/>
        <w:autoSpaceDE w:val="0"/>
        <w:spacing w:after="0" w:line="100" w:lineRule="atLeast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lastRenderedPageBreak/>
        <w:t xml:space="preserve"> </w:t>
      </w:r>
      <w:r w:rsidR="00A13CD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Приложение</w:t>
      </w:r>
      <w:r w:rsidR="00400D5A" w:rsidRPr="00002A01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№ </w:t>
      </w:r>
      <w:r w:rsidR="00301A0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4</w:t>
      </w:r>
    </w:p>
    <w:p w:rsidR="00400D5A" w:rsidRPr="00002A01" w:rsidRDefault="00400D5A" w:rsidP="00400D5A">
      <w:pPr>
        <w:widowControl w:val="0"/>
        <w:suppressAutoHyphens/>
        <w:autoSpaceDE w:val="0"/>
        <w:spacing w:after="0" w:line="100" w:lineRule="atLeast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400D5A" w:rsidRPr="00713151" w:rsidRDefault="00400D5A" w:rsidP="00400D5A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ИНФОРМАЦИЯ</w:t>
      </w:r>
    </w:p>
    <w:tbl>
      <w:tblPr>
        <w:tblW w:w="15196" w:type="dxa"/>
        <w:tblInd w:w="-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8788"/>
        <w:gridCol w:w="1701"/>
        <w:gridCol w:w="1559"/>
        <w:gridCol w:w="1276"/>
        <w:gridCol w:w="1004"/>
        <w:gridCol w:w="34"/>
        <w:gridCol w:w="40"/>
        <w:gridCol w:w="198"/>
      </w:tblGrid>
      <w:tr w:rsidR="00400D5A" w:rsidRPr="00601B89" w:rsidTr="00C96F4A">
        <w:trPr>
          <w:gridAfter w:val="1"/>
          <w:wAfter w:w="198" w:type="dxa"/>
          <w:trHeight w:val="926"/>
        </w:trPr>
        <w:tc>
          <w:tcPr>
            <w:tcW w:w="14924" w:type="dxa"/>
            <w:gridSpan w:val="6"/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о возникновении экономии бюджетных ассигнований на реализацию основных мероприятий,</w:t>
            </w:r>
          </w:p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приоритетных основных мероприятий, мероприятий ведомственных целевых программ муниципальной программы,</w:t>
            </w:r>
          </w:p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в том числе в результате проведения закупок, при условии их исполнения в полном объеме в отчетном году</w:t>
            </w:r>
          </w:p>
        </w:tc>
        <w:tc>
          <w:tcPr>
            <w:tcW w:w="34" w:type="dxa"/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Mangal"/>
                <w:kern w:val="1"/>
                <w:lang w:eastAsia="hi-IN" w:bidi="hi-IN"/>
              </w:rPr>
            </w:pPr>
          </w:p>
        </w:tc>
      </w:tr>
      <w:tr w:rsidR="00400D5A" w:rsidRPr="00601B89" w:rsidTr="00C96F4A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75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№</w:t>
            </w:r>
          </w:p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proofErr w:type="gramStart"/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п</w:t>
            </w:r>
            <w:proofErr w:type="gramEnd"/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/п</w:t>
            </w:r>
          </w:p>
        </w:tc>
        <w:tc>
          <w:tcPr>
            <w:tcW w:w="8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Наименование основного мероприятия  подпрограммы, приоритетного основного мероприятия, мероприятия ведомственной целевой программы (по инвестиционным расходам — в разрезе объектов) &lt;1&gt;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Ожидаемый  результат</w:t>
            </w:r>
          </w:p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Фактически сложившийся результат</w:t>
            </w:r>
          </w:p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Сумма экономии</w:t>
            </w: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br/>
              <w:t>(тыс. рублей)</w:t>
            </w:r>
          </w:p>
        </w:tc>
      </w:tr>
      <w:tr w:rsidR="00400D5A" w:rsidRPr="00601B89" w:rsidTr="00C96F4A">
        <w:tblPrEx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8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всего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в том числе в результате проведенных закупок</w:t>
            </w:r>
          </w:p>
        </w:tc>
      </w:tr>
      <w:tr w:rsidR="00400D5A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5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6</w:t>
            </w:r>
          </w:p>
        </w:tc>
      </w:tr>
      <w:tr w:rsidR="00400D5A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hAnsi="Times New Roman"/>
                <w:kern w:val="2"/>
              </w:rPr>
              <w:t>Муниципальная  программа Песчанокопского района  «Развитие образования»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400D5A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Подпрограмма 1.</w:t>
            </w:r>
            <w:r w:rsidR="00C75D1B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 w:rsidR="00C75D1B" w:rsidRPr="00601B89">
              <w:rPr>
                <w:rFonts w:ascii="Times New Roman" w:hAnsi="Times New Roman"/>
                <w:kern w:val="2"/>
              </w:rPr>
              <w:t>«Развитие общего и дополнительного образования»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B47FBE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601B89" w:rsidRDefault="00B47FBE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601B89" w:rsidRDefault="00B47FBE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Основное мероприятие 1.1.</w:t>
            </w:r>
            <w:r w:rsidRPr="00601B89">
              <w:rPr>
                <w:rFonts w:ascii="Times New Roman" w:hAnsi="Times New Roman"/>
                <w:kern w:val="2"/>
              </w:rPr>
              <w:t xml:space="preserve"> Обеспечение муниципальных гарантий реали</w:t>
            </w:r>
            <w:r w:rsidRPr="00601B89">
              <w:rPr>
                <w:rFonts w:ascii="Times New Roman" w:hAnsi="Times New Roman"/>
                <w:kern w:val="2"/>
              </w:rPr>
              <w:softHyphen/>
              <w:t>зации прав на получе</w:t>
            </w:r>
            <w:r w:rsidRPr="00601B89">
              <w:rPr>
                <w:rFonts w:ascii="Times New Roman" w:hAnsi="Times New Roman"/>
                <w:kern w:val="2"/>
              </w:rPr>
              <w:softHyphen/>
              <w:t>ние общедоступного и бесплатного дошкольного образования в муниципаль</w:t>
            </w:r>
            <w:r w:rsidRPr="00601B89">
              <w:rPr>
                <w:rFonts w:ascii="Times New Roman" w:hAnsi="Times New Roman"/>
                <w:kern w:val="2"/>
              </w:rPr>
              <w:softHyphen/>
              <w:t>ных дошкольных образова</w:t>
            </w:r>
            <w:r w:rsidRPr="00601B89">
              <w:rPr>
                <w:rFonts w:ascii="Times New Roman" w:hAnsi="Times New Roman"/>
                <w:kern w:val="2"/>
              </w:rPr>
              <w:softHyphen/>
              <w:t>тельных организациях; финансовое обеспечение получения дошкольного образования в частных до</w:t>
            </w:r>
            <w:r w:rsidRPr="00601B89">
              <w:rPr>
                <w:rFonts w:ascii="Times New Roman" w:hAnsi="Times New Roman"/>
                <w:kern w:val="2"/>
              </w:rPr>
              <w:softHyphen/>
              <w:t>школьных образовательных организациях посредством предоставления субсидий на возмещение затрат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601B89" w:rsidRDefault="00ED5625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139432,4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601B89" w:rsidRDefault="00ED5625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139432,3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601B89" w:rsidRDefault="00ED5625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FBE" w:rsidRPr="00601B89" w:rsidRDefault="00ED562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00D5A" w:rsidRPr="00601B89" w:rsidTr="00C96F4A">
        <w:tblPrEx>
          <w:tblCellMar>
            <w:left w:w="108" w:type="dxa"/>
            <w:right w:w="108" w:type="dxa"/>
          </w:tblCellMar>
        </w:tblPrEx>
        <w:trPr>
          <w:trHeight w:val="1283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4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601B89" w:rsidRDefault="00400D5A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Основное мероприятие 1.2.</w:t>
            </w:r>
            <w:r w:rsidR="00C75D1B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 w:rsidR="00C75D1B" w:rsidRPr="00601B89">
              <w:rPr>
                <w:rFonts w:ascii="Times New Roman" w:hAnsi="Times New Roman"/>
                <w:kern w:val="2"/>
              </w:rPr>
              <w:t>Финансовое обеспечение муниципальных га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рантий реализ</w:t>
            </w:r>
            <w:r w:rsidR="00C75D1B" w:rsidRPr="00601B89">
              <w:rPr>
                <w:rFonts w:ascii="Times New Roman" w:hAnsi="Times New Roman"/>
                <w:kern w:val="2"/>
              </w:rPr>
              <w:t>а</w:t>
            </w:r>
            <w:r w:rsidR="00C75D1B" w:rsidRPr="00601B89">
              <w:rPr>
                <w:rFonts w:ascii="Times New Roman" w:hAnsi="Times New Roman"/>
                <w:kern w:val="2"/>
              </w:rPr>
              <w:t>ции прав на получение общедоступного и бесплатного дошкольного, начального общего, основ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ного общего, среднего общего образования в муни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ципальных и частных обще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образовательных организа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циях, обеспечение дополни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тельного образования детей в мун</w:t>
            </w:r>
            <w:r w:rsidR="00C75D1B" w:rsidRPr="00601B89">
              <w:rPr>
                <w:rFonts w:ascii="Times New Roman" w:hAnsi="Times New Roman"/>
                <w:kern w:val="2"/>
              </w:rPr>
              <w:t>и</w:t>
            </w:r>
            <w:r w:rsidR="00C75D1B" w:rsidRPr="00601B89">
              <w:rPr>
                <w:rFonts w:ascii="Times New Roman" w:hAnsi="Times New Roman"/>
                <w:kern w:val="2"/>
              </w:rPr>
              <w:t>ципальных общеобра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зовательных организациях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601B89" w:rsidRDefault="00ED562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295547,6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601B89" w:rsidRDefault="00ED562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295432,7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601B89" w:rsidRDefault="00ED562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114,9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0D5A" w:rsidRPr="00601B89" w:rsidRDefault="0015169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EA" w:rsidRPr="00601B89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1.3.  </w:t>
            </w:r>
            <w:r w:rsidRPr="00601B89">
              <w:rPr>
                <w:rFonts w:ascii="Times New Roman" w:hAnsi="Times New Roman"/>
                <w:kern w:val="2"/>
              </w:rPr>
              <w:t>Обеспечение предо</w:t>
            </w:r>
            <w:r w:rsidRPr="00601B89">
              <w:rPr>
                <w:rFonts w:ascii="Times New Roman" w:hAnsi="Times New Roman"/>
                <w:kern w:val="2"/>
              </w:rPr>
              <w:softHyphen/>
              <w:t>ставления муниципальных услуг муниципальными  организациями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601B89" w:rsidRDefault="00ED562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29668,5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601B89" w:rsidRDefault="00ED562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29668,2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601B89" w:rsidRDefault="00ED562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1.5. </w:t>
            </w:r>
            <w:r w:rsidRPr="00601B89">
              <w:rPr>
                <w:rFonts w:ascii="Times New Roman" w:hAnsi="Times New Roman"/>
                <w:kern w:val="2"/>
              </w:rPr>
              <w:t xml:space="preserve">Организация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>, включая мероприятия по выявлению, поддержке и сопровождению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1.6. </w:t>
            </w:r>
            <w:r w:rsidRPr="00601B89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развитие педагогического потенциала системы общего и дополнительного образовании Песчанокопского района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 xml:space="preserve"> ,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 xml:space="preserve"> включая поощрение лучших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8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>1.7. Развитие и совершенствование дистанционного образования детей-инвалидов</w:t>
            </w:r>
          </w:p>
          <w:p w:rsidR="00C96F4A" w:rsidRPr="00601B89" w:rsidRDefault="00C96F4A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>1.8. Строительство, конструкция,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C96F4A">
        <w:tblPrEx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10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C75D1B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 xml:space="preserve">1.9. Создание безопасных и комфортных условий осуществления образовательной деятельности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в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 xml:space="preserve"> муниципальных образовательных</w:t>
            </w:r>
            <w:r w:rsidR="00D10712" w:rsidRPr="00601B89">
              <w:rPr>
                <w:rFonts w:ascii="Times New Roman" w:hAnsi="Times New Roman"/>
                <w:kern w:val="2"/>
              </w:rPr>
              <w:t xml:space="preserve"> </w:t>
            </w:r>
            <w:r w:rsidRPr="00601B89">
              <w:rPr>
                <w:rFonts w:ascii="Times New Roman" w:hAnsi="Times New Roman"/>
              </w:rPr>
              <w:t>организаций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FD7F5D" w:rsidRPr="00601B89" w:rsidTr="00C96F4A">
        <w:tblPrEx>
          <w:tblCellMar>
            <w:left w:w="108" w:type="dxa"/>
            <w:right w:w="108" w:type="dxa"/>
          </w:tblCellMar>
        </w:tblPrEx>
        <w:trPr>
          <w:trHeight w:val="48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1.9.1.Капитальный ремонт муниципальных образовательных учреждений (за исключением аварийных)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5D" w:rsidRPr="00601B89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12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D10712" w:rsidP="00467CEA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hAnsi="Times New Roman"/>
                <w:kern w:val="2"/>
              </w:rPr>
              <w:t>1.9.2.подготовка проектной сметной документации на капитальный ремонт муниципал</w:t>
            </w:r>
            <w:r w:rsidRPr="00601B89">
              <w:rPr>
                <w:rFonts w:ascii="Times New Roman" w:hAnsi="Times New Roman"/>
                <w:kern w:val="2"/>
              </w:rPr>
              <w:t>ь</w:t>
            </w:r>
            <w:r w:rsidRPr="00601B89">
              <w:rPr>
                <w:rFonts w:ascii="Times New Roman" w:hAnsi="Times New Roman"/>
                <w:kern w:val="2"/>
              </w:rPr>
              <w:t>ных образовательных учреждений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13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D10712" w:rsidP="00467CEA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hAnsi="Times New Roman"/>
                <w:kern w:val="2"/>
              </w:rPr>
              <w:t>1.9.2.1.сметная документация на выполнение проектно-изыскательских работ по корре</w:t>
            </w:r>
            <w:r w:rsidRPr="00601B89">
              <w:rPr>
                <w:rFonts w:ascii="Times New Roman" w:hAnsi="Times New Roman"/>
                <w:kern w:val="2"/>
              </w:rPr>
              <w:t>к</w:t>
            </w:r>
            <w:r w:rsidRPr="00601B89">
              <w:rPr>
                <w:rFonts w:ascii="Times New Roman" w:hAnsi="Times New Roman"/>
                <w:kern w:val="2"/>
              </w:rPr>
              <w:t>тировке проектно-сметной документации на капитальный ремонт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14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1.9.2.2.</w:t>
            </w:r>
            <w:r w:rsidRPr="00601B89">
              <w:rPr>
                <w:rFonts w:ascii="Times New Roman" w:hAnsi="Times New Roman"/>
              </w:rPr>
              <w:t xml:space="preserve"> </w:t>
            </w:r>
            <w:r w:rsidRPr="00601B89">
              <w:rPr>
                <w:rFonts w:ascii="Times New Roman" w:hAnsi="Times New Roman"/>
                <w:kern w:val="2"/>
              </w:rPr>
              <w:t>проведение проектно-изыскательских работ для изготовления ПСД на капитал</w:t>
            </w:r>
            <w:r w:rsidRPr="00601B89">
              <w:rPr>
                <w:rFonts w:ascii="Times New Roman" w:hAnsi="Times New Roman"/>
                <w:kern w:val="2"/>
              </w:rPr>
              <w:t>ь</w:t>
            </w:r>
            <w:r w:rsidRPr="00601B89">
              <w:rPr>
                <w:rFonts w:ascii="Times New Roman" w:hAnsi="Times New Roman"/>
                <w:kern w:val="2"/>
              </w:rPr>
              <w:t>ный ремонт здания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  <w:r w:rsidR="00673014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5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467CEA">
            <w:pPr>
              <w:tabs>
                <w:tab w:val="left" w:pos="1159"/>
              </w:tabs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hAnsi="Times New Roman"/>
                <w:kern w:val="2"/>
              </w:rPr>
              <w:t>1.9.3.Приобретение транспортных средств (автобусов) для перевозки детей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  <w:r w:rsidR="00673014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601B89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1.9.4. Субсидия на приобретение автобусов для муниципальных учреждений дополн</w:t>
            </w:r>
            <w:r w:rsidRPr="00601B89">
              <w:rPr>
                <w:rFonts w:ascii="Times New Roman" w:hAnsi="Times New Roman"/>
                <w:kern w:val="2"/>
              </w:rPr>
              <w:t>и</w:t>
            </w:r>
            <w:r w:rsidRPr="00601B89">
              <w:rPr>
                <w:rFonts w:ascii="Times New Roman" w:hAnsi="Times New Roman"/>
                <w:kern w:val="2"/>
              </w:rPr>
              <w:t>тельного образования детей спортивной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  <w:r w:rsidR="00673014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>1.10. Обеспечение повышения заработной платы педагогическим работникам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FD7F5D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18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>1.11. Реализация проекта «Всеобуч по плаванию»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5D" w:rsidRPr="00601B89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673014" w:rsidRPr="00601B89" w:rsidTr="00C96F4A">
        <w:tblPrEx>
          <w:tblCellMar>
            <w:left w:w="108" w:type="dxa"/>
            <w:right w:w="108" w:type="dxa"/>
          </w:tblCellMar>
        </w:tblPrEx>
        <w:trPr>
          <w:trHeight w:val="1046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19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Приоритетное 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>1.12.Реализация регионального проекта «Совреме</w:t>
            </w:r>
            <w:r w:rsidRPr="00601B89">
              <w:rPr>
                <w:rFonts w:ascii="Times New Roman" w:hAnsi="Times New Roman"/>
                <w:kern w:val="2"/>
              </w:rPr>
              <w:t>н</w:t>
            </w:r>
            <w:r w:rsidRPr="00601B89">
              <w:rPr>
                <w:rFonts w:ascii="Times New Roman" w:hAnsi="Times New Roman"/>
                <w:kern w:val="2"/>
              </w:rPr>
              <w:t xml:space="preserve">ная школа (Ростовская область)».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Создание и обеспечение функционирования центров о</w:t>
            </w:r>
            <w:r w:rsidRPr="00601B89">
              <w:rPr>
                <w:rFonts w:ascii="Times New Roman" w:hAnsi="Times New Roman"/>
                <w:kern w:val="2"/>
              </w:rPr>
              <w:t>б</w:t>
            </w:r>
            <w:r w:rsidRPr="00601B89">
              <w:rPr>
                <w:rFonts w:ascii="Times New Roman" w:hAnsi="Times New Roman"/>
                <w:kern w:val="2"/>
              </w:rPr>
              <w:t>разования естественно-научной и технологической направленностей в общеобразовател</w:t>
            </w:r>
            <w:r w:rsidRPr="00601B89">
              <w:rPr>
                <w:rFonts w:ascii="Times New Roman" w:hAnsi="Times New Roman"/>
                <w:kern w:val="2"/>
              </w:rPr>
              <w:t>ь</w:t>
            </w:r>
            <w:r w:rsidRPr="00601B89">
              <w:rPr>
                <w:rFonts w:ascii="Times New Roman" w:hAnsi="Times New Roman"/>
                <w:kern w:val="2"/>
              </w:rPr>
              <w:t>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>1.13.Обновление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ED562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950,6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ED562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950,5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64173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</w:t>
            </w:r>
            <w:r w:rsidR="00ED5625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  <w:r w:rsidR="00673014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 xml:space="preserve">1.14 Обеспечение выплат ежемесячного денежного вознаграждения за классное руководство педагогическим работникам муниципальных </w:t>
            </w:r>
            <w:r w:rsidRPr="00601B89">
              <w:rPr>
                <w:rFonts w:ascii="Times New Roman" w:hAnsi="Times New Roman"/>
                <w:kern w:val="2"/>
              </w:rPr>
              <w:lastRenderedPageBreak/>
              <w:t>образовательных организаций, реализующих образовательные программа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D4012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12238,8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D4012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12238,8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2</w:t>
            </w:r>
            <w:r w:rsidR="00673014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proofErr w:type="gramStart"/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>1.15 Организация бесплатного горячего питания обучающихся, получающих начальное общее образование в 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D4012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10673,8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D4012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10673,3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</w:t>
            </w:r>
            <w:r w:rsidR="00D4012C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5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85" w:rsidRPr="00601B89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673014" w:rsidRPr="00601B89" w:rsidTr="00C96F4A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7540EB" w:rsidP="00FD7F5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="00673014" w:rsidRPr="00601B89">
              <w:rPr>
                <w:rFonts w:ascii="Times New Roman" w:hAnsi="Times New Roman"/>
                <w:color w:val="000000"/>
              </w:rPr>
              <w:t>1.16. Реализация регионального проекта «Цифровая образов</w:t>
            </w:r>
            <w:r w:rsidR="00673014" w:rsidRPr="00601B89">
              <w:rPr>
                <w:rFonts w:ascii="Times New Roman" w:hAnsi="Times New Roman"/>
                <w:color w:val="000000"/>
              </w:rPr>
              <w:t>а</w:t>
            </w:r>
            <w:r w:rsidR="00673014" w:rsidRPr="00601B89">
              <w:rPr>
                <w:rFonts w:ascii="Times New Roman" w:hAnsi="Times New Roman"/>
                <w:color w:val="000000"/>
              </w:rPr>
              <w:t>тельная среда (Ростовская область)». Обеспечение образовательных организаций матер</w:t>
            </w:r>
            <w:r w:rsidR="00673014" w:rsidRPr="00601B89">
              <w:rPr>
                <w:rFonts w:ascii="Times New Roman" w:hAnsi="Times New Roman"/>
                <w:color w:val="000000"/>
              </w:rPr>
              <w:t>и</w:t>
            </w:r>
            <w:r w:rsidR="00673014" w:rsidRPr="00601B89">
              <w:rPr>
                <w:rFonts w:ascii="Times New Roman" w:hAnsi="Times New Roman"/>
                <w:color w:val="000000"/>
              </w:rPr>
              <w:t>ально-технической базы для внедрения цифровой образовательной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7540EB" w:rsidRPr="00601B89" w:rsidTr="00C96F4A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24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D7F5D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1.17. </w:t>
            </w:r>
            <w:r w:rsidRPr="00601B89">
              <w:rPr>
                <w:rFonts w:ascii="Times New Roman" w:hAnsi="Times New Roman"/>
                <w:color w:val="000000"/>
              </w:rPr>
              <w:t xml:space="preserve"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</w:t>
            </w:r>
            <w:r w:rsidRPr="00601B89">
              <w:rPr>
                <w:rFonts w:ascii="Times New Roman" w:hAnsi="Times New Roman"/>
                <w:kern w:val="2"/>
              </w:rPr>
              <w:t>(О</w:t>
            </w:r>
            <w:r w:rsidRPr="00601B89">
              <w:rPr>
                <w:rFonts w:ascii="Times New Roman" w:hAnsi="Times New Roman"/>
                <w:kern w:val="2"/>
              </w:rPr>
              <w:t>р</w:t>
            </w:r>
            <w:r w:rsidRPr="00601B89">
              <w:rPr>
                <w:rFonts w:ascii="Times New Roman" w:hAnsi="Times New Roman"/>
                <w:kern w:val="2"/>
              </w:rPr>
              <w:t xml:space="preserve">ганизация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>, включая мероприятия по выявл</w:t>
            </w:r>
            <w:r w:rsidRPr="00601B89">
              <w:rPr>
                <w:rFonts w:ascii="Times New Roman" w:hAnsi="Times New Roman"/>
                <w:kern w:val="2"/>
              </w:rPr>
              <w:t>е</w:t>
            </w:r>
            <w:r w:rsidRPr="00601B89">
              <w:rPr>
                <w:rFonts w:ascii="Times New Roman" w:hAnsi="Times New Roman"/>
                <w:kern w:val="2"/>
              </w:rPr>
              <w:t>нию, поддержке и сопровождению детей)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203,9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20</w:t>
            </w:r>
            <w:r w:rsidR="00D4012C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3,8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D4012C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0,1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B" w:rsidRPr="00601B89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7540EB" w:rsidRPr="00601B89" w:rsidTr="00C96F4A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25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D7F5D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Приоритетное основное мероприятие  1.18. </w:t>
            </w:r>
            <w:r w:rsidRPr="00601B89">
              <w:rPr>
                <w:rFonts w:ascii="Times New Roman" w:hAnsi="Times New Roman"/>
                <w:color w:val="000000"/>
              </w:rPr>
              <w:t>Реализация регионального проекта «Патри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тическое воспитание граждан Ростовской области». Проведение мероприятий по обесп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D4012C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2222,8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D4012C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2222,8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0,0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B" w:rsidRPr="00601B89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7540EB" w:rsidRPr="00601B89" w:rsidTr="00C96F4A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D7F5D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Приоритетное  основное мероприятие  1.19. </w:t>
            </w:r>
            <w:r w:rsidRPr="00601B89">
              <w:rPr>
                <w:rFonts w:ascii="Times New Roman" w:hAnsi="Times New Roman"/>
              </w:rPr>
              <w:t>Реализация регионального проекта «Патри</w:t>
            </w:r>
            <w:r w:rsidRPr="00601B89">
              <w:rPr>
                <w:rFonts w:ascii="Times New Roman" w:hAnsi="Times New Roman"/>
              </w:rPr>
              <w:t>о</w:t>
            </w:r>
            <w:r w:rsidRPr="00601B89">
              <w:rPr>
                <w:rFonts w:ascii="Times New Roman" w:hAnsi="Times New Roman"/>
              </w:rPr>
              <w:t>тическое воспитание граждан Российской Федерации (Ростовская область)».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7540EB" w:rsidRPr="00601B89" w:rsidTr="00C96F4A">
        <w:tblPrEx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27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D7F5D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="00DE3258" w:rsidRPr="00601B89">
              <w:rPr>
                <w:rFonts w:ascii="Times New Roman" w:hAnsi="Times New Roman"/>
                <w:kern w:val="2"/>
              </w:rPr>
              <w:t>1.20</w:t>
            </w:r>
            <w:r w:rsidRPr="00601B89">
              <w:rPr>
                <w:rFonts w:ascii="Times New Roman" w:hAnsi="Times New Roman"/>
                <w:kern w:val="2"/>
              </w:rPr>
              <w:t>. Реализация по модернизации школьных систем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DE3258" w:rsidRPr="00601B89" w:rsidTr="00DE3258">
        <w:tblPrEx>
          <w:tblCellMar>
            <w:left w:w="108" w:type="dxa"/>
            <w:right w:w="108" w:type="dxa"/>
          </w:tblCellMar>
        </w:tblPrEx>
        <w:trPr>
          <w:trHeight w:val="1052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DE3258" w:rsidP="002938CC">
            <w:pPr>
              <w:spacing w:line="240" w:lineRule="auto"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 xml:space="preserve">1.21. </w:t>
            </w:r>
            <w:r w:rsidRPr="00601B89">
              <w:rPr>
                <w:rFonts w:ascii="Times New Roman" w:hAnsi="Times New Roman"/>
              </w:rPr>
              <w:t>Реализация регионального проекта «Патриотическое восп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 xml:space="preserve">тание граждан Российской Федерации (Ростовская область)».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</w:t>
            </w:r>
            <w:proofErr w:type="gramStart"/>
            <w:r w:rsidRPr="00601B89">
              <w:rPr>
                <w:rFonts w:ascii="Times New Roman" w:hAnsi="Times New Roman"/>
              </w:rPr>
              <w:t>Ро</w:t>
            </w:r>
            <w:r w:rsidRPr="00601B89">
              <w:rPr>
                <w:rFonts w:ascii="Times New Roman" w:hAnsi="Times New Roman"/>
              </w:rPr>
              <w:t>с</w:t>
            </w:r>
            <w:r w:rsidRPr="00601B89">
              <w:rPr>
                <w:rFonts w:ascii="Times New Roman" w:hAnsi="Times New Roman"/>
              </w:rPr>
              <w:t>сийской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DE3258" w:rsidP="002938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3095,6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DE3258" w:rsidP="002938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3095,6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DE3258" w:rsidP="002938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0,0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258" w:rsidRPr="00601B89" w:rsidRDefault="00DE3258" w:rsidP="002938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DE3258" w:rsidRPr="00601B89" w:rsidTr="00C96F4A">
        <w:tblPrEx>
          <w:tblCellMar>
            <w:left w:w="108" w:type="dxa"/>
            <w:right w:w="108" w:type="dxa"/>
          </w:tblCellMar>
        </w:tblPrEx>
        <w:trPr>
          <w:trHeight w:val="5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58" w:rsidRPr="00601B89" w:rsidRDefault="00DE3258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Подпрограмма 2.  «Обеспечение реализации муниципальной программы Песчанокопского района «Развитие образования» и прочие мероприятия»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58" w:rsidRPr="00601B89" w:rsidRDefault="00DE3258" w:rsidP="00293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25717,0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58" w:rsidRPr="00601B89" w:rsidRDefault="00DE3258" w:rsidP="00293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25703,4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58" w:rsidRPr="00601B89" w:rsidRDefault="00DE3258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highlight w:val="yellow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58" w:rsidRPr="00601B89" w:rsidRDefault="00DE3258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DE3258" w:rsidRPr="00601B89" w:rsidTr="00C96F4A">
        <w:tblPrEx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29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DE3258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 xml:space="preserve">2.1. Обеспечение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функционирования Отдела образования Администрации Песчанокопского района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24465,0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24451,5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DE3258" w:rsidRPr="00601B89" w:rsidTr="00C96F4A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>2.2. Финансовое обеспе</w:t>
            </w:r>
            <w:r w:rsidRPr="00601B89">
              <w:rPr>
                <w:rFonts w:ascii="Times New Roman" w:hAnsi="Times New Roman"/>
                <w:kern w:val="2"/>
              </w:rPr>
              <w:softHyphen/>
              <w:t>чение осуществления полно</w:t>
            </w:r>
            <w:r w:rsidRPr="00601B89">
              <w:rPr>
                <w:rFonts w:ascii="Times New Roman" w:hAnsi="Times New Roman"/>
                <w:kern w:val="2"/>
              </w:rPr>
              <w:softHyphen/>
              <w:t>мочий по организации и осуществлению деятельно</w:t>
            </w:r>
            <w:r w:rsidRPr="00601B89">
              <w:rPr>
                <w:rFonts w:ascii="Times New Roman" w:hAnsi="Times New Roman"/>
                <w:kern w:val="2"/>
              </w:rPr>
              <w:softHyphen/>
              <w:t xml:space="preserve">сти по опеке и попечительству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в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 xml:space="preserve"> </w:t>
            </w:r>
          </w:p>
          <w:p w:rsidR="00DE3258" w:rsidRPr="00601B89" w:rsidRDefault="00DE3258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proofErr w:type="gramStart"/>
            <w:r w:rsidRPr="00601B89">
              <w:rPr>
                <w:rFonts w:ascii="Times New Roman" w:hAnsi="Times New Roman"/>
                <w:spacing w:val="-4"/>
                <w:kern w:val="2"/>
              </w:rPr>
              <w:t>соответствии</w:t>
            </w:r>
            <w:proofErr w:type="gramEnd"/>
            <w:r w:rsidRPr="00601B89">
              <w:rPr>
                <w:rFonts w:ascii="Times New Roman" w:hAnsi="Times New Roman"/>
                <w:spacing w:val="-4"/>
                <w:kern w:val="2"/>
              </w:rPr>
              <w:t xml:space="preserve"> со статьей 6 </w:t>
            </w:r>
            <w:r w:rsidRPr="00601B89">
              <w:rPr>
                <w:rFonts w:ascii="Times New Roman" w:hAnsi="Times New Roman"/>
                <w:kern w:val="2"/>
              </w:rPr>
              <w:t>Областного закона от 26.12.2007 № 830-ЗС «Об организации опеки и попечительства в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1252,0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1252,0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DE3258" w:rsidRPr="00601B89" w:rsidTr="00C96F4A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31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 xml:space="preserve">2.4. Организация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 xml:space="preserve">  муниципальными образовательными организациями Песчанокопского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</w:tbl>
    <w:p w:rsidR="00A44EBD" w:rsidRPr="0093771B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F34054" w:rsidRPr="00002A01" w:rsidRDefault="00A13CD9" w:rsidP="00F34054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lastRenderedPageBreak/>
        <w:t xml:space="preserve">  </w:t>
      </w:r>
      <w:r w:rsidR="00F3405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Приложение</w:t>
      </w:r>
      <w:r w:rsidR="00F34054" w:rsidRPr="00002A01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№ </w:t>
      </w:r>
      <w:r w:rsidR="00F3405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5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ИНФОРМАЦИЯ 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о соблюдении условий </w:t>
      </w:r>
      <w:proofErr w:type="spellStart"/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софинансирования</w:t>
      </w:r>
      <w:proofErr w:type="spellEnd"/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расходных обязательств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Песчанокопского района при реализации основных мероприятий, приоритетных основных мероприятий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и мероприятий ведомственных целевых программ муниципальной программы в отчетном году. </w:t>
      </w: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br/>
      </w: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9"/>
        <w:gridCol w:w="5124"/>
        <w:gridCol w:w="2755"/>
        <w:gridCol w:w="2485"/>
        <w:gridCol w:w="2096"/>
        <w:gridCol w:w="2211"/>
      </w:tblGrid>
      <w:tr w:rsidR="00F34054" w:rsidRPr="00601B89" w:rsidTr="00A45003">
        <w:trPr>
          <w:trHeight w:val="59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№</w:t>
            </w:r>
          </w:p>
          <w:p w:rsidR="00F34054" w:rsidRPr="00601B8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proofErr w:type="gramStart"/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п</w:t>
            </w:r>
            <w:proofErr w:type="gramEnd"/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/п</w:t>
            </w:r>
          </w:p>
        </w:tc>
        <w:tc>
          <w:tcPr>
            <w:tcW w:w="5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 xml:space="preserve">Наименование основного мероприятия муниципальной программы, приоритетных основных мероприятий, мероприятия ведомственной целевой программы (по инвестиционным расходам - </w:t>
            </w: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br/>
              <w:t>в разрезе объектов) &lt;1&gt;</w:t>
            </w:r>
          </w:p>
        </w:tc>
        <w:tc>
          <w:tcPr>
            <w:tcW w:w="9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Объем фактических расходов</w:t>
            </w:r>
          </w:p>
          <w:p w:rsidR="00F34054" w:rsidRPr="00601B8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</w:tr>
      <w:tr w:rsidR="00F34054" w:rsidRPr="00601B89" w:rsidTr="00A45003">
        <w:trPr>
          <w:trHeight w:val="592"/>
        </w:trPr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5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5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Объем фактических расходов областного бюджета</w:t>
            </w:r>
          </w:p>
        </w:tc>
        <w:tc>
          <w:tcPr>
            <w:tcW w:w="43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Объем фактических расходов местного бюджета</w:t>
            </w:r>
          </w:p>
        </w:tc>
      </w:tr>
      <w:tr w:rsidR="00F34054" w:rsidRPr="00601B89" w:rsidTr="00A45003">
        <w:trPr>
          <w:trHeight w:val="540"/>
        </w:trPr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5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тыс. рублей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%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тыс. рублей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054" w:rsidRPr="00601B8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%</w:t>
            </w:r>
          </w:p>
        </w:tc>
      </w:tr>
      <w:tr w:rsidR="00F34054" w:rsidRPr="00601B89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F34054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3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4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5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601B89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6</w:t>
            </w:r>
          </w:p>
        </w:tc>
      </w:tr>
      <w:tr w:rsidR="00F34054" w:rsidRPr="00601B89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A45003" w:rsidP="001508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hAnsi="Times New Roman"/>
                <w:kern w:val="2"/>
              </w:rPr>
              <w:t>Муниципальная  программа Песчанокопского района  «Развитие образования»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601B8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F34054" w:rsidRPr="00601B89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A45003" w:rsidP="001508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Подпрограмма 1. </w:t>
            </w:r>
            <w:r w:rsidRPr="00601B89">
              <w:rPr>
                <w:rFonts w:ascii="Times New Roman" w:hAnsi="Times New Roman"/>
                <w:kern w:val="2"/>
              </w:rPr>
              <w:t>«Развитие общего и дополнительного образования»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601B8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F34054" w:rsidRPr="00601B89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736D49" w:rsidP="001508B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>1.13.Обновление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DE3258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892,6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93,9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601B89" w:rsidRDefault="00DE3258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58,0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601B89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6,1</w:t>
            </w:r>
          </w:p>
        </w:tc>
      </w:tr>
      <w:tr w:rsidR="00F34054" w:rsidRPr="00601B89" w:rsidTr="00C94CFC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601B89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4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601B89" w:rsidRDefault="00C94CFC" w:rsidP="00C94CF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 xml:space="preserve">1.17. </w:t>
            </w:r>
            <w:r w:rsidRPr="00601B89">
              <w:rPr>
                <w:rFonts w:ascii="Times New Roman" w:hAnsi="Times New Roman"/>
                <w:color w:val="00000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зации внеурочной деятельности спортивно-оздоровительного направления основной образов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тельной программы начального общего образов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 xml:space="preserve">ния </w:t>
            </w:r>
            <w:r w:rsidRPr="00601B89">
              <w:rPr>
                <w:rFonts w:ascii="Times New Roman" w:hAnsi="Times New Roman"/>
                <w:kern w:val="2"/>
              </w:rPr>
              <w:t xml:space="preserve">(Организация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>, включая мероприятия по выявл</w:t>
            </w:r>
            <w:r w:rsidRPr="00601B89">
              <w:rPr>
                <w:rFonts w:ascii="Times New Roman" w:hAnsi="Times New Roman"/>
                <w:kern w:val="2"/>
              </w:rPr>
              <w:t>е</w:t>
            </w:r>
            <w:r w:rsidRPr="00601B89">
              <w:rPr>
                <w:rFonts w:ascii="Times New Roman" w:hAnsi="Times New Roman"/>
                <w:kern w:val="2"/>
              </w:rPr>
              <w:t>нию, поддержке и сопровождению детей)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601B89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191,4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601B89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93,6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601B89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12,5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054" w:rsidRPr="00601B89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6,1</w:t>
            </w:r>
          </w:p>
        </w:tc>
      </w:tr>
    </w:tbl>
    <w:p w:rsidR="00F34054" w:rsidRDefault="00F34054" w:rsidP="00F340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C94CFC" w:rsidRDefault="00C94CFC" w:rsidP="00F340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601B89" w:rsidRDefault="00601B89" w:rsidP="00F340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601B89" w:rsidRDefault="00601B89" w:rsidP="00F340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C94CFC" w:rsidRPr="00002A01" w:rsidRDefault="00C94CFC" w:rsidP="00F340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A44EBD" w:rsidRPr="003B1499" w:rsidRDefault="000A4F6A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2C53F6">
        <w:rPr>
          <w:rFonts w:ascii="Times New Roman" w:hAnsi="Times New Roman"/>
          <w:sz w:val="28"/>
          <w:szCs w:val="28"/>
        </w:rPr>
        <w:t>Приложение №6</w:t>
      </w:r>
    </w:p>
    <w:p w:rsidR="00FB208D" w:rsidRDefault="00FB208D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FB208D" w:rsidRDefault="00FB208D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A44EBD" w:rsidRPr="00713151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  <w:r w:rsidRPr="00713151">
        <w:rPr>
          <w:rFonts w:ascii="Times New Roman" w:hAnsi="Times New Roman"/>
          <w:bCs/>
          <w:sz w:val="24"/>
          <w:szCs w:val="24"/>
        </w:rPr>
        <w:t>ИНФОРМАЦИЯ</w:t>
      </w:r>
    </w:p>
    <w:p w:rsidR="00A44EBD" w:rsidRPr="00713151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iCs/>
          <w:sz w:val="24"/>
          <w:szCs w:val="24"/>
        </w:rPr>
      </w:pPr>
      <w:r w:rsidRPr="00713151">
        <w:rPr>
          <w:rFonts w:ascii="Times New Roman" w:hAnsi="Times New Roman"/>
          <w:bCs/>
          <w:sz w:val="24"/>
          <w:szCs w:val="24"/>
        </w:rPr>
        <w:t>о расходах за счет средств, полученных от предпринимательской и иной приносящей доход деятельности, муниципальных бюджетных и авт</w:t>
      </w:r>
      <w:r w:rsidRPr="00713151">
        <w:rPr>
          <w:rFonts w:ascii="Times New Roman" w:hAnsi="Times New Roman"/>
          <w:bCs/>
          <w:sz w:val="24"/>
          <w:szCs w:val="24"/>
        </w:rPr>
        <w:t>о</w:t>
      </w:r>
      <w:r w:rsidRPr="00713151">
        <w:rPr>
          <w:rFonts w:ascii="Times New Roman" w:hAnsi="Times New Roman"/>
          <w:bCs/>
          <w:sz w:val="24"/>
          <w:szCs w:val="24"/>
        </w:rPr>
        <w:t>номных учреждений Песчанокопского района</w:t>
      </w:r>
      <w:r w:rsidRPr="00713151">
        <w:rPr>
          <w:rFonts w:ascii="Times New Roman" w:hAnsi="Times New Roman"/>
          <w:bCs/>
          <w:sz w:val="24"/>
          <w:szCs w:val="24"/>
        </w:rPr>
        <w:br/>
      </w:r>
      <w:r w:rsidRPr="00713151">
        <w:rPr>
          <w:rFonts w:ascii="Times New Roman" w:hAnsi="Times New Roman"/>
          <w:bCs/>
          <w:iCs/>
          <w:sz w:val="24"/>
          <w:szCs w:val="24"/>
        </w:rPr>
        <w:t>в отчетном году</w:t>
      </w:r>
    </w:p>
    <w:p w:rsidR="00A44EBD" w:rsidRPr="0093771B" w:rsidRDefault="00A44EBD" w:rsidP="00A44EBD">
      <w:pPr>
        <w:spacing w:after="0"/>
        <w:jc w:val="right"/>
        <w:rPr>
          <w:vanish/>
        </w:rPr>
      </w:pPr>
      <w:r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93771B">
        <w:rPr>
          <w:rFonts w:ascii="Times New Roman" w:hAnsi="Times New Roman"/>
          <w:sz w:val="24"/>
          <w:szCs w:val="24"/>
        </w:rPr>
        <w:t>рублей</w:t>
      </w: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1134"/>
        <w:gridCol w:w="992"/>
        <w:gridCol w:w="1134"/>
        <w:gridCol w:w="1134"/>
        <w:gridCol w:w="1134"/>
        <w:gridCol w:w="1134"/>
        <w:gridCol w:w="1134"/>
        <w:gridCol w:w="992"/>
        <w:gridCol w:w="993"/>
        <w:gridCol w:w="992"/>
        <w:gridCol w:w="1134"/>
        <w:gridCol w:w="1134"/>
      </w:tblGrid>
      <w:tr w:rsidR="00A44EBD" w:rsidRPr="0093771B" w:rsidTr="003738B2">
        <w:trPr>
          <w:trHeight w:val="1035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 </w:t>
            </w:r>
            <w:proofErr w:type="spell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учреж-дения</w:t>
            </w:r>
            <w:proofErr w:type="spell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5608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Ост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ток средств на 01.01.20</w:t>
            </w:r>
            <w:r w:rsidR="005046C3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&lt;1&gt;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Средства, направленные на реализацию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ципальной 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программы за счет доходов, пол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ченных от предпринимательской и иной прин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5608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Остаток на 01.01.20_</w:t>
            </w:r>
            <w:r w:rsidR="005046C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&lt;2&gt;</w:t>
            </w:r>
          </w:p>
        </w:tc>
      </w:tr>
      <w:tr w:rsidR="00A44EBD" w:rsidRPr="0093771B" w:rsidTr="003738B2">
        <w:trPr>
          <w:trHeight w:val="375"/>
        </w:trPr>
        <w:tc>
          <w:tcPr>
            <w:tcW w:w="1560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4EBD" w:rsidRPr="0093771B" w:rsidTr="00E21B2F">
        <w:trPr>
          <w:trHeight w:val="1260"/>
        </w:trPr>
        <w:tc>
          <w:tcPr>
            <w:tcW w:w="1560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оказ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ние пла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добро-вольные</w:t>
            </w:r>
            <w:proofErr w:type="gram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 пожер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FB208D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</w:rPr>
            </w:pPr>
            <w:r w:rsidRPr="00FB208D">
              <w:rPr>
                <w:rFonts w:ascii="Times New Roman" w:hAnsi="Times New Roman"/>
                <w:bCs/>
              </w:rPr>
              <w:t xml:space="preserve">целевые взносы </w:t>
            </w:r>
            <w:proofErr w:type="spellStart"/>
            <w:proofErr w:type="gramStart"/>
            <w:r w:rsidRPr="00FB208D">
              <w:rPr>
                <w:rFonts w:ascii="Times New Roman" w:hAnsi="Times New Roman"/>
                <w:bCs/>
              </w:rPr>
              <w:t>физи-ческих</w:t>
            </w:r>
            <w:proofErr w:type="spellEnd"/>
            <w:proofErr w:type="gramEnd"/>
            <w:r w:rsidRPr="00FB208D">
              <w:rPr>
                <w:rFonts w:ascii="Times New Roman" w:hAnsi="Times New Roman"/>
                <w:bCs/>
              </w:rPr>
              <w:t xml:space="preserve"> и (или) </w:t>
            </w:r>
            <w:proofErr w:type="spellStart"/>
            <w:r w:rsidRPr="00FB208D">
              <w:rPr>
                <w:rFonts w:ascii="Times New Roman" w:hAnsi="Times New Roman"/>
                <w:bCs/>
              </w:rPr>
              <w:t>юридиче-ских</w:t>
            </w:r>
            <w:proofErr w:type="spellEnd"/>
            <w:r w:rsidRPr="00FB208D">
              <w:rPr>
                <w:rFonts w:ascii="Times New Roman" w:hAnsi="Times New Roman"/>
                <w:bCs/>
              </w:rPr>
              <w:t xml:space="preserve">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FB208D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</w:rPr>
            </w:pPr>
            <w:r w:rsidRPr="00FB208D">
              <w:rPr>
                <w:rFonts w:ascii="Times New Roman" w:hAnsi="Times New Roman"/>
                <w:bCs/>
              </w:rPr>
              <w:t xml:space="preserve">средства, </w:t>
            </w:r>
            <w:proofErr w:type="gramStart"/>
            <w:r w:rsidRPr="00FB208D">
              <w:rPr>
                <w:rFonts w:ascii="Times New Roman" w:hAnsi="Times New Roman"/>
                <w:bCs/>
              </w:rPr>
              <w:t>получен-</w:t>
            </w:r>
            <w:proofErr w:type="spellStart"/>
            <w:r w:rsidRPr="00FB208D">
              <w:rPr>
                <w:rFonts w:ascii="Times New Roman" w:hAnsi="Times New Roman"/>
                <w:bCs/>
              </w:rPr>
              <w:t>ные</w:t>
            </w:r>
            <w:proofErr w:type="spellEnd"/>
            <w:proofErr w:type="gramEnd"/>
            <w:r w:rsidRPr="00FB208D">
              <w:rPr>
                <w:rFonts w:ascii="Times New Roman" w:hAnsi="Times New Roman"/>
                <w:bCs/>
              </w:rPr>
              <w:t xml:space="preserve"> от </w:t>
            </w:r>
            <w:proofErr w:type="spellStart"/>
            <w:r w:rsidRPr="00FB208D">
              <w:rPr>
                <w:rFonts w:ascii="Times New Roman" w:hAnsi="Times New Roman"/>
                <w:bCs/>
              </w:rPr>
              <w:t>прино-сящей</w:t>
            </w:r>
            <w:proofErr w:type="spellEnd"/>
            <w:r w:rsidRPr="00FB208D">
              <w:rPr>
                <w:rFonts w:ascii="Times New Roman" w:hAnsi="Times New Roman"/>
                <w:bCs/>
              </w:rPr>
              <w:t xml:space="preserve"> доход деятель-</w:t>
            </w:r>
            <w:proofErr w:type="spellStart"/>
            <w:r w:rsidRPr="00FB208D">
              <w:rPr>
                <w:rFonts w:ascii="Times New Roman" w:hAnsi="Times New Roman"/>
                <w:bCs/>
              </w:rPr>
              <w:t>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иные доходы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оплата труда с </w:t>
            </w:r>
            <w:proofErr w:type="spellStart"/>
            <w:proofErr w:type="gram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начи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ле-ниями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капита-льные</w:t>
            </w:r>
            <w:proofErr w:type="spellEnd"/>
            <w:proofErr w:type="gram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мате-</w:t>
            </w:r>
            <w:proofErr w:type="spell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риаль</w:t>
            </w:r>
            <w:proofErr w:type="spell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ные</w:t>
            </w:r>
            <w:proofErr w:type="spell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44EBD" w:rsidRPr="0093771B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988"/>
        <w:gridCol w:w="14"/>
        <w:gridCol w:w="1115"/>
        <w:gridCol w:w="1012"/>
        <w:gridCol w:w="1134"/>
        <w:gridCol w:w="1134"/>
        <w:gridCol w:w="1134"/>
        <w:gridCol w:w="1134"/>
        <w:gridCol w:w="1134"/>
        <w:gridCol w:w="992"/>
        <w:gridCol w:w="992"/>
        <w:gridCol w:w="992"/>
        <w:gridCol w:w="1134"/>
        <w:gridCol w:w="1134"/>
      </w:tblGrid>
      <w:tr w:rsidR="00A44EBD" w:rsidRPr="0093771B" w:rsidTr="007C10CA">
        <w:trPr>
          <w:trHeight w:val="315"/>
          <w:tblHeader/>
        </w:trPr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44EBD" w:rsidRPr="0093771B" w:rsidTr="007C10CA">
        <w:trPr>
          <w:trHeight w:val="315"/>
        </w:trPr>
        <w:tc>
          <w:tcPr>
            <w:tcW w:w="1550" w:type="dxa"/>
            <w:shd w:val="clear" w:color="auto" w:fill="auto"/>
            <w:vAlign w:val="center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A44EBD" w:rsidRPr="00DE3258" w:rsidRDefault="00F14EFA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F14EFA">
              <w:rPr>
                <w:rFonts w:ascii="Times New Roman" w:hAnsi="Times New Roman"/>
                <w:bCs/>
              </w:rPr>
              <w:t>914,7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A44EBD" w:rsidRPr="00DE3258" w:rsidRDefault="00A12089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A12089">
              <w:rPr>
                <w:rFonts w:ascii="Times New Roman" w:hAnsi="Times New Roman"/>
                <w:bCs/>
              </w:rPr>
              <w:t>20607,6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A44EBD" w:rsidRPr="00DE3258" w:rsidRDefault="001354AE" w:rsidP="00E21B2F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1354AE">
              <w:rPr>
                <w:rFonts w:ascii="Times New Roman" w:hAnsi="Times New Roman"/>
                <w:bCs/>
              </w:rPr>
              <w:t>12172,7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DE3258" w:rsidRDefault="001354AE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1354AE">
              <w:rPr>
                <w:rFonts w:ascii="Times New Roman" w:hAnsi="Times New Roman"/>
                <w:bCs/>
              </w:rPr>
              <w:t>506,2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DE3258" w:rsidRDefault="001354AE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1354A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DE3258" w:rsidRDefault="009E6760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9E6760">
              <w:rPr>
                <w:rFonts w:ascii="Times New Roman" w:hAnsi="Times New Roman"/>
                <w:bCs/>
              </w:rPr>
              <w:t>7924,1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DE3258" w:rsidRDefault="001354AE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1354AE">
              <w:rPr>
                <w:rFonts w:ascii="Times New Roman" w:hAnsi="Times New Roman"/>
                <w:bCs/>
              </w:rPr>
              <w:t>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DE3258" w:rsidRDefault="009864F0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B10328">
              <w:rPr>
                <w:rFonts w:ascii="Times New Roman" w:hAnsi="Times New Roman"/>
                <w:bCs/>
              </w:rPr>
              <w:t>20435,</w:t>
            </w:r>
            <w:r w:rsidR="00896EC0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EBD" w:rsidRPr="00DE3258" w:rsidRDefault="003B429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3B429C">
              <w:rPr>
                <w:rFonts w:ascii="Times New Roman" w:hAnsi="Times New Roman"/>
                <w:bCs/>
              </w:rPr>
              <w:t>11053,7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EBD" w:rsidRPr="00DE3258" w:rsidRDefault="003B429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3B429C">
              <w:rPr>
                <w:rFonts w:ascii="Times New Roman" w:hAnsi="Times New Roman"/>
                <w:bCs/>
              </w:rPr>
              <w:t>355,0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EBD" w:rsidRPr="00DE3258" w:rsidRDefault="003B429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5875CB">
              <w:rPr>
                <w:rFonts w:ascii="Times New Roman" w:hAnsi="Times New Roman"/>
                <w:bCs/>
              </w:rPr>
              <w:t>1400,9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DE3258" w:rsidRDefault="005875CB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5875CB">
              <w:rPr>
                <w:rFonts w:ascii="Times New Roman" w:hAnsi="Times New Roman"/>
                <w:bCs/>
              </w:rPr>
              <w:t>7625,4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DE3258" w:rsidRDefault="005875CB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9864F0">
              <w:rPr>
                <w:rFonts w:ascii="Times New Roman" w:hAnsi="Times New Roman"/>
                <w:bCs/>
              </w:rPr>
              <w:t>1087,3</w:t>
            </w:r>
          </w:p>
        </w:tc>
      </w:tr>
      <w:tr w:rsidR="00A44EBD" w:rsidRPr="0093771B" w:rsidTr="007C10CA">
        <w:trPr>
          <w:trHeight w:val="315"/>
        </w:trPr>
        <w:tc>
          <w:tcPr>
            <w:tcW w:w="15593" w:type="dxa"/>
            <w:gridSpan w:val="15"/>
            <w:shd w:val="clear" w:color="auto" w:fill="auto"/>
            <w:vAlign w:val="center"/>
            <w:hideMark/>
          </w:tcPr>
          <w:p w:rsidR="00A44EBD" w:rsidRPr="0019761A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61A">
              <w:rPr>
                <w:rFonts w:ascii="Times New Roman" w:hAnsi="Times New Roman"/>
                <w:bCs/>
                <w:sz w:val="24"/>
                <w:szCs w:val="24"/>
              </w:rPr>
              <w:t>I. Муниципальные бюджетные учреждения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 </w:t>
            </w:r>
          </w:p>
          <w:p w:rsidR="00F82CDF" w:rsidRPr="00C42B52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«Улыбка»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DE3258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5046C3" w:rsidRDefault="00A120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1711,3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5046C3" w:rsidRDefault="0010426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5046C3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5046C3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CDF" w:rsidRPr="005046C3" w:rsidRDefault="00E63C7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5046C3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1687,3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5046C3" w:rsidRDefault="00447CF6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DE3258" w:rsidRDefault="009864F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1628,</w:t>
            </w:r>
            <w:r w:rsidR="00B103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DE3258" w:rsidRDefault="0075318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DE3258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DE3258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40,</w:t>
            </w:r>
            <w:r w:rsidR="005875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DE3258" w:rsidRDefault="005875C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DE3258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№5 </w:t>
            </w:r>
          </w:p>
          <w:p w:rsidR="00E63C7E" w:rsidRPr="00C42B52" w:rsidRDefault="00F82CDF" w:rsidP="0044012D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«Буратино»</w:t>
            </w:r>
            <w:r w:rsidRPr="00F82C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585,8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0C4C10" w:rsidRDefault="00300E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300E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561,8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300E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566,5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C4C10" w:rsidRDefault="00300E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541,4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МБДО</w:t>
            </w:r>
            <w:r w:rsidR="003738B2">
              <w:rPr>
                <w:rFonts w:ascii="Times New Roman" w:hAnsi="Times New Roman"/>
                <w:spacing w:val="2"/>
                <w:sz w:val="26"/>
                <w:szCs w:val="26"/>
              </w:rPr>
              <w:t>У д/с №7</w:t>
            </w:r>
          </w:p>
          <w:p w:rsidR="00F82CDF" w:rsidRPr="00C42B52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lastRenderedPageBreak/>
              <w:t>«Аленуш</w:t>
            </w:r>
            <w:r w:rsidR="00E63C7E">
              <w:rPr>
                <w:rFonts w:ascii="Times New Roman" w:hAnsi="Times New Roman"/>
                <w:spacing w:val="2"/>
                <w:sz w:val="26"/>
                <w:szCs w:val="26"/>
              </w:rPr>
              <w:t>к</w:t>
            </w: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lastRenderedPageBreak/>
              <w:t>7,</w:t>
            </w:r>
            <w:r w:rsidR="00714F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0C4C10" w:rsidRDefault="00A120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1068,5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157,0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A82F0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908,</w:t>
            </w:r>
            <w:r w:rsidR="009E67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994,8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157,3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730,2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DE3258" w:rsidRDefault="009864F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19761A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lastRenderedPageBreak/>
              <w:t xml:space="preserve">МБДОУ д/с </w:t>
            </w:r>
            <w:r w:rsidR="003738B2" w:rsidRPr="0019761A">
              <w:rPr>
                <w:rFonts w:ascii="Times New Roman" w:hAnsi="Times New Roman"/>
                <w:spacing w:val="2"/>
                <w:sz w:val="26"/>
                <w:szCs w:val="26"/>
              </w:rPr>
              <w:t>№ 10</w:t>
            </w:r>
          </w:p>
          <w:p w:rsidR="00F82CDF" w:rsidRPr="0019761A" w:rsidRDefault="00F82CDF" w:rsidP="003738B2">
            <w:pPr>
              <w:spacing w:after="0" w:line="233" w:lineRule="auto"/>
              <w:ind w:left="-108" w:right="-108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«Солнышко»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550,5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C4C10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520,2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DE3258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4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496,</w:t>
            </w:r>
            <w:r w:rsidR="009864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65A69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65A69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65A69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413,</w:t>
            </w:r>
            <w:r w:rsidR="005875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0C4C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115,1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19761A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№15 </w:t>
            </w:r>
          </w:p>
          <w:p w:rsidR="00F82CDF" w:rsidRPr="0019761A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«Колосок»</w:t>
            </w:r>
            <w:r w:rsidRPr="0019761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275,1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065A69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3860E5" w:rsidP="002D3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275,1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306,3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65A69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65A69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281,3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19761A" w:rsidRDefault="00F82CDF" w:rsidP="003738B2">
            <w:pPr>
              <w:spacing w:after="0" w:line="233" w:lineRule="auto"/>
              <w:ind w:lef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№16 </w:t>
            </w:r>
          </w:p>
          <w:p w:rsidR="00F82CDF" w:rsidRPr="0019761A" w:rsidRDefault="00F82CDF" w:rsidP="003738B2">
            <w:pPr>
              <w:spacing w:after="0" w:line="233" w:lineRule="auto"/>
              <w:ind w:lef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«Светл</w:t>
            </w: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я</w:t>
            </w: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 xml:space="preserve">чок» 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221,4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065A69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221,4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195,5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65A69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65A69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185,5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065A69" w:rsidRDefault="00065A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69">
              <w:rPr>
                <w:rFonts w:ascii="Times New Roman" w:hAnsi="Times New Roman"/>
                <w:sz w:val="24"/>
                <w:szCs w:val="24"/>
              </w:rPr>
              <w:t>43,</w:t>
            </w:r>
            <w:r w:rsidR="009864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19761A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№17 </w:t>
            </w:r>
          </w:p>
          <w:p w:rsidR="00F82CDF" w:rsidRPr="0019761A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«Ромашка»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44012D" w:rsidRDefault="0044012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12D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44012D" w:rsidRDefault="0044012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12D">
              <w:rPr>
                <w:rFonts w:ascii="Times New Roman" w:hAnsi="Times New Roman"/>
                <w:sz w:val="24"/>
                <w:szCs w:val="24"/>
              </w:rPr>
              <w:t>146,0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44012D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1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4012D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1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4012D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1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4012D" w:rsidRDefault="0044012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12D">
              <w:rPr>
                <w:rFonts w:ascii="Times New Roman" w:hAnsi="Times New Roman"/>
                <w:sz w:val="24"/>
                <w:szCs w:val="24"/>
              </w:rPr>
              <w:t>146,0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4012D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1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4012D" w:rsidRDefault="0044012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12D">
              <w:rPr>
                <w:rFonts w:ascii="Times New Roman" w:hAnsi="Times New Roman"/>
                <w:sz w:val="24"/>
                <w:szCs w:val="24"/>
              </w:rPr>
              <w:t>125,8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44012D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1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44012D" w:rsidRDefault="0044012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12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44012D" w:rsidRDefault="0044012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1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4012D" w:rsidRDefault="0044012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12D"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4012D" w:rsidRDefault="009864F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19761A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№18 </w:t>
            </w:r>
          </w:p>
          <w:p w:rsidR="00F82CDF" w:rsidRPr="0019761A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«Одуванчик»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22,</w:t>
            </w:r>
            <w:r w:rsidR="00F14E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150,7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40266F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92337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150,7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40266F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40266F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40266F" w:rsidRDefault="005875C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128,6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9864F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F82CDF" w:rsidRPr="0019761A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МБДОУ д/с №19 «Красная Шапочка»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18,</w:t>
            </w:r>
            <w:r w:rsidR="00F14E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611,2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528,9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603,</w:t>
            </w:r>
            <w:r w:rsidR="009864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40266F" w:rsidRDefault="003B429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486,3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26,</w:t>
            </w:r>
            <w:r w:rsidR="00163F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AA8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63AA8" w:rsidRPr="0019761A" w:rsidRDefault="00963AA8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№200 </w:t>
            </w:r>
          </w:p>
          <w:p w:rsidR="00963AA8" w:rsidRPr="0019761A" w:rsidRDefault="00963AA8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«Золушка»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963AA8" w:rsidRPr="0040266F" w:rsidRDefault="00EE53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8,</w:t>
            </w:r>
            <w:r w:rsidR="0040266F" w:rsidRPr="004026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963AA8" w:rsidRPr="0040266F" w:rsidRDefault="00CC69A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963AA8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40266F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281,</w:t>
            </w:r>
            <w:r w:rsidR="009864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63AA8" w:rsidRPr="0040266F" w:rsidRDefault="0040266F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28,</w:t>
            </w:r>
            <w:r w:rsidR="003B42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63AA8" w:rsidRPr="0040266F" w:rsidRDefault="0040266F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63AA8" w:rsidRPr="0040266F" w:rsidRDefault="0040266F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40266F" w:rsidRDefault="0040266F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253,5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16</w:t>
            </w:r>
            <w:r w:rsidR="00163F3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</w:tr>
      <w:tr w:rsidR="00A44EBD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44EBD" w:rsidRPr="0019761A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pacing w:val="2"/>
                <w:sz w:val="24"/>
                <w:szCs w:val="24"/>
              </w:rPr>
              <w:t>МБОУ ПСОШ №1 им. Г.В. Алисова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A44EBD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A44EBD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661,5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44EBD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276,6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0266F" w:rsidRDefault="0092337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369,9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0266F" w:rsidRDefault="003C4C0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557,2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225,2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40266F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262,5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170,</w:t>
            </w:r>
            <w:r w:rsidR="00163F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4EBD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44EBD" w:rsidRPr="00AA00EA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ПСОШ №2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A44EBD" w:rsidRPr="0040266F" w:rsidRDefault="0040266F" w:rsidP="00847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A44EBD" w:rsidRPr="0040266F" w:rsidRDefault="00A120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429,4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44EBD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0266F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0266F" w:rsidRDefault="00A44EB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0266F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374,2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0266F" w:rsidRDefault="0092337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F34341" w:rsidRDefault="00F343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462,5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F34341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F34341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F34341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F34341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416,5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F34341" w:rsidRDefault="0040266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44EBD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44EBD" w:rsidRPr="00AA00EA" w:rsidRDefault="00615E0C" w:rsidP="003738B2">
            <w:pPr>
              <w:shd w:val="clear" w:color="auto" w:fill="FFFFFF"/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МБОУ 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РСОШ №9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A44EBD" w:rsidRPr="00F34341" w:rsidRDefault="00F343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lastRenderedPageBreak/>
              <w:t>9,7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A44EBD" w:rsidRPr="00F34341" w:rsidRDefault="00CC69A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44EBD" w:rsidRPr="00F34341" w:rsidRDefault="00F343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F34341" w:rsidRDefault="00F343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F34341" w:rsidRDefault="005A0F0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F34341" w:rsidRDefault="00F343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F34341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2,</w:t>
            </w:r>
            <w:r w:rsidR="00750322" w:rsidRPr="00F343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F34341" w:rsidRDefault="00F343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176,0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F34341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F34341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F34341" w:rsidRDefault="00F343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F34341" w:rsidRDefault="00F343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F34341" w:rsidRDefault="00163F3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  <w:tr w:rsidR="005A0F0F" w:rsidRPr="0093771B" w:rsidTr="00EE53E5">
        <w:trPr>
          <w:trHeight w:val="129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5A0F0F" w:rsidRPr="00AA00EA" w:rsidRDefault="005A0F0F" w:rsidP="003738B2">
            <w:pPr>
              <w:spacing w:after="0" w:line="233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МБОУ ЛСОШ №16 им. Н.В. </w:t>
            </w:r>
            <w:proofErr w:type="spellStart"/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реверзевой</w:t>
            </w:r>
            <w:proofErr w:type="spellEnd"/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5A0F0F" w:rsidRPr="00F34341" w:rsidRDefault="00F14EFA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574,3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A0F0F" w:rsidRPr="00F34341" w:rsidRDefault="00F34341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473,1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632,7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542,3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7,</w:t>
            </w:r>
            <w:r w:rsidR="00163F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5E0C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AA00EA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БСОШ №20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615E0C" w:rsidRPr="00DE3258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5E0C" w:rsidRPr="00DE3258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615E0C" w:rsidRPr="00DE3258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shd w:val="clear" w:color="auto" w:fill="auto"/>
            <w:hideMark/>
          </w:tcPr>
          <w:p w:rsidR="005046C3" w:rsidRPr="005046C3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E0C" w:rsidRPr="005046C3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5046C3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E3258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35CAC" w:rsidRPr="00DE3258" w:rsidRDefault="00435CA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15E0C" w:rsidRPr="00DE3258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E3258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DE3258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5046C3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5046C3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5046C3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E3258" w:rsidRDefault="005046C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6C3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</w:tr>
      <w:tr w:rsidR="00F771EB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F771EB" w:rsidRPr="00F771EB" w:rsidRDefault="00F771EB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771EB">
              <w:rPr>
                <w:rFonts w:ascii="Times New Roman" w:hAnsi="Times New Roman"/>
                <w:spacing w:val="2"/>
                <w:sz w:val="26"/>
                <w:szCs w:val="26"/>
              </w:rPr>
              <w:t>МБОУ ЖСОШ №22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5A0F0F" w:rsidRPr="00F34341" w:rsidRDefault="00F34341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F56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5A0F0F" w:rsidRPr="00F34341" w:rsidRDefault="005A0F0F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56C66" w:rsidRPr="00F34341" w:rsidRDefault="00F56C66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C66" w:rsidRPr="00F34341" w:rsidRDefault="00F56C66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0F0F" w:rsidRPr="00F34341" w:rsidRDefault="00F34341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F34341" w:rsidRDefault="00CD3FD2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B5A20" w:rsidRPr="00F34341" w:rsidRDefault="008C318C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54,</w:t>
            </w:r>
            <w:r w:rsidR="009864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F34341" w:rsidRDefault="009C312C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F34341" w:rsidRDefault="006E5CBA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11,</w:t>
            </w:r>
            <w:r w:rsidR="00587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E21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F34341" w:rsidRDefault="00F34341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5E0C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AA00EA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ПСОШ №29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615E0C" w:rsidRPr="00DA6299" w:rsidRDefault="00F343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5E0C" w:rsidRPr="00DA6299" w:rsidRDefault="00A120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</w:t>
            </w:r>
            <w:r w:rsidR="00CC69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615E0C" w:rsidRPr="00DA6299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0,4</w:t>
            </w:r>
          </w:p>
          <w:p w:rsidR="00DA6299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F343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DA6299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DA6299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DA6299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163F3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615E0C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AA00EA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НСОШ №30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615E0C" w:rsidRPr="00DA6299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15E0C" w:rsidRPr="00DA6299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DA6299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DA6299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163F3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9864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E0C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A00EA" w:rsidRPr="00AA00EA" w:rsidRDefault="00615E0C" w:rsidP="003738B2">
            <w:pPr>
              <w:spacing w:after="0" w:line="233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КСОШ №32 им. М.В. Владимирова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147,4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134" w:type="dxa"/>
            <w:shd w:val="clear" w:color="auto" w:fill="auto"/>
            <w:hideMark/>
          </w:tcPr>
          <w:p w:rsidR="006C5384" w:rsidRPr="00DA6299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384" w:rsidRPr="00DA6299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384" w:rsidRPr="00DA6299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5A20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167,6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BF3874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BF3874" w:rsidRPr="00AA00EA" w:rsidRDefault="00BF3874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РСОШ №38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BF3874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BF3874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188,3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BF3874" w:rsidRPr="00DA6299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F3874" w:rsidRPr="00DA6299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DA6299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188,3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3874" w:rsidRPr="00DA6299" w:rsidRDefault="00DA6299" w:rsidP="00BF3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180,1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F3874" w:rsidRPr="00DA6299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F3874" w:rsidRPr="00DA6299" w:rsidRDefault="00BF3874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F3874" w:rsidRPr="00DA6299" w:rsidRDefault="00DA6299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DA6299" w:rsidRDefault="00DA6299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180,1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</w:tr>
      <w:tr w:rsidR="00BC7060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BC7060" w:rsidRPr="00AA00EA" w:rsidRDefault="00BC7060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СОШ №39 пос. Дал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нее Поле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BC7060" w:rsidRPr="00DA6299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BC7060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193,</w:t>
            </w:r>
            <w:r w:rsidR="00A120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BC7060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shd w:val="clear" w:color="auto" w:fill="auto"/>
            <w:hideMark/>
          </w:tcPr>
          <w:p w:rsidR="00BC7060" w:rsidRPr="00DA6299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DA6299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DA629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139,</w:t>
            </w:r>
            <w:r w:rsidR="009E67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C7060" w:rsidRPr="00DA6299" w:rsidRDefault="00BC7060" w:rsidP="00BF3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95F59" w:rsidRDefault="00DA6299" w:rsidP="0019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95F59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95F5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DA62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163F3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BC7060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BC7060" w:rsidRPr="00615E0C" w:rsidRDefault="00BC7060" w:rsidP="001B7F78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МБУ ДО ДЮСШ 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180,8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825,</w:t>
            </w:r>
            <w:r w:rsidR="00CC69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248,1</w:t>
            </w:r>
          </w:p>
        </w:tc>
        <w:tc>
          <w:tcPr>
            <w:tcW w:w="1134" w:type="dxa"/>
            <w:shd w:val="clear" w:color="auto" w:fill="auto"/>
            <w:hideMark/>
          </w:tcPr>
          <w:p w:rsidR="00A12089" w:rsidRDefault="00A120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308,9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268,</w:t>
            </w:r>
            <w:r w:rsidR="009E67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C7060" w:rsidRPr="00C95F59" w:rsidRDefault="00BC7060" w:rsidP="00BF3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963,4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19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509,6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397,5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BC7060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BC7060" w:rsidRPr="00615E0C" w:rsidRDefault="00BC7060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ДО ЦВР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484,4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shd w:val="clear" w:color="auto" w:fill="auto"/>
            <w:hideMark/>
          </w:tcPr>
          <w:p w:rsidR="00BC7060" w:rsidRPr="00C95F59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442,2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C7060" w:rsidRPr="00C95F59" w:rsidRDefault="00BC7060" w:rsidP="00BF3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468,7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19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95F59" w:rsidRDefault="00C378DC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441,1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</w:tr>
      <w:tr w:rsidR="00A936AA" w:rsidRPr="0093771B" w:rsidTr="00EE53E5">
        <w:trPr>
          <w:trHeight w:val="570"/>
        </w:trPr>
        <w:tc>
          <w:tcPr>
            <w:tcW w:w="1550" w:type="dxa"/>
            <w:shd w:val="clear" w:color="auto" w:fill="auto"/>
            <w:vAlign w:val="center"/>
            <w:hideMark/>
          </w:tcPr>
          <w:p w:rsidR="00A936AA" w:rsidRPr="0093771B" w:rsidRDefault="00A936AA" w:rsidP="003738B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 по бюджет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ным </w:t>
            </w:r>
            <w:proofErr w:type="spellStart"/>
            <w:proofErr w:type="gram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учреж-дениям</w:t>
            </w:r>
            <w:proofErr w:type="spellEnd"/>
            <w:proofErr w:type="gramEnd"/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A936AA" w:rsidRPr="00DE3258" w:rsidRDefault="00F14EF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4EFA">
              <w:rPr>
                <w:rFonts w:ascii="Times New Roman" w:hAnsi="Times New Roman"/>
                <w:sz w:val="24"/>
                <w:szCs w:val="24"/>
              </w:rPr>
              <w:t>736,4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A936AA" w:rsidRPr="00DE3258" w:rsidRDefault="00CC69A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A7DD3">
              <w:rPr>
                <w:rFonts w:ascii="Times New Roman" w:hAnsi="Times New Roman"/>
                <w:sz w:val="24"/>
                <w:szCs w:val="24"/>
              </w:rPr>
              <w:t>9591,</w:t>
            </w:r>
            <w:r w:rsidR="008A7DD3" w:rsidRPr="008A7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936AA" w:rsidRPr="00DE3258" w:rsidRDefault="001354A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54AE">
              <w:rPr>
                <w:rFonts w:ascii="Times New Roman" w:hAnsi="Times New Roman"/>
                <w:sz w:val="24"/>
                <w:szCs w:val="24"/>
              </w:rPr>
              <w:t>1156,</w:t>
            </w:r>
            <w:r w:rsidR="008A7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9E6760" w:rsidRDefault="001354A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54AE">
              <w:rPr>
                <w:rFonts w:ascii="Times New Roman" w:hAnsi="Times New Roman"/>
                <w:bCs/>
              </w:rPr>
              <w:t>506,2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9E6760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9E6760" w:rsidRDefault="009E67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60">
              <w:rPr>
                <w:rFonts w:ascii="Times New Roman" w:hAnsi="Times New Roman"/>
                <w:sz w:val="24"/>
                <w:szCs w:val="24"/>
              </w:rPr>
              <w:t>7924,1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DE3258" w:rsidRDefault="003C4C0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4C0B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DE3258" w:rsidRDefault="00B1032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0328">
              <w:rPr>
                <w:rFonts w:ascii="Times New Roman" w:hAnsi="Times New Roman"/>
                <w:sz w:val="24"/>
                <w:szCs w:val="24"/>
              </w:rPr>
              <w:t>9353,8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936AA" w:rsidRPr="00DE3258" w:rsidRDefault="003B429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429C">
              <w:rPr>
                <w:rFonts w:ascii="Times New Roman" w:hAnsi="Times New Roman"/>
                <w:sz w:val="24"/>
                <w:szCs w:val="24"/>
              </w:rPr>
              <w:t>731,6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936AA" w:rsidRPr="00DE3258" w:rsidRDefault="003B429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429C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936AA" w:rsidRPr="00DE3258" w:rsidRDefault="003B429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75CB">
              <w:rPr>
                <w:rFonts w:ascii="Times New Roman" w:hAnsi="Times New Roman"/>
                <w:sz w:val="24"/>
                <w:szCs w:val="24"/>
              </w:rPr>
              <w:t>1082,</w:t>
            </w:r>
            <w:r w:rsidR="005875CB" w:rsidRPr="005875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DE3258" w:rsidRDefault="005875C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75CB">
              <w:rPr>
                <w:rFonts w:ascii="Times New Roman" w:hAnsi="Times New Roman"/>
                <w:sz w:val="24"/>
                <w:szCs w:val="24"/>
              </w:rPr>
              <w:t>7480,3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DE3258" w:rsidRDefault="009864F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64F0">
              <w:rPr>
                <w:rFonts w:ascii="Times New Roman" w:hAnsi="Times New Roman"/>
                <w:sz w:val="24"/>
                <w:szCs w:val="24"/>
              </w:rPr>
              <w:t>974,3</w:t>
            </w:r>
          </w:p>
        </w:tc>
      </w:tr>
      <w:tr w:rsidR="00A936AA" w:rsidRPr="0093771B" w:rsidTr="007C10CA">
        <w:trPr>
          <w:trHeight w:val="315"/>
        </w:trPr>
        <w:tc>
          <w:tcPr>
            <w:tcW w:w="15593" w:type="dxa"/>
            <w:gridSpan w:val="15"/>
            <w:shd w:val="clear" w:color="auto" w:fill="auto"/>
            <w:vAlign w:val="center"/>
            <w:hideMark/>
          </w:tcPr>
          <w:p w:rsidR="00A936AA" w:rsidRPr="00DE3258" w:rsidRDefault="00A936AA" w:rsidP="00E63C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C95F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II. Муниципальные автономные учреждения</w:t>
            </w:r>
          </w:p>
        </w:tc>
      </w:tr>
      <w:tr w:rsidR="00AC4041" w:rsidRPr="0093771B" w:rsidTr="007C10CA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C4041" w:rsidRPr="0093771B" w:rsidRDefault="00AC4041" w:rsidP="0037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«РКЦ»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C4041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178,2</w:t>
            </w:r>
          </w:p>
        </w:tc>
        <w:tc>
          <w:tcPr>
            <w:tcW w:w="1129" w:type="dxa"/>
            <w:gridSpan w:val="2"/>
            <w:shd w:val="clear" w:color="auto" w:fill="auto"/>
            <w:noWrap/>
            <w:vAlign w:val="bottom"/>
            <w:hideMark/>
          </w:tcPr>
          <w:p w:rsidR="00AC4041" w:rsidRPr="00C95F59" w:rsidRDefault="00C95F59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11016,</w:t>
            </w:r>
            <w:r w:rsidR="00135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C4041" w:rsidRPr="00C95F59" w:rsidRDefault="00C95F59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11016,</w:t>
            </w:r>
            <w:r w:rsidR="00135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AC4041" w:rsidRPr="00C95F59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95F59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95F59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95F59" w:rsidRDefault="00C95F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11081,</w:t>
            </w:r>
            <w:r w:rsidR="00896E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C4041" w:rsidRPr="00C95F59" w:rsidRDefault="00C95F59" w:rsidP="006A3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F59">
              <w:rPr>
                <w:rFonts w:ascii="Times New Roman" w:hAnsi="Times New Roman"/>
              </w:rPr>
              <w:t>10322,1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C4041" w:rsidRPr="00C95F59" w:rsidRDefault="00C95F59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296,0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C4041" w:rsidRPr="00C95F59" w:rsidRDefault="00C95F59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318,0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95F59" w:rsidRDefault="00C95F59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145,1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95F59" w:rsidRDefault="00C95F59" w:rsidP="00102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</w:tr>
      <w:tr w:rsidR="00C95F59" w:rsidRPr="0093771B" w:rsidTr="007C10CA">
        <w:trPr>
          <w:trHeight w:val="236"/>
        </w:trPr>
        <w:tc>
          <w:tcPr>
            <w:tcW w:w="1550" w:type="dxa"/>
            <w:shd w:val="clear" w:color="auto" w:fill="auto"/>
            <w:vAlign w:val="center"/>
            <w:hideMark/>
          </w:tcPr>
          <w:p w:rsidR="00C95F59" w:rsidRPr="0093771B" w:rsidRDefault="00C95F59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Итого по </w:t>
            </w:r>
            <w:proofErr w:type="spellStart"/>
            <w:proofErr w:type="gram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автоном-ным</w:t>
            </w:r>
            <w:proofErr w:type="spellEnd"/>
            <w:proofErr w:type="gram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 учр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ниям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178,2</w:t>
            </w:r>
          </w:p>
        </w:tc>
        <w:tc>
          <w:tcPr>
            <w:tcW w:w="1129" w:type="dxa"/>
            <w:gridSpan w:val="2"/>
            <w:shd w:val="clear" w:color="auto" w:fill="auto"/>
            <w:noWrap/>
            <w:vAlign w:val="bottom"/>
            <w:hideMark/>
          </w:tcPr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11016,</w:t>
            </w:r>
            <w:r w:rsidR="008A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11016,</w:t>
            </w:r>
            <w:r w:rsidR="008A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11081,</w:t>
            </w:r>
            <w:r w:rsidR="00896E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F59">
              <w:rPr>
                <w:rFonts w:ascii="Times New Roman" w:hAnsi="Times New Roman"/>
              </w:rPr>
              <w:t>10322,1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296,0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318,0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145,1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5F59" w:rsidRPr="00C95F59" w:rsidRDefault="00C95F59" w:rsidP="00A12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59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</w:tr>
    </w:tbl>
    <w:p w:rsidR="00C873FC" w:rsidRPr="00C873FC" w:rsidRDefault="00C873FC" w:rsidP="003738B2">
      <w:pPr>
        <w:spacing w:after="0" w:line="240" w:lineRule="auto"/>
        <w:rPr>
          <w:rFonts w:ascii="Times New Roman" w:hAnsi="Times New Roman"/>
          <w:sz w:val="14"/>
          <w:szCs w:val="28"/>
        </w:rPr>
      </w:pPr>
    </w:p>
    <w:p w:rsidR="00400D5A" w:rsidRDefault="00400D5A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C95F59" w:rsidRDefault="00C95F5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400D5A" w:rsidRDefault="00400D5A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C32A6" w:rsidRDefault="00AC32A6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310A8" w:rsidRDefault="00C310A8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310A8" w:rsidRDefault="00C310A8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310A8" w:rsidRDefault="00C310A8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310A8" w:rsidRDefault="00C310A8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310A8" w:rsidRDefault="00C310A8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310A8" w:rsidRDefault="00C310A8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400D5A" w:rsidRPr="00002A01" w:rsidRDefault="00A13CD9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lastRenderedPageBreak/>
        <w:t>Приложение</w:t>
      </w:r>
      <w:r w:rsidR="00301A0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№ 7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Информация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об основных мероприятиях, приоритетных основных мероприятиях, 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proofErr w:type="gramStart"/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мероприятиях</w:t>
      </w:r>
      <w:proofErr w:type="gramEnd"/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ведомственных целевых программ, финансируемых за счет всех 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источников финансирования, выполненных в полном объеме</w:t>
      </w: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3544"/>
        <w:gridCol w:w="2693"/>
        <w:gridCol w:w="3260"/>
      </w:tblGrid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Количество основных мероприятий, выполненных в полном объеме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Степень реализации основных мероприятий</w:t>
            </w: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Всего,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- основные 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 </w:t>
            </w:r>
          </w:p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6D355D" w:rsidP="003E224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EB65C8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6D355D" w:rsidP="003E224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EB65C8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- основные  мероприятия, предусматривающие оказание муниципальных услуг (работ) на основании муниципальных заданий </w:t>
            </w:r>
          </w:p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- иные основные  мероприятия, приоритетные основные мероприятия, мероприятия ведомственных целевых программ,  </w:t>
            </w:r>
            <w:proofErr w:type="gramStart"/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результаты</w:t>
            </w:r>
            <w:proofErr w:type="gramEnd"/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реализации которых оцениваются как наступление или </w:t>
            </w:r>
            <w:proofErr w:type="spellStart"/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ненаступление</w:t>
            </w:r>
            <w:proofErr w:type="spellEnd"/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</w:tbl>
    <w:p w:rsidR="00400D5A" w:rsidRDefault="00400D5A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9D7B25" w:rsidRPr="009D7B25" w:rsidRDefault="004C34DC" w:rsidP="009D7B25">
      <w:pPr>
        <w:keepNext/>
        <w:tabs>
          <w:tab w:val="left" w:pos="9639"/>
        </w:tabs>
        <w:spacing w:after="0" w:line="240" w:lineRule="auto"/>
        <w:ind w:firstLine="1204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9D7B25" w:rsidRPr="00C96F4A">
        <w:rPr>
          <w:rFonts w:ascii="Times New Roman" w:hAnsi="Times New Roman"/>
          <w:sz w:val="28"/>
          <w:szCs w:val="28"/>
        </w:rPr>
        <w:t>Приложение  №8</w:t>
      </w:r>
    </w:p>
    <w:p w:rsidR="00AC32A6" w:rsidRDefault="00AC32A6" w:rsidP="00AC32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C32A6" w:rsidRDefault="00AC32A6" w:rsidP="00AC32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D7B25">
        <w:rPr>
          <w:rFonts w:ascii="Times New Roman" w:hAnsi="Times New Roman"/>
          <w:sz w:val="24"/>
          <w:szCs w:val="24"/>
        </w:rPr>
        <w:t xml:space="preserve">Отчет об исполнении </w:t>
      </w:r>
    </w:p>
    <w:p w:rsidR="009D7B25" w:rsidRPr="009D7B25" w:rsidRDefault="009D7B25" w:rsidP="009D7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9D7B25">
        <w:rPr>
          <w:rFonts w:ascii="Times New Roman" w:hAnsi="Times New Roman"/>
          <w:sz w:val="24"/>
          <w:szCs w:val="24"/>
        </w:rPr>
        <w:t xml:space="preserve">лана реализации муниципальной программы  Песчанокопского района «Развитие образования» </w:t>
      </w:r>
    </w:p>
    <w:p w:rsidR="009D7B25" w:rsidRPr="009D7B25" w:rsidRDefault="006B0C61" w:rsidP="009D7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  12 мес. 2023</w:t>
      </w:r>
      <w:r w:rsidR="009D7B25" w:rsidRPr="009D7B25">
        <w:rPr>
          <w:rFonts w:ascii="Times New Roman" w:hAnsi="Times New Roman"/>
          <w:sz w:val="24"/>
          <w:szCs w:val="24"/>
        </w:rPr>
        <w:t xml:space="preserve"> г</w:t>
      </w:r>
      <w:r w:rsidR="009D7B25">
        <w:rPr>
          <w:rFonts w:ascii="Times New Roman" w:hAnsi="Times New Roman"/>
          <w:sz w:val="24"/>
          <w:szCs w:val="24"/>
        </w:rPr>
        <w:t>.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5"/>
        <w:gridCol w:w="2271"/>
        <w:gridCol w:w="1984"/>
        <w:gridCol w:w="1418"/>
        <w:gridCol w:w="1417"/>
        <w:gridCol w:w="1134"/>
        <w:gridCol w:w="1134"/>
        <w:gridCol w:w="1134"/>
        <w:gridCol w:w="851"/>
      </w:tblGrid>
      <w:tr w:rsidR="009D7B25" w:rsidRPr="009D7B25" w:rsidTr="002938CC">
        <w:trPr>
          <w:trHeight w:val="5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полнитель,</w:t>
            </w:r>
          </w:p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 (дол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ность/ФИО)</w:t>
            </w:r>
          </w:p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˂1˃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  Результат ре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лизации     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ская дата  начала ре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лизации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ская дата окончания реализации, наступл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трольного 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Расходы бюджета Песчаноко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 на реализацию муниципальной программы, </w:t>
            </w:r>
            <w:proofErr w:type="spell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мы 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енных средств и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чины их </w:t>
            </w:r>
            <w:proofErr w:type="spell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осво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˂2˃</w:t>
            </w:r>
          </w:p>
        </w:tc>
      </w:tr>
      <w:tr w:rsidR="009D7B25" w:rsidRPr="009D7B25" w:rsidTr="002938CC">
        <w:trPr>
          <w:trHeight w:val="132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смотрено муниц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смотрено сводной бюдже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ной ро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писью</w:t>
            </w:r>
          </w:p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ную дату </w:t>
            </w:r>
          </w:p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B25" w:rsidRPr="009D7B25" w:rsidRDefault="009D7B25" w:rsidP="00AC32A6">
      <w:pPr>
        <w:spacing w:after="0" w:line="228" w:lineRule="auto"/>
        <w:rPr>
          <w:rFonts w:ascii="Times New Roman" w:hAnsi="Times New Roman"/>
          <w:sz w:val="24"/>
          <w:szCs w:val="24"/>
        </w:rPr>
      </w:pPr>
    </w:p>
    <w:tbl>
      <w:tblPr>
        <w:tblW w:w="1503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7"/>
        <w:gridCol w:w="2960"/>
        <w:gridCol w:w="29"/>
        <w:gridCol w:w="1984"/>
        <w:gridCol w:w="284"/>
        <w:gridCol w:w="1984"/>
        <w:gridCol w:w="1414"/>
        <w:gridCol w:w="16"/>
        <w:gridCol w:w="1405"/>
        <w:gridCol w:w="12"/>
        <w:gridCol w:w="1130"/>
        <w:gridCol w:w="1136"/>
        <w:gridCol w:w="1134"/>
        <w:gridCol w:w="853"/>
      </w:tblGrid>
      <w:tr w:rsidR="009D7B25" w:rsidRPr="009D7B25" w:rsidTr="00DF19E7">
        <w:trPr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7B25" w:rsidRPr="009D7B25" w:rsidTr="00DF19E7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1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Подпрограмма  «Развитие общего и дополнительного образования»</w:t>
            </w:r>
          </w:p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B25" w:rsidRPr="009D7B25" w:rsidTr="002938CC">
        <w:trPr>
          <w:trHeight w:val="398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746C89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B16" w:rsidRPr="009D7B25" w:rsidTr="002938CC">
        <w:trPr>
          <w:trHeight w:val="6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9D7B25" w:rsidRDefault="00656B16" w:rsidP="00AC32A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9D7B25" w:rsidRDefault="00656B16" w:rsidP="00AC32A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Обеспечение госуда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ственных гарантий реал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зации прав на получение общедоступного и бе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платного дошкольного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разования в муниципал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ных дошкольных образ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вательных организациях; </w:t>
            </w:r>
          </w:p>
          <w:p w:rsidR="00656B16" w:rsidRPr="009D7B25" w:rsidRDefault="00656B16" w:rsidP="00AC32A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финансовое обеспечение получения дошкольного образования в частных дошкольных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>тельных организациях 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средством предоставления субсидий на возмещение затрат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9D7B25" w:rsidRDefault="00656B16" w:rsidP="00AC32A6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9D7B25" w:rsidRDefault="00656B16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sz w:val="24"/>
                <w:szCs w:val="24"/>
              </w:rPr>
              <w:t>Обеспечено п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 xml:space="preserve">лучение </w:t>
            </w:r>
            <w:r w:rsidR="00E10237">
              <w:rPr>
                <w:rFonts w:ascii="Times New Roman" w:hAnsi="Times New Roman"/>
                <w:sz w:val="24"/>
                <w:szCs w:val="24"/>
              </w:rPr>
              <w:t>872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с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питанникам д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школьного обр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зования, во всех муниципальных образовательных организациях Песчанокопского района.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C96F4A" w:rsidRDefault="00656B16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F4A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1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C96F4A" w:rsidRDefault="00656B16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F4A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1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96F4A" w:rsidRDefault="00E10237" w:rsidP="00AC3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139432,4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96F4A" w:rsidRDefault="00E10237" w:rsidP="00AC32A6">
            <w:pPr>
              <w:widowControl w:val="0"/>
              <w:suppressAutoHyphens/>
              <w:snapToGrid w:val="0"/>
              <w:spacing w:after="0" w:line="228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96F4A" w:rsidRDefault="00E10237" w:rsidP="00AC32A6">
            <w:pPr>
              <w:widowControl w:val="0"/>
              <w:suppressAutoHyphens/>
              <w:snapToGrid w:val="0"/>
              <w:spacing w:after="0" w:line="228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139432,3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96F4A" w:rsidRDefault="00E10237" w:rsidP="00AC32A6">
            <w:pPr>
              <w:widowControl w:val="0"/>
              <w:suppressAutoHyphens/>
              <w:snapToGrid w:val="0"/>
              <w:spacing w:after="0" w:line="228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0,1</w:t>
            </w:r>
          </w:p>
        </w:tc>
      </w:tr>
      <w:tr w:rsidR="009D7B25" w:rsidRPr="009D7B25" w:rsidTr="002938CC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1.1.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B25" w:rsidRPr="009D7B25" w:rsidTr="002938CC">
        <w:trPr>
          <w:trHeight w:val="198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Удельный вес воспитанн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ков ДОО, обучающихся по программам ФГОС 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школьного образования, в общей численности восп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танников ДОО – </w:t>
            </w:r>
            <w:r w:rsidRPr="005F00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Удельный вес воспитанников ДОУ, обуча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щихся по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граммам ФГОС   дошкольного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разования, в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щей численности воспитанников ДОУ-</w:t>
            </w:r>
            <w:r w:rsidRPr="005F00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%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46C89" w:rsidRPr="009D7B25" w:rsidTr="002938CC">
        <w:trPr>
          <w:trHeight w:val="4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DF3BD2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6C89" w:rsidRPr="009D7B25" w:rsidRDefault="00746C89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746C89" w:rsidRPr="009D7B25" w:rsidRDefault="00746C89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4A" w:rsidRPr="009D7B25" w:rsidTr="002938CC">
        <w:trPr>
          <w:trHeight w:val="112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гарантий реализации прав на пол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чение общедоступного и бесплатного дошкольного, начального общего, осно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ного общего, среднего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щего образования в мун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ципальных и частных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низациях, обеспечение 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детей в муниципал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ных  общеобразовател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ных организациях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начальника отдела Сергеева К.А.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E102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п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лучение </w:t>
            </w:r>
            <w:r w:rsidR="005F00F1" w:rsidRPr="005F00F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E1023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обучающимся и</w:t>
            </w:r>
            <w:r w:rsidR="00E1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275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танникам д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школьного начального 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щего, среднего общего образ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вания, а также дополнительного образования в  муниципальных образовательных организациях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96F4A" w:rsidRDefault="00E10237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96F4A" w:rsidRDefault="00E10237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E10237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295547,6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E10237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E10237" w:rsidP="00913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295432,7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E10237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34061E" w:rsidRPr="009D7B25" w:rsidTr="002938CC">
        <w:trPr>
          <w:trHeight w:val="59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граммы:  1.2.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92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Удельный вес численнос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CF208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="00CF208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CF2082">
              <w:rPr>
                <w:rFonts w:ascii="Times New Roman" w:hAnsi="Times New Roman"/>
                <w:sz w:val="24"/>
                <w:szCs w:val="24"/>
              </w:rPr>
              <w:t xml:space="preserve"> в ОУ по ФГОС -</w:t>
            </w:r>
            <w:r w:rsidR="00CF2082" w:rsidRPr="005F00F1">
              <w:rPr>
                <w:rFonts w:ascii="Times New Roman" w:hAnsi="Times New Roman"/>
                <w:sz w:val="24"/>
                <w:szCs w:val="24"/>
              </w:rPr>
              <w:t>99,89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%;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44D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в ОУ по ФГОС</w:t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в общей численн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сти  обучающи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ся  ОУ -</w:t>
            </w:r>
            <w:r w:rsidR="00CF2082">
              <w:rPr>
                <w:rFonts w:ascii="Times New Roman" w:hAnsi="Times New Roman" w:cs="Times New Roman"/>
                <w:sz w:val="24"/>
                <w:szCs w:val="24"/>
              </w:rPr>
              <w:t>99,89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341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 1.3.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2938CC">
        <w:trPr>
          <w:trHeight w:val="49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7B6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Обеспечение  предоста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ления муниципальных услуг  муниципальными    организациями  дополн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тельного образования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7B66DD" w:rsidRDefault="0034061E" w:rsidP="005F0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66DD">
              <w:rPr>
                <w:rFonts w:ascii="Times New Roman" w:hAnsi="Times New Roman"/>
                <w:sz w:val="24"/>
                <w:szCs w:val="24"/>
              </w:rPr>
              <w:t>Обеспечены условия для успешного фун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к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 xml:space="preserve">ционирования организаций </w:t>
            </w:r>
            <w:proofErr w:type="gramStart"/>
            <w:r w:rsidRPr="007B66DD">
              <w:rPr>
                <w:rFonts w:ascii="Times New Roman" w:hAnsi="Times New Roman"/>
                <w:sz w:val="24"/>
                <w:szCs w:val="24"/>
              </w:rPr>
              <w:t>д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полни-тельного</w:t>
            </w:r>
            <w:proofErr w:type="gramEnd"/>
            <w:r w:rsidRPr="007B66DD">
              <w:rPr>
                <w:rFonts w:ascii="Times New Roman" w:hAnsi="Times New Roman"/>
                <w:sz w:val="24"/>
                <w:szCs w:val="24"/>
              </w:rPr>
              <w:t xml:space="preserve"> образования д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 xml:space="preserve">тей и получения общедоступного и бесплатного дополнительного образования </w:t>
            </w:r>
            <w:r w:rsidR="005F00F1">
              <w:rPr>
                <w:rFonts w:ascii="Times New Roman" w:hAnsi="Times New Roman"/>
                <w:sz w:val="24"/>
                <w:szCs w:val="24"/>
              </w:rPr>
              <w:t xml:space="preserve">2432 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1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E10237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29668,5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E10237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E10237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29668,2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E10237" w:rsidP="0034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4061E" w:rsidRPr="009D7B25" w:rsidTr="002938CC">
        <w:trPr>
          <w:trHeight w:val="5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1.3.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145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Размещение на сайтах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разовательных организ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ций  информации о пред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ставлении муниципальных услуг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Размещена 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формация на са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тах учреждений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2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2938CC">
        <w:trPr>
          <w:trHeight w:val="191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с </w:t>
            </w:r>
            <w:proofErr w:type="gramStart"/>
            <w:r w:rsidRPr="009D7B25">
              <w:rPr>
                <w:rFonts w:ascii="Times New Roman" w:hAnsi="Times New Roman"/>
                <w:sz w:val="24"/>
                <w:szCs w:val="24"/>
              </w:rPr>
              <w:t>обучающ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мися</w:t>
            </w:r>
            <w:proofErr w:type="gramEnd"/>
            <w:r w:rsidRPr="009D7B25">
              <w:rPr>
                <w:rFonts w:ascii="Times New Roman" w:hAnsi="Times New Roman"/>
                <w:sz w:val="24"/>
                <w:szCs w:val="24"/>
              </w:rPr>
              <w:t>, включая меропри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я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тия по выявлению, по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держке и сопровождению одаренных детей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Увеличение чи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ленности талан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ливых детей, 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лучивших мун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ципальную по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держку со стор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ны Администр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1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2938CC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132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Увеличение доли обуча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щихся, участвующих в олимпиадах и к</w:t>
            </w:r>
            <w:r>
              <w:rPr>
                <w:rFonts w:ascii="Times New Roman" w:hAnsi="Times New Roman"/>
                <w:sz w:val="24"/>
                <w:szCs w:val="24"/>
              </w:rPr>
              <w:t>онкурсах различного уровня -</w:t>
            </w:r>
            <w:r w:rsidR="005F00F1" w:rsidRPr="005F00F1">
              <w:rPr>
                <w:rFonts w:ascii="Times New Roman" w:hAnsi="Times New Roman"/>
                <w:sz w:val="24"/>
                <w:szCs w:val="24"/>
              </w:rPr>
              <w:t>76,3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Доля обуча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щихся, участв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ющих в олимп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адах и кон</w:t>
            </w:r>
            <w:r w:rsidR="00CF2082">
              <w:rPr>
                <w:rFonts w:ascii="Times New Roman" w:hAnsi="Times New Roman" w:cs="Times New Roman"/>
                <w:sz w:val="24"/>
                <w:szCs w:val="24"/>
              </w:rPr>
              <w:t>курсах различного уро</w:t>
            </w:r>
            <w:r w:rsidR="00CF20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2082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="005F00F1" w:rsidRPr="005F00F1">
              <w:rPr>
                <w:rFonts w:ascii="Times New Roman" w:hAnsi="Times New Roman" w:cs="Times New Roman"/>
                <w:sz w:val="24"/>
                <w:szCs w:val="24"/>
              </w:rPr>
              <w:t>– 76,3</w:t>
            </w:r>
            <w:r w:rsidRPr="005F00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3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2938CC">
        <w:trPr>
          <w:trHeight w:val="83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ных на развитие педагог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ческого потенциала сист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мы общего и дополнител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ного образования Песч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нокопского района,  вкл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чая поощрение лучших педагогических работн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Повышение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влекательности педагогической профессии; ув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личение доли 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дагогических 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ботников,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нимающих уч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стие в конкурсах профессионал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ного мастерства на уровне мун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ципального, 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гионального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1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2938CC">
        <w:trPr>
          <w:trHeight w:val="60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граммы 1.6.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97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5F00F1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0F1">
              <w:rPr>
                <w:rFonts w:ascii="Times New Roman" w:hAnsi="Times New Roman"/>
                <w:sz w:val="24"/>
                <w:szCs w:val="24"/>
              </w:rPr>
              <w:t>Размещение информации ОО и сайте отдела образ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вания об участии в ко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н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 xml:space="preserve">курсах профессионального мастерства; отношение среднемесячной платы </w:t>
            </w:r>
            <w:proofErr w:type="spellStart"/>
            <w:r w:rsidRPr="005F00F1">
              <w:rPr>
                <w:rFonts w:ascii="Times New Roman" w:hAnsi="Times New Roman"/>
                <w:sz w:val="24"/>
                <w:szCs w:val="24"/>
              </w:rPr>
              <w:t>п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дработников</w:t>
            </w:r>
            <w:proofErr w:type="spellEnd"/>
            <w:r w:rsidRPr="005F00F1">
              <w:rPr>
                <w:rFonts w:ascii="Times New Roman" w:hAnsi="Times New Roman"/>
                <w:sz w:val="24"/>
                <w:szCs w:val="24"/>
              </w:rPr>
              <w:t xml:space="preserve"> ДОО </w:t>
            </w:r>
            <w:proofErr w:type="gramStart"/>
            <w:r w:rsidRPr="005F00F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F00F1">
              <w:rPr>
                <w:rFonts w:ascii="Times New Roman" w:hAnsi="Times New Roman"/>
                <w:sz w:val="24"/>
                <w:szCs w:val="24"/>
              </w:rPr>
              <w:t xml:space="preserve"> сре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д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 xml:space="preserve">ней заработной платы по РО – 100%, отношение среднемесячной платы </w:t>
            </w:r>
            <w:proofErr w:type="spellStart"/>
            <w:r w:rsidRPr="005F00F1">
              <w:rPr>
                <w:rFonts w:ascii="Times New Roman" w:hAnsi="Times New Roman"/>
                <w:sz w:val="24"/>
                <w:szCs w:val="24"/>
              </w:rPr>
              <w:t>п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дработников</w:t>
            </w:r>
            <w:proofErr w:type="spellEnd"/>
            <w:r w:rsidRPr="005F00F1">
              <w:rPr>
                <w:rFonts w:ascii="Times New Roman" w:hAnsi="Times New Roman"/>
                <w:sz w:val="24"/>
                <w:szCs w:val="24"/>
              </w:rPr>
              <w:t xml:space="preserve"> ОО к средней заработной платы по РО – 100%, отношение средн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 xml:space="preserve">месячной платы </w:t>
            </w:r>
            <w:proofErr w:type="spellStart"/>
            <w:r w:rsidRPr="005F00F1">
              <w:rPr>
                <w:rFonts w:ascii="Times New Roman" w:hAnsi="Times New Roman"/>
                <w:sz w:val="24"/>
                <w:szCs w:val="24"/>
              </w:rPr>
              <w:t>педрабо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т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ников</w:t>
            </w:r>
            <w:proofErr w:type="spellEnd"/>
            <w:r w:rsidRPr="005F00F1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к средней з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а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работной платы по РО – 100 %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3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5F00F1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0F1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5F00F1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0F1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2938CC">
        <w:trPr>
          <w:trHeight w:val="25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вание дистанционного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разования детей-инвалидов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Предоставление всем детям-инвалидам во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можности осво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образов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тельных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грамм в форме дистанционного образования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1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2938CC">
        <w:trPr>
          <w:trHeight w:val="55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1.7.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139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Доля детей-инвалидов нуждающихся в дистанц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он</w:t>
            </w:r>
            <w:r w:rsidR="00CF2082">
              <w:rPr>
                <w:rFonts w:ascii="Times New Roman" w:hAnsi="Times New Roman"/>
                <w:sz w:val="24"/>
                <w:szCs w:val="24"/>
              </w:rPr>
              <w:t xml:space="preserve">ном обучении 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F2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Доля дете</w:t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валидов, нужд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ющихся в 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станционном обучении-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2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2938CC">
        <w:trPr>
          <w:trHeight w:val="164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Строительство, реко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струкция, муниципальных образовательных орган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модернизация инфраструктуры муниципальных образовательных организаций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E10237" w:rsidP="00E10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E10237" w:rsidP="00E10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2938CC">
        <w:trPr>
          <w:trHeight w:val="56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граммы:1.8. 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10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модернизация инфр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структуры муниципальных образовательных орган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заций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64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2938CC">
        <w:trPr>
          <w:trHeight w:val="178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383B03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Создание безопасных и комфортных условий ос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ществления образовател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ь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ной деятельности </w:t>
            </w:r>
            <w:proofErr w:type="gramStart"/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</w:t>
            </w:r>
            <w:proofErr w:type="gramEnd"/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мун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ципальных образовател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ь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ных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организаций 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E10237" w:rsidP="00E10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E10237" w:rsidP="00E10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2938CC">
        <w:trPr>
          <w:trHeight w:val="71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4A" w:rsidRPr="009D7B25" w:rsidTr="002938CC">
        <w:trPr>
          <w:trHeight w:val="5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5A7853" w:rsidRDefault="00C96F4A" w:rsidP="00130DE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Капитальный ремонт м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ниципальных образов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тельных учреждений (за исключением аварийных)</w:t>
            </w:r>
          </w:p>
          <w:p w:rsidR="00C96F4A" w:rsidRPr="009D7B25" w:rsidRDefault="00C96F4A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555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55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1.9.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4A" w:rsidRPr="009D7B25" w:rsidTr="002938CC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383B03" w:rsidRDefault="00C96F4A" w:rsidP="00C858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одготовка проектной сметной документации на капитальный ремонт м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ниципальных образов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тельных учреждений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F3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1.9.2.1.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4A" w:rsidRPr="009D7B25" w:rsidTr="002938CC">
        <w:trPr>
          <w:trHeight w:val="160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BF3785" w:rsidRDefault="00C96F4A" w:rsidP="00BF378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Сметная документация на выполнение проектно-изыскательских работ по корректировке проектно-сметной документации на капитальный ремонт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58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3BC2" w:rsidRPr="009D7B25" w:rsidTr="002938CC">
        <w:trPr>
          <w:trHeight w:val="582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57230E" w:rsidRDefault="00893BC2" w:rsidP="0057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1.9.2.2.</w:t>
            </w:r>
            <w:r w:rsidRPr="00572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роведение пр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ектно-изыскательских р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бот для изготовления ПСД на капитальный ремонт здания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58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2.2.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26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1.9.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C2" w:rsidRPr="009D7B25" w:rsidTr="002938CC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383B03" w:rsidRDefault="00893BC2" w:rsidP="00C858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Приобретение транспор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ных средств (автобусов) для перевозки детей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A314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B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Default="0034061E" w:rsidP="00C8586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1.9.4.</w:t>
            </w:r>
          </w:p>
          <w:p w:rsidR="0034061E" w:rsidRPr="005A7853" w:rsidRDefault="0034061E" w:rsidP="00C8586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5A7853" w:rsidRDefault="0034061E" w:rsidP="00A31457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C2" w:rsidRPr="009D7B25" w:rsidTr="002938CC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5A7853" w:rsidRDefault="00893BC2" w:rsidP="00C8586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Субсидия на приобретение автобусов для муниц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пальных учреждений д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полнительного образов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ния детей спортивной направленности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5A7853" w:rsidRDefault="00893BC2" w:rsidP="00A31457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264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26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Default="0034061E" w:rsidP="00DF3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4061E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1.10.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C2" w:rsidRPr="009D7B25" w:rsidTr="002938CC">
        <w:trPr>
          <w:trHeight w:val="224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заработной платы педаг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гическим работникам м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дополнительного образ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вания детей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средней зарабо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ной платы </w:t>
            </w:r>
            <w:proofErr w:type="gramStart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пед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гогическим</w:t>
            </w:r>
            <w:proofErr w:type="gramEnd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ботников учр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ждений дополн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вания детей к средней зарабо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ной плате учит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лей в Ростовской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ласти -</w:t>
            </w:r>
            <w:r w:rsidR="005F00F1" w:rsidRPr="005F00F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F00F1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66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1.10</w:t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210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Соотношение средней 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работной платы </w:t>
            </w:r>
            <w:proofErr w:type="gramStart"/>
            <w:r w:rsidRPr="009D7B25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ческим</w:t>
            </w:r>
            <w:proofErr w:type="gramEnd"/>
            <w:r w:rsidRPr="009D7B25">
              <w:rPr>
                <w:rFonts w:ascii="Times New Roman" w:hAnsi="Times New Roman"/>
                <w:sz w:val="24"/>
                <w:szCs w:val="24"/>
              </w:rPr>
              <w:t xml:space="preserve"> работников учр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ждений дополнительного образования детей к сре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ней заработной плате уч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телей в Ростовской обл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="00CF2082">
              <w:rPr>
                <w:rFonts w:ascii="Times New Roman" w:hAnsi="Times New Roman"/>
                <w:sz w:val="24"/>
                <w:szCs w:val="24"/>
              </w:rPr>
              <w:t>ти -</w:t>
            </w:r>
            <w:r w:rsidR="005F00F1" w:rsidRPr="005F00F1">
              <w:rPr>
                <w:rFonts w:ascii="Times New Roman" w:hAnsi="Times New Roman"/>
                <w:sz w:val="24"/>
                <w:szCs w:val="24"/>
              </w:rPr>
              <w:t>103,5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24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 1.11.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C2" w:rsidRPr="009D7B25" w:rsidTr="002938CC">
        <w:trPr>
          <w:trHeight w:val="166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Реализация проекта «Вс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обуч по плаванию»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6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1.11.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9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93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Охват обучающихся 2-х классов обучению плав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="00CF2082">
              <w:rPr>
                <w:rFonts w:ascii="Times New Roman" w:hAnsi="Times New Roman"/>
                <w:sz w:val="24"/>
                <w:szCs w:val="24"/>
              </w:rPr>
              <w:t>ния</w:t>
            </w:r>
            <w:r w:rsidR="00893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41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1.12.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2938CC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Реализация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регионального проекта «Современная школа (Ростовская о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ласть)». </w:t>
            </w:r>
            <w:proofErr w:type="gramStart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Создание и обе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печение функциониров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ния центров образования естественно-научной и технологической напра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ленностей в общеобразов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93" w:rsidRPr="009D7B25" w:rsidRDefault="0034061E" w:rsidP="00B72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 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и цен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тр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образования </w:t>
            </w:r>
            <w:proofErr w:type="gramStart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естественно-научной</w:t>
            </w:r>
            <w:proofErr w:type="gramEnd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техн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логической направ</w:t>
            </w:r>
            <w:r w:rsidR="00B72E93">
              <w:rPr>
                <w:rFonts w:ascii="Times New Roman" w:hAnsi="Times New Roman"/>
                <w:kern w:val="2"/>
                <w:sz w:val="24"/>
                <w:szCs w:val="24"/>
              </w:rPr>
              <w:t>ленностей в МБОУ БСОШ №20</w:t>
            </w:r>
          </w:p>
          <w:p w:rsidR="0034061E" w:rsidRPr="009D7B25" w:rsidRDefault="0034061E" w:rsidP="00893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E10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1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E10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1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2938CC">
        <w:trPr>
          <w:trHeight w:val="71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граммы:1.12.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153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72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Создан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цен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тр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образования </w:t>
            </w:r>
            <w:proofErr w:type="gramStart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естественно-научной</w:t>
            </w:r>
            <w:proofErr w:type="gramEnd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технологической напра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ленностей </w:t>
            </w:r>
            <w:r w:rsidR="00B72E93">
              <w:rPr>
                <w:rFonts w:ascii="Times New Roman" w:hAnsi="Times New Roman"/>
                <w:kern w:val="2"/>
                <w:sz w:val="24"/>
                <w:szCs w:val="24"/>
              </w:rPr>
              <w:t>МБОУ Б</w:t>
            </w:r>
            <w:r w:rsidR="00893BC2">
              <w:rPr>
                <w:rFonts w:ascii="Times New Roman" w:hAnsi="Times New Roman"/>
                <w:kern w:val="2"/>
                <w:sz w:val="24"/>
                <w:szCs w:val="24"/>
              </w:rPr>
              <w:t>СОШ №</w:t>
            </w:r>
            <w:r w:rsidR="00B72E93">
              <w:rPr>
                <w:rFonts w:ascii="Times New Roman" w:hAnsi="Times New Roman"/>
                <w:kern w:val="2"/>
                <w:sz w:val="24"/>
                <w:szCs w:val="24"/>
              </w:rPr>
              <w:t>20</w:t>
            </w:r>
            <w:r w:rsidR="00893BC2">
              <w:rPr>
                <w:rFonts w:ascii="Times New Roman" w:hAnsi="Times New Roman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62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 xml:space="preserve"> 1.13.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3D3D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2938CC">
        <w:trPr>
          <w:trHeight w:val="54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Обновление материально-технической базы для фо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р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мирования у обучающихся современных технологич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ских и гуманитарных 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Сергеева К.А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B6992" w:rsidRDefault="0034061E" w:rsidP="00B72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обновле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на</w:t>
            </w:r>
            <w:proofErr w:type="gramEnd"/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мат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риально-технической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  МБОУ </w:t>
            </w:r>
            <w:r w:rsidR="00B72E93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="00DF19E7">
              <w:rPr>
                <w:rFonts w:ascii="Times New Roman" w:hAnsi="Times New Roman"/>
                <w:kern w:val="2"/>
                <w:sz w:val="24"/>
                <w:szCs w:val="24"/>
              </w:rPr>
              <w:t>СОШ №</w:t>
            </w:r>
            <w:r w:rsidR="00B72E93">
              <w:rPr>
                <w:rFonts w:ascii="Times New Roman" w:hAnsi="Times New Roman"/>
                <w:kern w:val="2"/>
                <w:sz w:val="24"/>
                <w:szCs w:val="24"/>
              </w:rPr>
              <w:t>20</w:t>
            </w:r>
            <w:r w:rsidR="00DF19E7">
              <w:rPr>
                <w:rFonts w:ascii="Times New Roman" w:hAnsi="Times New Roman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72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72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E19C2" w:rsidRDefault="00B72E93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kern w:val="2"/>
                <w:sz w:val="24"/>
                <w:szCs w:val="24"/>
              </w:rPr>
              <w:t>950,6</w:t>
            </w:r>
            <w:r w:rsidR="0034061E" w:rsidRPr="00FE19C2">
              <w:rPr>
                <w:rFonts w:ascii="Times New Roman" w:hAnsi="Times New Roman"/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E19C2" w:rsidRDefault="00B72E93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kern w:val="2"/>
                <w:sz w:val="24"/>
                <w:szCs w:val="24"/>
              </w:rPr>
              <w:t>950,6</w:t>
            </w:r>
            <w:r w:rsidR="0034061E" w:rsidRPr="00FE19C2">
              <w:rPr>
                <w:rFonts w:ascii="Times New Roman" w:hAnsi="Times New Roman"/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B72E93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CF2082" w:rsidP="00CF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B72E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061E" w:rsidRPr="009D7B25" w:rsidTr="002938CC">
        <w:trPr>
          <w:trHeight w:val="69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7835BD">
            <w:pPr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граммы:1.13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11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FE19C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обновле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на</w:t>
            </w:r>
            <w:proofErr w:type="gramEnd"/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материально-технической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  </w:t>
            </w:r>
          </w:p>
          <w:p w:rsidR="00B72E93" w:rsidRDefault="00B72E93" w:rsidP="00B72E9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МБОУ Б</w:t>
            </w:r>
            <w:r w:rsidR="00DF19E7">
              <w:rPr>
                <w:rFonts w:ascii="Times New Roman" w:hAnsi="Times New Roman"/>
                <w:kern w:val="2"/>
                <w:sz w:val="24"/>
                <w:szCs w:val="24"/>
              </w:rPr>
              <w:t>СОШ №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20</w:t>
            </w:r>
          </w:p>
          <w:p w:rsidR="0034061E" w:rsidRPr="009D7B25" w:rsidRDefault="00DF19E7" w:rsidP="00DF19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51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DF3BD2">
            <w:pPr>
              <w:pStyle w:val="ConsPlusCell"/>
              <w:ind w:left="20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5A7853" w:rsidRDefault="0034061E" w:rsidP="00C85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131897" w:rsidRDefault="0034061E" w:rsidP="00FB699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2938CC">
        <w:trPr>
          <w:trHeight w:val="26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C7877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Обеспечение выплат еж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месячного денежного во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з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награждения за классное руководство педагогич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ским работникам муниц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пальных образовательных организаций, реализующих образовательные програ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м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ма начального общего, 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новного общего и среднего общего образования, в том числе адаптированные 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новные общеобразовател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ные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B6992" w:rsidRDefault="0034061E" w:rsidP="00E31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293">
              <w:rPr>
                <w:rFonts w:ascii="Times New Roman" w:hAnsi="Times New Roman"/>
                <w:sz w:val="24"/>
                <w:szCs w:val="24"/>
              </w:rPr>
              <w:t>Повышено кач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ство работы п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дагогических р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а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ботников мун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и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ципальных об</w:t>
            </w:r>
            <w:r w:rsidR="005F6D98">
              <w:rPr>
                <w:rFonts w:ascii="Times New Roman" w:hAnsi="Times New Roman"/>
                <w:sz w:val="24"/>
                <w:szCs w:val="24"/>
              </w:rPr>
              <w:t>р</w:t>
            </w:r>
            <w:r w:rsidR="005F6D98">
              <w:rPr>
                <w:rFonts w:ascii="Times New Roman" w:hAnsi="Times New Roman"/>
                <w:sz w:val="24"/>
                <w:szCs w:val="24"/>
              </w:rPr>
              <w:t>а</w:t>
            </w:r>
            <w:r w:rsidR="005F6D98">
              <w:rPr>
                <w:rFonts w:ascii="Times New Roman" w:hAnsi="Times New Roman"/>
                <w:sz w:val="24"/>
                <w:szCs w:val="24"/>
              </w:rPr>
              <w:t>зова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тельных 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р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ганизаций по классному рук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водству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F2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F2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CF208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F19E7">
              <w:rPr>
                <w:rFonts w:ascii="Times New Roman" w:hAnsi="Times New Roman"/>
                <w:sz w:val="24"/>
                <w:szCs w:val="24"/>
              </w:rPr>
              <w:t>2</w:t>
            </w:r>
            <w:r w:rsidR="007F2B11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DF19E7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  <w:r w:rsidR="007F2B11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7F2B11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12238,8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DF19E7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061E" w:rsidRPr="009D7B25" w:rsidTr="002938CC">
        <w:trPr>
          <w:trHeight w:val="54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граммы:1.14.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19E7" w:rsidRPr="009D7B25" w:rsidRDefault="00DF19E7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184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E31C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293">
              <w:rPr>
                <w:rFonts w:ascii="Times New Roman" w:hAnsi="Times New Roman"/>
                <w:sz w:val="24"/>
                <w:szCs w:val="24"/>
              </w:rPr>
              <w:t>Повышено качество раб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ты педагогических рабо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т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ников муниципальных 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б</w:t>
            </w:r>
            <w:r w:rsidR="005F6D98">
              <w:rPr>
                <w:rFonts w:ascii="Times New Roman" w:hAnsi="Times New Roman"/>
                <w:sz w:val="24"/>
                <w:szCs w:val="24"/>
              </w:rPr>
              <w:t>разова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тельных организ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а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ций по классному руково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д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ству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71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C7877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131897" w:rsidRDefault="0034061E" w:rsidP="00FB699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E31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2938CC">
        <w:trPr>
          <w:trHeight w:val="175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C7877" w:rsidRDefault="0034061E" w:rsidP="00DF19E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Организация бесплатного горячего питания обуча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ю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щихся, получающих начальное общее образов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ние в  муниципальных 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разовательных организац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131897" w:rsidRDefault="0034061E" w:rsidP="005F6D98">
            <w:pPr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Обеспечен 100-процентный охват беспла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ным горячим п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танием обуча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ю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щихся, получ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ющих начальное общее образов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ние в муниц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пальных образ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вательных орг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низациях района</w:t>
            </w:r>
            <w:proofErr w:type="gramEnd"/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F2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F2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E19C2" w:rsidRDefault="007F2B11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kern w:val="2"/>
                <w:sz w:val="24"/>
                <w:szCs w:val="24"/>
              </w:rPr>
              <w:t>10673,8</w:t>
            </w:r>
            <w:r w:rsidR="0034061E" w:rsidRPr="00FE19C2">
              <w:rPr>
                <w:rFonts w:ascii="Times New Roman" w:hAnsi="Times New Roman"/>
                <w:bCs/>
                <w:spacing w:val="-1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E19C2" w:rsidRDefault="007F2B11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kern w:val="2"/>
                <w:sz w:val="24"/>
                <w:szCs w:val="24"/>
              </w:rPr>
              <w:t>10673,8</w:t>
            </w:r>
            <w:r w:rsidR="0034061E" w:rsidRPr="00FE19C2">
              <w:rPr>
                <w:rFonts w:ascii="Times New Roman" w:hAnsi="Times New Roman"/>
                <w:bCs/>
                <w:spacing w:val="-1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7F2B11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10673,3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7F2B11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4061E" w:rsidRPr="009D7B25" w:rsidTr="002938CC">
        <w:trPr>
          <w:trHeight w:val="52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граммы:1.15.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2938CC">
        <w:trPr>
          <w:trHeight w:val="2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E31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Обеспечен 100-процентный охват бе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платным горячим питан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ем обучающихся, получ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ющих начальное общее о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разование в муниципал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ных образовательных о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р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ганизациях района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D525A" w:rsidRPr="009D7B25" w:rsidTr="007F2B11">
        <w:trPr>
          <w:trHeight w:val="59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D722B4" w:rsidRDefault="006D525A" w:rsidP="00321C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5A" w:rsidRPr="009D7B25" w:rsidTr="002938CC">
        <w:trPr>
          <w:trHeight w:val="8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D722B4" w:rsidRDefault="006D525A" w:rsidP="00E31CC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регионального проекта «Цифровая обр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зовательная среда (Росто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ская область)». Обеспеч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ние образовательных орг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низаций материально-технической базы для внедрения цифровой обр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зовательной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F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роведено о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новление матер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ально-технической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созданию 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«Цифро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вой обр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зовательной ср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ды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(Ростовская область)». 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7F2B11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7F2B11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25A" w:rsidRPr="009D7B25" w:rsidTr="002938CC">
        <w:trPr>
          <w:trHeight w:val="73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D722B4" w:rsidRDefault="006D525A" w:rsidP="00D722B4">
            <w:pPr>
              <w:rPr>
                <w:rFonts w:ascii="Times New Roman" w:hAnsi="Times New Roman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граммы:1.16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D525A" w:rsidRPr="009D7B25" w:rsidTr="002938CC">
        <w:trPr>
          <w:trHeight w:val="57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DF19E7" w:rsidRDefault="006D525A" w:rsidP="00DF19E7">
            <w:pPr>
              <w:rPr>
                <w:rFonts w:ascii="Times New Roman" w:hAnsi="Times New Roman"/>
                <w:sz w:val="24"/>
                <w:szCs w:val="24"/>
              </w:rPr>
            </w:pPr>
            <w:r w:rsidRPr="00DF19E7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Основное мероприятие  1.17.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525A" w:rsidRPr="009D7B25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BF" w:rsidRPr="009D7B25" w:rsidTr="002938CC">
        <w:trPr>
          <w:trHeight w:val="537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BF" w:rsidRDefault="006430BF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DF19E7" w:rsidRDefault="006430BF" w:rsidP="006430BF">
            <w:pPr>
              <w:spacing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подвоза об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чающихся и аренда плав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тельных бассейнов для обучения плаванию об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чающихся муниципальных общеобразовательных о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ганизаций в рамках реал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зации внеурочной деятел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ности спортивно-оздоровительного напра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ления основной образов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тельной программы начального общего образ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вания 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(Организация и пр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 xml:space="preserve">ведение мероприятий с </w:t>
            </w:r>
            <w:proofErr w:type="gramStart"/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обучающимися</w:t>
            </w:r>
            <w:proofErr w:type="gramEnd"/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, включая мероприятия по выявл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нию, поддержке и сопр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вождению детей)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420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F2B1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целях проф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лактики несчас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ных случаев ср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ди детей, пол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чения базовых навыков плав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 xml:space="preserve">ния и умения 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держаться на в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 без вспомог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средств 202</w:t>
            </w:r>
            <w:r w:rsidR="007F2B11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году пр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шли обучение </w:t>
            </w:r>
            <w:r w:rsidRPr="005F6D9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190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обучающихся </w:t>
            </w:r>
            <w:r w:rsidR="007F2B1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из 3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муниц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пальных общео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разовательных учреждений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7F2B11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7F2B11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7F2B11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7F2B11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D525A" w:rsidRPr="009D7B25" w:rsidTr="002938CC">
        <w:trPr>
          <w:trHeight w:val="64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64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граммы:1.17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643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5A" w:rsidRPr="009D7B25" w:rsidTr="002938CC">
        <w:trPr>
          <w:trHeight w:val="95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D722B4" w:rsidRDefault="006D525A" w:rsidP="0064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Охват </w:t>
            </w:r>
            <w:r w:rsidRPr="005F6D98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2-</w:t>
            </w:r>
            <w:r w:rsidR="005F6D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х классов обучению плав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5FAA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55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5FAA" w:rsidRPr="00485FAA">
              <w:rPr>
                <w:rFonts w:ascii="Times New Roman" w:hAnsi="Times New Roman"/>
                <w:color w:val="000000"/>
                <w:sz w:val="24"/>
                <w:szCs w:val="24"/>
              </w:rPr>
              <w:t>74,2</w:t>
            </w:r>
            <w:r w:rsidRPr="00485FA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643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D525A" w:rsidRPr="009D7B25" w:rsidTr="002938CC">
        <w:trPr>
          <w:trHeight w:val="60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6D525A" w:rsidRDefault="006D525A" w:rsidP="006D525A">
            <w:pPr>
              <w:rPr>
                <w:rFonts w:ascii="Times New Roman" w:hAnsi="Times New Roman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kern w:val="2"/>
                <w:sz w:val="24"/>
                <w:szCs w:val="24"/>
              </w:rPr>
              <w:t>Приоритетное основное мероприятие 1.18.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525A" w:rsidRPr="009D7B25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6D525A" w:rsidRPr="006D525A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D5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6D5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BF" w:rsidRPr="009D7B25" w:rsidTr="002938CC">
        <w:trPr>
          <w:trHeight w:val="352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BF" w:rsidRDefault="006430BF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7F2B11" w:rsidRDefault="007F2B11" w:rsidP="006430B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F2B1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регионального проекта «Патриотическое воспитание граждан Р</w:t>
            </w:r>
            <w:r w:rsidRPr="007F2B1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F2B11">
              <w:rPr>
                <w:rFonts w:ascii="Times New Roman" w:hAnsi="Times New Roman"/>
                <w:color w:val="000000"/>
                <w:sz w:val="24"/>
                <w:szCs w:val="24"/>
              </w:rPr>
              <w:t>стовской области». Пров</w:t>
            </w:r>
            <w:r w:rsidRPr="007F2B1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F2B11">
              <w:rPr>
                <w:rFonts w:ascii="Times New Roman" w:hAnsi="Times New Roman"/>
                <w:color w:val="000000"/>
                <w:sz w:val="24"/>
                <w:szCs w:val="24"/>
              </w:rPr>
              <w:t>дение мероприятий по обеспечению деятельности советников директора по воспитанию и взаимоде</w:t>
            </w:r>
            <w:r w:rsidRPr="007F2B11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7F2B11">
              <w:rPr>
                <w:rFonts w:ascii="Times New Roman" w:hAnsi="Times New Roman"/>
                <w:color w:val="000000"/>
                <w:sz w:val="24"/>
                <w:szCs w:val="24"/>
              </w:rPr>
              <w:t>ствию с детскими общ</w:t>
            </w:r>
            <w:r w:rsidRPr="007F2B1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F2B11">
              <w:rPr>
                <w:rFonts w:ascii="Times New Roman" w:hAnsi="Times New Roman"/>
                <w:color w:val="000000"/>
                <w:sz w:val="24"/>
                <w:szCs w:val="24"/>
              </w:rPr>
              <w:t>ственными объединениями в образовательных орган</w:t>
            </w:r>
            <w:r w:rsidRPr="007F2B1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F2B11">
              <w:rPr>
                <w:rFonts w:ascii="Times New Roman" w:hAnsi="Times New Roman"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420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430BF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оздание усл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вий для увелич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количества обучающихся, принимающих участие в общ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ственной де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тельности, де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тельности де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ских обществе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объедин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ний, всеросси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ских конкурсах, акциях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7F2B11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7F2B11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7F2B11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2222,8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7F2B11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7F2B11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2222,8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D5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25A" w:rsidRPr="009D7B25" w:rsidTr="002938CC">
        <w:trPr>
          <w:trHeight w:val="5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rPr>
                <w:rFonts w:ascii="Times New Roman" w:hAnsi="Times New Roman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граммы:1.18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5A" w:rsidRPr="009D7B25" w:rsidTr="002938CC">
        <w:trPr>
          <w:trHeight w:val="55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6D525A" w:rsidRDefault="006D525A" w:rsidP="006D525A">
            <w:pPr>
              <w:rPr>
                <w:rFonts w:ascii="Times New Roman" w:hAnsi="Times New Roman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 xml:space="preserve">1.19.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525A" w:rsidRPr="006D525A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D52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6D525A" w:rsidRDefault="006D525A" w:rsidP="006D52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BF" w:rsidRPr="009D7B25" w:rsidTr="002938CC">
        <w:trPr>
          <w:trHeight w:val="425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BF" w:rsidRDefault="006430BF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6D525A" w:rsidRDefault="006430BF" w:rsidP="006430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«Патриотическое воспитание граждан Ро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с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сийской Федерации (Р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о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стовская область)». Обе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с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печение оснащения гос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у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дарственных и муниц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и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пальных общеобразов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тельных организаций, в том числе структурных подразделений указанных организаций, госуда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р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ственными символами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420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43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Обеспеченность государственных и муниципал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ных общеобраз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вательных орг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низаций, в том числе структу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ных подраздел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ний указанных организаций, государственн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ми символами Российской Ф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дерации.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9D7B25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9D7B25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25A" w:rsidRPr="009D7B25" w:rsidTr="002938CC">
        <w:trPr>
          <w:trHeight w:val="6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6D525A" w:rsidRDefault="006D525A" w:rsidP="006D525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о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граммы:1.19.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6D525A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6D525A" w:rsidRDefault="006D525A" w:rsidP="006D52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E1EED" w:rsidRPr="009D7B25" w:rsidTr="002938CC">
        <w:trPr>
          <w:trHeight w:val="64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EED" w:rsidRPr="009D7B25" w:rsidRDefault="009E1EE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6D525A" w:rsidRDefault="009E1EED" w:rsidP="006D52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 xml:space="preserve">1.20.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6D525A" w:rsidRDefault="009E1EED" w:rsidP="00B42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6D525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9E1EED" w:rsidRPr="006D525A" w:rsidRDefault="009E1EED" w:rsidP="006D52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ED" w:rsidRPr="009D7B25" w:rsidTr="002938CC">
        <w:trPr>
          <w:trHeight w:val="212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EED" w:rsidRPr="009D7B25" w:rsidRDefault="009E1EE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6D525A" w:rsidRDefault="009E1EED" w:rsidP="009E1EE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sz w:val="24"/>
                <w:szCs w:val="24"/>
              </w:rPr>
              <w:t>Реализация мероприятий по модернизации школ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ь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ных систем образования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B420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9E1EE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Приведение в нормативное техническое с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стояние зданий (обособленных помещений) о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щеобразовател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организаций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1EED" w:rsidRPr="009D7B25" w:rsidTr="002938CC">
        <w:trPr>
          <w:trHeight w:val="7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ED" w:rsidRPr="009D7B25" w:rsidRDefault="009E1EE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6D525A" w:rsidRDefault="009E1EED" w:rsidP="006D525A">
            <w:pPr>
              <w:rPr>
                <w:rFonts w:ascii="Times New Roman" w:hAnsi="Times New Roman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граммы:1.20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6D525A" w:rsidRDefault="009E1EED" w:rsidP="00B42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6D525A" w:rsidRDefault="009E1EED" w:rsidP="006D525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B11" w:rsidRPr="009D7B25" w:rsidTr="002938CC">
        <w:trPr>
          <w:trHeight w:val="760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11" w:rsidRPr="009D7B25" w:rsidRDefault="007F2B11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7F2B11" w:rsidRDefault="007F2B11" w:rsidP="007F2B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7F2B11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6D525A" w:rsidRDefault="007F2B11" w:rsidP="00B42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6D525A" w:rsidRDefault="007F2B11" w:rsidP="006D525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9D7B25" w:rsidRDefault="007F2B11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9D7B25" w:rsidRDefault="007F2B11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9D7B25" w:rsidRDefault="007F2B11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9D7B25" w:rsidRDefault="007F2B11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9D7B25" w:rsidRDefault="007F2B11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9D7B25" w:rsidRDefault="007F2B11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B11" w:rsidRPr="009D7B25" w:rsidTr="002938CC">
        <w:trPr>
          <w:trHeight w:val="760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11" w:rsidRPr="009D7B25" w:rsidRDefault="007F2B11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7F2B11" w:rsidRDefault="007F2B11" w:rsidP="007F2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7F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функцион</w:t>
            </w:r>
            <w:r w:rsidRPr="007F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F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рования модели персон</w:t>
            </w:r>
            <w:r w:rsidRPr="007F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F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фицированного финанс</w:t>
            </w:r>
            <w:r w:rsidRPr="007F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F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рования дополнительного образования детей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6D525A" w:rsidRDefault="007F2B11" w:rsidP="00B42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7F2B11" w:rsidRDefault="007F2B11" w:rsidP="006D525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внедрение и обеспечение функциониров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ния модели пе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сонифицирова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ного финансир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вания дополн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тельного образ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вания детей, по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разумевающей предоставление детям сертиф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катов с возмо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ностью испол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зования в рамках Федерального закона № 189-ФЗ и местных но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мативных прав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>вых актов».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Default="007F2B11" w:rsidP="002478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Default="007F2B11" w:rsidP="002478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9D7B25" w:rsidRDefault="003E6278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3095,6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9D7B25" w:rsidRDefault="003E6278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9D7B25" w:rsidRDefault="003E6278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11" w:rsidRPr="009D7B25" w:rsidRDefault="003E6278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19E7">
        <w:trPr>
          <w:trHeight w:val="7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Подпрограмма «Обеспечение реализации муниципальной программы Песчанокопского района</w:t>
            </w: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«Развитие образования» и  прочие мероприятия»</w:t>
            </w:r>
          </w:p>
        </w:tc>
      </w:tr>
      <w:tr w:rsidR="0034061E" w:rsidRPr="009D7B25" w:rsidTr="00DF19E7">
        <w:trPr>
          <w:trHeight w:val="28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Default="0042265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Pr="009D7B25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83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9D7B25">
              <w:rPr>
                <w:rFonts w:ascii="Times New Roman" w:hAnsi="Times New Roman"/>
                <w:sz w:val="24"/>
                <w:szCs w:val="24"/>
              </w:rPr>
              <w:t>функцион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рования Отдела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Администрации Пе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чанокопского района</w:t>
            </w:r>
            <w:proofErr w:type="gramEnd"/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меститель </w:t>
            </w: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 w:rsidR="00D722B4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на са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й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те отдела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Доклада «О развитии системы образования Песч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>нокопского рай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на», доля муниц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пальных услуг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дела образования, по которым утве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ждены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тивные регламенты и их оказания, в общем количестве муниципальных услуг, оказываемых отделом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ния – </w:t>
            </w:r>
            <w:r w:rsidRPr="00485FA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D722B4" w:rsidP="009E1E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3E6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E6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E6278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E6278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E6278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E6278" w:rsidP="00D72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34061E" w:rsidRPr="009D7B25" w:rsidTr="00DF19E7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граммы 2.1.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Размещение на сайте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ла образования Доклада «О развитии системы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разования Песчанокопск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го района», доля муниц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пальных услуг отдела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разования, по которым утверждены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тивные регламенты и их оказания, в общем колич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стве муниципальных услуг, оказываемых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лом образования – </w:t>
            </w:r>
            <w:r w:rsidRPr="00485FA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E31C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43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B4" w:rsidRPr="009D7B25" w:rsidTr="00DF19E7">
        <w:trPr>
          <w:trHeight w:val="83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B4" w:rsidRPr="009D7B25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B4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на осуществления полн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мочий по организации и 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осуществлению деятел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ности по опеке и попеч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тельству в соответствии со статьей 6 Областного 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кона от 26.12.2007 №830-ЗС «Об организации опеки и попечительства в 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стовской области»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района (з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Осуществлена 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E6278">
              <w:rPr>
                <w:rFonts w:ascii="Times New Roman" w:hAnsi="Times New Roman" w:cs="Times New Roman"/>
                <w:sz w:val="24"/>
                <w:szCs w:val="24"/>
              </w:rPr>
              <w:t>плата заработной платы 2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работн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кам, осуществля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щим деятельность по опеке и попеч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тельству, организ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6278">
              <w:rPr>
                <w:rFonts w:ascii="Times New Roman" w:hAnsi="Times New Roman" w:cs="Times New Roman"/>
                <w:sz w:val="24"/>
                <w:szCs w:val="24"/>
              </w:rPr>
              <w:t>вана подготовка 3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кандидатам в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емные родители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3E6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3E62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E6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9E1EE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627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Default="009E1EED" w:rsidP="003E62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E6278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Default="00D722B4" w:rsidP="003E6278">
            <w:pPr>
              <w:jc w:val="center"/>
            </w:pPr>
            <w:r w:rsidRPr="00EA18F5">
              <w:rPr>
                <w:rFonts w:ascii="Times New Roman" w:hAnsi="Times New Roman"/>
                <w:sz w:val="24"/>
                <w:szCs w:val="24"/>
              </w:rPr>
              <w:t>1</w:t>
            </w:r>
            <w:r w:rsidR="009E1EED">
              <w:rPr>
                <w:rFonts w:ascii="Times New Roman" w:hAnsi="Times New Roman"/>
                <w:sz w:val="24"/>
                <w:szCs w:val="24"/>
              </w:rPr>
              <w:t>2</w:t>
            </w:r>
            <w:r w:rsidR="003E6278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3E6278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19E7">
        <w:trPr>
          <w:trHeight w:val="5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граммы 2.2.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121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тельства родителей, пер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даваемых в семьи опек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нов (попечителей), прие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22B4">
              <w:rPr>
                <w:rFonts w:ascii="Times New Roman" w:hAnsi="Times New Roman" w:cs="Times New Roman"/>
                <w:sz w:val="24"/>
                <w:szCs w:val="24"/>
              </w:rPr>
              <w:t>ных родителей-100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56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121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проведения независимой оценки кач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ства условий осуществл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образовательной де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ми образовательными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ганизациями Песчаноко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 w:rsidR="00D722B4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Разработка мер, 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комендаций и пор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чений по повыш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качества усл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вий осуществления образовательной деятельности мун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ципальных орган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заций Песчаноко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орг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низация меропри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тий по обмену оп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том, наработанным лучшими учрежд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19E7">
        <w:trPr>
          <w:trHeight w:val="56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граммы 2.4.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34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AC32A6" w:rsidRDefault="00AC32A6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AC32A6" w:rsidRDefault="00AC32A6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AC32A6" w:rsidRDefault="00AC32A6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AC32A6" w:rsidRDefault="00AC32A6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AC32A6" w:rsidRDefault="00AC32A6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3738B2" w:rsidRPr="003738B2" w:rsidRDefault="003738B2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sectPr w:rsidR="003738B2" w:rsidRPr="003738B2" w:rsidSect="00C310A8">
      <w:footerReference w:type="default" r:id="rId13"/>
      <w:pgSz w:w="16838" w:h="11905" w:orient="landscape" w:code="9"/>
      <w:pgMar w:top="1702" w:right="678" w:bottom="426" w:left="113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A8" w:rsidRDefault="00C310A8">
      <w:pPr>
        <w:spacing w:after="0" w:line="240" w:lineRule="auto"/>
      </w:pPr>
      <w:r>
        <w:separator/>
      </w:r>
    </w:p>
  </w:endnote>
  <w:endnote w:type="continuationSeparator" w:id="0">
    <w:p w:rsidR="00C310A8" w:rsidRDefault="00C3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A8" w:rsidRDefault="00C310A8" w:rsidP="00B911C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310A8" w:rsidRDefault="00C310A8" w:rsidP="00B911C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83293"/>
      <w:docPartObj>
        <w:docPartGallery w:val="Page Numbers (Bottom of Page)"/>
        <w:docPartUnique/>
      </w:docPartObj>
    </w:sdtPr>
    <w:sdtEndPr/>
    <w:sdtContent>
      <w:p w:rsidR="00C310A8" w:rsidRDefault="00C310A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4CB">
          <w:rPr>
            <w:noProof/>
          </w:rPr>
          <w:t>41</w:t>
        </w:r>
        <w:r>
          <w:fldChar w:fldCharType="end"/>
        </w:r>
      </w:p>
    </w:sdtContent>
  </w:sdt>
  <w:p w:rsidR="00C310A8" w:rsidRPr="00585E27" w:rsidRDefault="00C310A8" w:rsidP="00B911C8">
    <w:pPr>
      <w:pStyle w:val="a9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A8" w:rsidRPr="000274C4" w:rsidRDefault="00C310A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924CB">
      <w:rPr>
        <w:noProof/>
      </w:rPr>
      <w:t>70</w:t>
    </w:r>
    <w:r>
      <w:rPr>
        <w:noProof/>
      </w:rPr>
      <w:fldChar w:fldCharType="end"/>
    </w:r>
  </w:p>
  <w:p w:rsidR="00C310A8" w:rsidRPr="006A447F" w:rsidRDefault="00C310A8" w:rsidP="00B065CB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A8" w:rsidRDefault="00C310A8">
      <w:pPr>
        <w:spacing w:after="0" w:line="240" w:lineRule="auto"/>
      </w:pPr>
      <w:r>
        <w:separator/>
      </w:r>
    </w:p>
  </w:footnote>
  <w:footnote w:type="continuationSeparator" w:id="0">
    <w:p w:rsidR="00C310A8" w:rsidRDefault="00C31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A8" w:rsidRDefault="00C310A8" w:rsidP="00B911C8">
    <w:pPr>
      <w:pStyle w:val="ab"/>
      <w:framePr w:wrap="around" w:vAnchor="text" w:hAnchor="margin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310A8" w:rsidRDefault="00C310A8" w:rsidP="00B911C8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2AAD558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  <w:b/>
        <w:i w:val="0"/>
        <w:sz w:val="28"/>
      </w:rPr>
    </w:lvl>
  </w:abstractNum>
  <w:abstractNum w:abstractNumId="1">
    <w:nsid w:val="FFFFFFFB"/>
    <w:multiLevelType w:val="multilevel"/>
    <w:tmpl w:val="F95859B6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>
    <w:nsid w:val="014136AF"/>
    <w:multiLevelType w:val="hybridMultilevel"/>
    <w:tmpl w:val="3B98884C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">
    <w:nsid w:val="05A40CF7"/>
    <w:multiLevelType w:val="hybridMultilevel"/>
    <w:tmpl w:val="3F424EEA"/>
    <w:lvl w:ilvl="0" w:tplc="6CC6410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C6291A"/>
    <w:multiLevelType w:val="multilevel"/>
    <w:tmpl w:val="6ADCD620"/>
    <w:lvl w:ilvl="0">
      <w:start w:val="3"/>
      <w:numFmt w:val="decimal"/>
      <w:lvlText w:val="%1."/>
      <w:lvlJc w:val="left"/>
      <w:pPr>
        <w:ind w:left="92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1800"/>
      </w:pPr>
      <w:rPr>
        <w:rFonts w:hint="default"/>
      </w:rPr>
    </w:lvl>
  </w:abstractNum>
  <w:abstractNum w:abstractNumId="5">
    <w:nsid w:val="272B657B"/>
    <w:multiLevelType w:val="hybridMultilevel"/>
    <w:tmpl w:val="38F8D870"/>
    <w:lvl w:ilvl="0" w:tplc="DCB4A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C64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F00703"/>
    <w:multiLevelType w:val="hybridMultilevel"/>
    <w:tmpl w:val="5952FCF4"/>
    <w:lvl w:ilvl="0" w:tplc="9D0670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AE0286"/>
    <w:multiLevelType w:val="hybridMultilevel"/>
    <w:tmpl w:val="1C322A88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2F3B15C7"/>
    <w:multiLevelType w:val="multilevel"/>
    <w:tmpl w:val="4D28725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9">
    <w:nsid w:val="3146156B"/>
    <w:multiLevelType w:val="hybridMultilevel"/>
    <w:tmpl w:val="A0B48D8E"/>
    <w:lvl w:ilvl="0" w:tplc="4F9C7B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>
    <w:nsid w:val="34502A2D"/>
    <w:multiLevelType w:val="hybridMultilevel"/>
    <w:tmpl w:val="FAD452DA"/>
    <w:lvl w:ilvl="0" w:tplc="6CC6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C035DD"/>
    <w:multiLevelType w:val="hybridMultilevel"/>
    <w:tmpl w:val="3EB2B6DA"/>
    <w:lvl w:ilvl="0" w:tplc="8D84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13A95"/>
    <w:multiLevelType w:val="hybridMultilevel"/>
    <w:tmpl w:val="FA5EA4F8"/>
    <w:lvl w:ilvl="0" w:tplc="837CD042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3BD5277C"/>
    <w:multiLevelType w:val="hybridMultilevel"/>
    <w:tmpl w:val="772AF722"/>
    <w:lvl w:ilvl="0" w:tplc="C92A0BA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3A6617"/>
    <w:multiLevelType w:val="hybridMultilevel"/>
    <w:tmpl w:val="2912F766"/>
    <w:lvl w:ilvl="0" w:tplc="115C6742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55E808EA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5">
    <w:nsid w:val="41C27DF4"/>
    <w:multiLevelType w:val="hybridMultilevel"/>
    <w:tmpl w:val="17EAD00C"/>
    <w:lvl w:ilvl="0" w:tplc="52CA7B28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2E3510C"/>
    <w:multiLevelType w:val="hybridMultilevel"/>
    <w:tmpl w:val="EE2E1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F0726"/>
    <w:multiLevelType w:val="hybridMultilevel"/>
    <w:tmpl w:val="DA0C8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8D7DBC"/>
    <w:multiLevelType w:val="multilevel"/>
    <w:tmpl w:val="719277F0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9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A632FA"/>
    <w:multiLevelType w:val="hybridMultilevel"/>
    <w:tmpl w:val="FC62C1D6"/>
    <w:lvl w:ilvl="0" w:tplc="6CC64106">
      <w:start w:val="1"/>
      <w:numFmt w:val="decimal"/>
      <w:lvlText w:val="%1."/>
      <w:lvlJc w:val="left"/>
      <w:pPr>
        <w:tabs>
          <w:tab w:val="num" w:pos="750"/>
        </w:tabs>
        <w:ind w:left="75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586E4C17"/>
    <w:multiLevelType w:val="hybridMultilevel"/>
    <w:tmpl w:val="9DFC3CE0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2">
    <w:nsid w:val="58A45169"/>
    <w:multiLevelType w:val="hybridMultilevel"/>
    <w:tmpl w:val="0576FEBC"/>
    <w:lvl w:ilvl="0" w:tplc="00E83314">
      <w:start w:val="1"/>
      <w:numFmt w:val="bullet"/>
      <w:lvlText w:val=""/>
      <w:lvlJc w:val="left"/>
      <w:pPr>
        <w:tabs>
          <w:tab w:val="num" w:pos="1695"/>
        </w:tabs>
        <w:ind w:left="342" w:firstLine="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>
    <w:nsid w:val="5CB2721E"/>
    <w:multiLevelType w:val="multilevel"/>
    <w:tmpl w:val="35EC17C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765" w:hanging="4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24">
    <w:nsid w:val="63532B19"/>
    <w:multiLevelType w:val="hybridMultilevel"/>
    <w:tmpl w:val="6AD86BB2"/>
    <w:lvl w:ilvl="0" w:tplc="E78EF7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F6A74C1"/>
    <w:multiLevelType w:val="hybridMultilevel"/>
    <w:tmpl w:val="34BA330C"/>
    <w:lvl w:ilvl="0" w:tplc="0419000F">
      <w:start w:val="1"/>
      <w:numFmt w:val="decimal"/>
      <w:lvlText w:val="%1)"/>
      <w:lvlJc w:val="left"/>
      <w:pPr>
        <w:tabs>
          <w:tab w:val="num" w:pos="1782"/>
        </w:tabs>
        <w:ind w:left="342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3C6BFD"/>
    <w:multiLevelType w:val="hybridMultilevel"/>
    <w:tmpl w:val="525C1BA2"/>
    <w:lvl w:ilvl="0" w:tplc="99B66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00761F"/>
    <w:multiLevelType w:val="hybridMultilevel"/>
    <w:tmpl w:val="BC161198"/>
    <w:lvl w:ilvl="0" w:tplc="B7F6E4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>
    <w:nsid w:val="74232A46"/>
    <w:multiLevelType w:val="hybridMultilevel"/>
    <w:tmpl w:val="5238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B00FF"/>
    <w:multiLevelType w:val="hybridMultilevel"/>
    <w:tmpl w:val="EAECDF70"/>
    <w:lvl w:ilvl="0" w:tplc="9B0E14A6">
      <w:start w:val="1"/>
      <w:numFmt w:val="bullet"/>
      <w:lvlText w:val=""/>
      <w:lvlJc w:val="left"/>
      <w:pPr>
        <w:tabs>
          <w:tab w:val="num" w:pos="2073"/>
        </w:tabs>
        <w:ind w:left="720" w:firstLine="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96C6EDA"/>
    <w:multiLevelType w:val="hybridMultilevel"/>
    <w:tmpl w:val="33E653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4"/>
  </w:num>
  <w:num w:numId="4">
    <w:abstractNumId w:val="0"/>
  </w:num>
  <w:num w:numId="5">
    <w:abstractNumId w:val="20"/>
  </w:num>
  <w:num w:numId="6">
    <w:abstractNumId w:val="14"/>
  </w:num>
  <w:num w:numId="7">
    <w:abstractNumId w:val="3"/>
  </w:num>
  <w:num w:numId="8">
    <w:abstractNumId w:val="13"/>
  </w:num>
  <w:num w:numId="9">
    <w:abstractNumId w:val="10"/>
  </w:num>
  <w:num w:numId="10">
    <w:abstractNumId w:val="5"/>
  </w:num>
  <w:num w:numId="11">
    <w:abstractNumId w:val="1"/>
  </w:num>
  <w:num w:numId="12">
    <w:abstractNumId w:val="30"/>
  </w:num>
  <w:num w:numId="13">
    <w:abstractNumId w:val="25"/>
  </w:num>
  <w:num w:numId="14">
    <w:abstractNumId w:val="22"/>
  </w:num>
  <w:num w:numId="15">
    <w:abstractNumId w:val="2"/>
  </w:num>
  <w:num w:numId="16">
    <w:abstractNumId w:val="9"/>
  </w:num>
  <w:num w:numId="17">
    <w:abstractNumId w:val="29"/>
  </w:num>
  <w:num w:numId="18">
    <w:abstractNumId w:val="26"/>
  </w:num>
  <w:num w:numId="19">
    <w:abstractNumId w:val="21"/>
  </w:num>
  <w:num w:numId="20">
    <w:abstractNumId w:val="7"/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5"/>
  </w:num>
  <w:num w:numId="30">
    <w:abstractNumId w:val="11"/>
  </w:num>
  <w:num w:numId="31">
    <w:abstractNumId w:val="23"/>
  </w:num>
  <w:num w:numId="32">
    <w:abstractNumId w:val="24"/>
  </w:num>
  <w:num w:numId="33">
    <w:abstractNumId w:val="8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6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3E1"/>
    <w:rsid w:val="00000C72"/>
    <w:rsid w:val="000048E4"/>
    <w:rsid w:val="000068C2"/>
    <w:rsid w:val="00007F3D"/>
    <w:rsid w:val="00012A37"/>
    <w:rsid w:val="00012A5F"/>
    <w:rsid w:val="00012F33"/>
    <w:rsid w:val="00017F53"/>
    <w:rsid w:val="000238A8"/>
    <w:rsid w:val="00026614"/>
    <w:rsid w:val="00026D14"/>
    <w:rsid w:val="00030CCE"/>
    <w:rsid w:val="00030D76"/>
    <w:rsid w:val="00034267"/>
    <w:rsid w:val="0003570F"/>
    <w:rsid w:val="00035CE5"/>
    <w:rsid w:val="00036247"/>
    <w:rsid w:val="00036994"/>
    <w:rsid w:val="000373DF"/>
    <w:rsid w:val="000423FF"/>
    <w:rsid w:val="00045D0D"/>
    <w:rsid w:val="00046470"/>
    <w:rsid w:val="00046789"/>
    <w:rsid w:val="00046FC8"/>
    <w:rsid w:val="00050840"/>
    <w:rsid w:val="00051BA1"/>
    <w:rsid w:val="00053114"/>
    <w:rsid w:val="00054B13"/>
    <w:rsid w:val="00055B83"/>
    <w:rsid w:val="00056930"/>
    <w:rsid w:val="00057E72"/>
    <w:rsid w:val="00057ED9"/>
    <w:rsid w:val="00060039"/>
    <w:rsid w:val="00060A2D"/>
    <w:rsid w:val="000614ED"/>
    <w:rsid w:val="00061B0C"/>
    <w:rsid w:val="00062F62"/>
    <w:rsid w:val="00064F3B"/>
    <w:rsid w:val="00065A69"/>
    <w:rsid w:val="00066428"/>
    <w:rsid w:val="00067EFD"/>
    <w:rsid w:val="00070F76"/>
    <w:rsid w:val="00071E0C"/>
    <w:rsid w:val="00073B7E"/>
    <w:rsid w:val="00075DD9"/>
    <w:rsid w:val="000769F4"/>
    <w:rsid w:val="00076D8A"/>
    <w:rsid w:val="00076D93"/>
    <w:rsid w:val="00076FCB"/>
    <w:rsid w:val="000809F4"/>
    <w:rsid w:val="00081226"/>
    <w:rsid w:val="00081467"/>
    <w:rsid w:val="00082074"/>
    <w:rsid w:val="000825A8"/>
    <w:rsid w:val="00083F03"/>
    <w:rsid w:val="00084562"/>
    <w:rsid w:val="0008583A"/>
    <w:rsid w:val="00085B35"/>
    <w:rsid w:val="00086C6A"/>
    <w:rsid w:val="00087F69"/>
    <w:rsid w:val="000937A7"/>
    <w:rsid w:val="00096679"/>
    <w:rsid w:val="000A03D8"/>
    <w:rsid w:val="000A4F6A"/>
    <w:rsid w:val="000B12AF"/>
    <w:rsid w:val="000B3CB8"/>
    <w:rsid w:val="000B4EFA"/>
    <w:rsid w:val="000C1440"/>
    <w:rsid w:val="000C2043"/>
    <w:rsid w:val="000C3DB2"/>
    <w:rsid w:val="000C4C10"/>
    <w:rsid w:val="000D5BD7"/>
    <w:rsid w:val="000D5EC7"/>
    <w:rsid w:val="000E0215"/>
    <w:rsid w:val="000E2C16"/>
    <w:rsid w:val="000E4CE8"/>
    <w:rsid w:val="000E6ED0"/>
    <w:rsid w:val="000E7610"/>
    <w:rsid w:val="000F0D11"/>
    <w:rsid w:val="000F3468"/>
    <w:rsid w:val="000F3D43"/>
    <w:rsid w:val="000F6743"/>
    <w:rsid w:val="000F7D13"/>
    <w:rsid w:val="0010019E"/>
    <w:rsid w:val="00101392"/>
    <w:rsid w:val="00102A28"/>
    <w:rsid w:val="001038C1"/>
    <w:rsid w:val="00104261"/>
    <w:rsid w:val="00105EF4"/>
    <w:rsid w:val="0010627E"/>
    <w:rsid w:val="0010629A"/>
    <w:rsid w:val="001075C0"/>
    <w:rsid w:val="001133E0"/>
    <w:rsid w:val="00114BFA"/>
    <w:rsid w:val="00116BEE"/>
    <w:rsid w:val="00123D06"/>
    <w:rsid w:val="001241A2"/>
    <w:rsid w:val="00124548"/>
    <w:rsid w:val="00124790"/>
    <w:rsid w:val="001249C9"/>
    <w:rsid w:val="00124E35"/>
    <w:rsid w:val="00125FE0"/>
    <w:rsid w:val="00127BB2"/>
    <w:rsid w:val="001305D8"/>
    <w:rsid w:val="00130DEF"/>
    <w:rsid w:val="00131537"/>
    <w:rsid w:val="00131897"/>
    <w:rsid w:val="00132A2C"/>
    <w:rsid w:val="0013460B"/>
    <w:rsid w:val="00134DCF"/>
    <w:rsid w:val="001354AE"/>
    <w:rsid w:val="00136B82"/>
    <w:rsid w:val="00137059"/>
    <w:rsid w:val="001408A6"/>
    <w:rsid w:val="00141D35"/>
    <w:rsid w:val="001434E5"/>
    <w:rsid w:val="00147154"/>
    <w:rsid w:val="001473EA"/>
    <w:rsid w:val="00147E40"/>
    <w:rsid w:val="001508B4"/>
    <w:rsid w:val="0015169A"/>
    <w:rsid w:val="00152DDF"/>
    <w:rsid w:val="0015479E"/>
    <w:rsid w:val="00154FBA"/>
    <w:rsid w:val="00157822"/>
    <w:rsid w:val="00157AC1"/>
    <w:rsid w:val="001605DE"/>
    <w:rsid w:val="00163086"/>
    <w:rsid w:val="00163A2E"/>
    <w:rsid w:val="00163F3D"/>
    <w:rsid w:val="00164EC6"/>
    <w:rsid w:val="00170672"/>
    <w:rsid w:val="00171654"/>
    <w:rsid w:val="00172163"/>
    <w:rsid w:val="00182617"/>
    <w:rsid w:val="00182D84"/>
    <w:rsid w:val="001834CC"/>
    <w:rsid w:val="0018452E"/>
    <w:rsid w:val="00185317"/>
    <w:rsid w:val="001878EF"/>
    <w:rsid w:val="00187E54"/>
    <w:rsid w:val="001920C7"/>
    <w:rsid w:val="00192308"/>
    <w:rsid w:val="001949E1"/>
    <w:rsid w:val="00197444"/>
    <w:rsid w:val="0019761A"/>
    <w:rsid w:val="00197C21"/>
    <w:rsid w:val="00197ED4"/>
    <w:rsid w:val="001A057D"/>
    <w:rsid w:val="001A3AE4"/>
    <w:rsid w:val="001A4965"/>
    <w:rsid w:val="001A4AE0"/>
    <w:rsid w:val="001A5CE5"/>
    <w:rsid w:val="001A626E"/>
    <w:rsid w:val="001A6773"/>
    <w:rsid w:val="001A7181"/>
    <w:rsid w:val="001A77D0"/>
    <w:rsid w:val="001B033D"/>
    <w:rsid w:val="001B0340"/>
    <w:rsid w:val="001B09A1"/>
    <w:rsid w:val="001B1DF9"/>
    <w:rsid w:val="001B2895"/>
    <w:rsid w:val="001B3594"/>
    <w:rsid w:val="001B427E"/>
    <w:rsid w:val="001B46E8"/>
    <w:rsid w:val="001B4F63"/>
    <w:rsid w:val="001B7F78"/>
    <w:rsid w:val="001B7FDA"/>
    <w:rsid w:val="001C06DA"/>
    <w:rsid w:val="001C1ED9"/>
    <w:rsid w:val="001C3CCA"/>
    <w:rsid w:val="001C3DC8"/>
    <w:rsid w:val="001C4E19"/>
    <w:rsid w:val="001C5344"/>
    <w:rsid w:val="001C535F"/>
    <w:rsid w:val="001C56D4"/>
    <w:rsid w:val="001D1B88"/>
    <w:rsid w:val="001D2781"/>
    <w:rsid w:val="001D3086"/>
    <w:rsid w:val="001D3392"/>
    <w:rsid w:val="001D6D89"/>
    <w:rsid w:val="001D7B88"/>
    <w:rsid w:val="001E1434"/>
    <w:rsid w:val="001E15AE"/>
    <w:rsid w:val="001E15E9"/>
    <w:rsid w:val="001E1BA0"/>
    <w:rsid w:val="001E3AB0"/>
    <w:rsid w:val="001E414A"/>
    <w:rsid w:val="001E43A9"/>
    <w:rsid w:val="001E483B"/>
    <w:rsid w:val="001E6919"/>
    <w:rsid w:val="001E76AD"/>
    <w:rsid w:val="001F04E3"/>
    <w:rsid w:val="001F69FB"/>
    <w:rsid w:val="001F6F50"/>
    <w:rsid w:val="00200EDF"/>
    <w:rsid w:val="002012F8"/>
    <w:rsid w:val="00201C1F"/>
    <w:rsid w:val="00202BCC"/>
    <w:rsid w:val="00204497"/>
    <w:rsid w:val="002049E7"/>
    <w:rsid w:val="00204EBE"/>
    <w:rsid w:val="0020536D"/>
    <w:rsid w:val="00206D5F"/>
    <w:rsid w:val="00207B84"/>
    <w:rsid w:val="00210913"/>
    <w:rsid w:val="00211BAD"/>
    <w:rsid w:val="00213150"/>
    <w:rsid w:val="002133DD"/>
    <w:rsid w:val="00214B88"/>
    <w:rsid w:val="00217413"/>
    <w:rsid w:val="00220E29"/>
    <w:rsid w:val="0022177D"/>
    <w:rsid w:val="00222DE0"/>
    <w:rsid w:val="00223173"/>
    <w:rsid w:val="002241B3"/>
    <w:rsid w:val="00226293"/>
    <w:rsid w:val="00227245"/>
    <w:rsid w:val="002317A5"/>
    <w:rsid w:val="002328B6"/>
    <w:rsid w:val="00232902"/>
    <w:rsid w:val="002343B5"/>
    <w:rsid w:val="00236B66"/>
    <w:rsid w:val="002407A2"/>
    <w:rsid w:val="00240808"/>
    <w:rsid w:val="0024377B"/>
    <w:rsid w:val="00244688"/>
    <w:rsid w:val="00247804"/>
    <w:rsid w:val="00247EB2"/>
    <w:rsid w:val="00250A83"/>
    <w:rsid w:val="00251C30"/>
    <w:rsid w:val="00253129"/>
    <w:rsid w:val="00253D61"/>
    <w:rsid w:val="002547B6"/>
    <w:rsid w:val="00255EA2"/>
    <w:rsid w:val="00260B36"/>
    <w:rsid w:val="0026146B"/>
    <w:rsid w:val="00262B0E"/>
    <w:rsid w:val="00264059"/>
    <w:rsid w:val="0026586B"/>
    <w:rsid w:val="0026790D"/>
    <w:rsid w:val="00273FD7"/>
    <w:rsid w:val="00274B21"/>
    <w:rsid w:val="002756BD"/>
    <w:rsid w:val="00275C26"/>
    <w:rsid w:val="00277B22"/>
    <w:rsid w:val="0028064A"/>
    <w:rsid w:val="002834A4"/>
    <w:rsid w:val="002834B8"/>
    <w:rsid w:val="002856C2"/>
    <w:rsid w:val="00287214"/>
    <w:rsid w:val="002907B9"/>
    <w:rsid w:val="002938CC"/>
    <w:rsid w:val="00294365"/>
    <w:rsid w:val="00297B73"/>
    <w:rsid w:val="00297F8D"/>
    <w:rsid w:val="002A0C40"/>
    <w:rsid w:val="002A33D0"/>
    <w:rsid w:val="002B018F"/>
    <w:rsid w:val="002B03CA"/>
    <w:rsid w:val="002B1C7C"/>
    <w:rsid w:val="002B203F"/>
    <w:rsid w:val="002B259F"/>
    <w:rsid w:val="002B2F7D"/>
    <w:rsid w:val="002B37BA"/>
    <w:rsid w:val="002B3819"/>
    <w:rsid w:val="002B451C"/>
    <w:rsid w:val="002B5F30"/>
    <w:rsid w:val="002B729F"/>
    <w:rsid w:val="002C2290"/>
    <w:rsid w:val="002C2A89"/>
    <w:rsid w:val="002C2A97"/>
    <w:rsid w:val="002C53F6"/>
    <w:rsid w:val="002C5531"/>
    <w:rsid w:val="002C70D1"/>
    <w:rsid w:val="002D31EE"/>
    <w:rsid w:val="002D32F1"/>
    <w:rsid w:val="002D5E3A"/>
    <w:rsid w:val="002D6EF9"/>
    <w:rsid w:val="002E030C"/>
    <w:rsid w:val="002E293F"/>
    <w:rsid w:val="002E73F8"/>
    <w:rsid w:val="002E7E7B"/>
    <w:rsid w:val="002F055A"/>
    <w:rsid w:val="002F35B2"/>
    <w:rsid w:val="002F48C6"/>
    <w:rsid w:val="002F6C1F"/>
    <w:rsid w:val="00300E30"/>
    <w:rsid w:val="00301A06"/>
    <w:rsid w:val="00303328"/>
    <w:rsid w:val="00305113"/>
    <w:rsid w:val="00305FBC"/>
    <w:rsid w:val="003068BB"/>
    <w:rsid w:val="00311243"/>
    <w:rsid w:val="00311DEF"/>
    <w:rsid w:val="00314AE9"/>
    <w:rsid w:val="00316A16"/>
    <w:rsid w:val="00317EDA"/>
    <w:rsid w:val="00320788"/>
    <w:rsid w:val="003218A3"/>
    <w:rsid w:val="00321CB9"/>
    <w:rsid w:val="003228A6"/>
    <w:rsid w:val="00322F53"/>
    <w:rsid w:val="00323CBA"/>
    <w:rsid w:val="00323DEB"/>
    <w:rsid w:val="00324027"/>
    <w:rsid w:val="003242C1"/>
    <w:rsid w:val="00326C02"/>
    <w:rsid w:val="00327CCB"/>
    <w:rsid w:val="00327FB0"/>
    <w:rsid w:val="003308A0"/>
    <w:rsid w:val="00330F62"/>
    <w:rsid w:val="00332E13"/>
    <w:rsid w:val="00332EA4"/>
    <w:rsid w:val="00332F75"/>
    <w:rsid w:val="0033471A"/>
    <w:rsid w:val="003369BA"/>
    <w:rsid w:val="003370E4"/>
    <w:rsid w:val="0034061E"/>
    <w:rsid w:val="00344901"/>
    <w:rsid w:val="00345392"/>
    <w:rsid w:val="00346270"/>
    <w:rsid w:val="00346F5E"/>
    <w:rsid w:val="00347725"/>
    <w:rsid w:val="00350700"/>
    <w:rsid w:val="003557FE"/>
    <w:rsid w:val="00355D77"/>
    <w:rsid w:val="00355DED"/>
    <w:rsid w:val="003571D3"/>
    <w:rsid w:val="00360BFD"/>
    <w:rsid w:val="00360DDE"/>
    <w:rsid w:val="003626D8"/>
    <w:rsid w:val="003636E5"/>
    <w:rsid w:val="003658C1"/>
    <w:rsid w:val="003660AA"/>
    <w:rsid w:val="003738B2"/>
    <w:rsid w:val="00374342"/>
    <w:rsid w:val="003764B0"/>
    <w:rsid w:val="003769D3"/>
    <w:rsid w:val="003825E8"/>
    <w:rsid w:val="003829DD"/>
    <w:rsid w:val="00383B03"/>
    <w:rsid w:val="00384404"/>
    <w:rsid w:val="00385A46"/>
    <w:rsid w:val="003860E5"/>
    <w:rsid w:val="00386251"/>
    <w:rsid w:val="0038647C"/>
    <w:rsid w:val="0038722B"/>
    <w:rsid w:val="00387AA7"/>
    <w:rsid w:val="00387B39"/>
    <w:rsid w:val="00390A15"/>
    <w:rsid w:val="0039113C"/>
    <w:rsid w:val="00391C83"/>
    <w:rsid w:val="00393EB7"/>
    <w:rsid w:val="003A1E2F"/>
    <w:rsid w:val="003A4A9B"/>
    <w:rsid w:val="003A79FE"/>
    <w:rsid w:val="003B0064"/>
    <w:rsid w:val="003B0427"/>
    <w:rsid w:val="003B1499"/>
    <w:rsid w:val="003B1612"/>
    <w:rsid w:val="003B3263"/>
    <w:rsid w:val="003B39B5"/>
    <w:rsid w:val="003B429C"/>
    <w:rsid w:val="003B4A95"/>
    <w:rsid w:val="003B7F51"/>
    <w:rsid w:val="003C0941"/>
    <w:rsid w:val="003C38C0"/>
    <w:rsid w:val="003C4C0B"/>
    <w:rsid w:val="003C5656"/>
    <w:rsid w:val="003C7A05"/>
    <w:rsid w:val="003D18DD"/>
    <w:rsid w:val="003D1B4B"/>
    <w:rsid w:val="003D3D33"/>
    <w:rsid w:val="003D53F2"/>
    <w:rsid w:val="003E0C29"/>
    <w:rsid w:val="003E2243"/>
    <w:rsid w:val="003E3EA4"/>
    <w:rsid w:val="003E44D6"/>
    <w:rsid w:val="003E53B3"/>
    <w:rsid w:val="003E6278"/>
    <w:rsid w:val="003E67B1"/>
    <w:rsid w:val="003E7280"/>
    <w:rsid w:val="003E7840"/>
    <w:rsid w:val="003F1CA0"/>
    <w:rsid w:val="003F41D1"/>
    <w:rsid w:val="003F6A5B"/>
    <w:rsid w:val="00400D5A"/>
    <w:rsid w:val="0040173F"/>
    <w:rsid w:val="0040266F"/>
    <w:rsid w:val="004058A6"/>
    <w:rsid w:val="00406EF0"/>
    <w:rsid w:val="004072DC"/>
    <w:rsid w:val="00407F49"/>
    <w:rsid w:val="004112AC"/>
    <w:rsid w:val="00411E60"/>
    <w:rsid w:val="0041266B"/>
    <w:rsid w:val="0041330A"/>
    <w:rsid w:val="00416E00"/>
    <w:rsid w:val="00422653"/>
    <w:rsid w:val="00422C11"/>
    <w:rsid w:val="004232FC"/>
    <w:rsid w:val="004243ED"/>
    <w:rsid w:val="00424FF2"/>
    <w:rsid w:val="004250F5"/>
    <w:rsid w:val="00425E11"/>
    <w:rsid w:val="004275E8"/>
    <w:rsid w:val="00427658"/>
    <w:rsid w:val="00427718"/>
    <w:rsid w:val="00430851"/>
    <w:rsid w:val="00434756"/>
    <w:rsid w:val="00435106"/>
    <w:rsid w:val="00435CAC"/>
    <w:rsid w:val="004366D1"/>
    <w:rsid w:val="00437943"/>
    <w:rsid w:val="0044012D"/>
    <w:rsid w:val="00441AEC"/>
    <w:rsid w:val="00444566"/>
    <w:rsid w:val="00444875"/>
    <w:rsid w:val="00444CD5"/>
    <w:rsid w:val="00445A95"/>
    <w:rsid w:val="00445BAD"/>
    <w:rsid w:val="00447AFA"/>
    <w:rsid w:val="00447CF6"/>
    <w:rsid w:val="0045019A"/>
    <w:rsid w:val="00450D59"/>
    <w:rsid w:val="004510C7"/>
    <w:rsid w:val="00452339"/>
    <w:rsid w:val="00452B85"/>
    <w:rsid w:val="00453B85"/>
    <w:rsid w:val="0045566A"/>
    <w:rsid w:val="004568CE"/>
    <w:rsid w:val="00456D77"/>
    <w:rsid w:val="004658B8"/>
    <w:rsid w:val="00466762"/>
    <w:rsid w:val="004678B3"/>
    <w:rsid w:val="00467CEA"/>
    <w:rsid w:val="00467F27"/>
    <w:rsid w:val="0047089C"/>
    <w:rsid w:val="00470BAC"/>
    <w:rsid w:val="00471393"/>
    <w:rsid w:val="0047361D"/>
    <w:rsid w:val="00473F3E"/>
    <w:rsid w:val="00480864"/>
    <w:rsid w:val="00481423"/>
    <w:rsid w:val="004817A8"/>
    <w:rsid w:val="004817E3"/>
    <w:rsid w:val="00484502"/>
    <w:rsid w:val="00485FAA"/>
    <w:rsid w:val="004874B5"/>
    <w:rsid w:val="004965B0"/>
    <w:rsid w:val="004A158F"/>
    <w:rsid w:val="004A1738"/>
    <w:rsid w:val="004A4D12"/>
    <w:rsid w:val="004A57FC"/>
    <w:rsid w:val="004A6643"/>
    <w:rsid w:val="004A737A"/>
    <w:rsid w:val="004A7AFA"/>
    <w:rsid w:val="004B2CC0"/>
    <w:rsid w:val="004B49A3"/>
    <w:rsid w:val="004C08ED"/>
    <w:rsid w:val="004C1B85"/>
    <w:rsid w:val="004C2936"/>
    <w:rsid w:val="004C34DC"/>
    <w:rsid w:val="004C376E"/>
    <w:rsid w:val="004C4965"/>
    <w:rsid w:val="004C7B8D"/>
    <w:rsid w:val="004D018D"/>
    <w:rsid w:val="004D2117"/>
    <w:rsid w:val="004D2446"/>
    <w:rsid w:val="004D3806"/>
    <w:rsid w:val="004D3BC7"/>
    <w:rsid w:val="004D54B3"/>
    <w:rsid w:val="004D6EC3"/>
    <w:rsid w:val="004D71C6"/>
    <w:rsid w:val="004E09D7"/>
    <w:rsid w:val="004E15BD"/>
    <w:rsid w:val="004E20B8"/>
    <w:rsid w:val="004E3479"/>
    <w:rsid w:val="004E4C63"/>
    <w:rsid w:val="004E4C8D"/>
    <w:rsid w:val="004E5714"/>
    <w:rsid w:val="004E6E86"/>
    <w:rsid w:val="004E7208"/>
    <w:rsid w:val="004F11DF"/>
    <w:rsid w:val="004F1A5E"/>
    <w:rsid w:val="004F275E"/>
    <w:rsid w:val="004F309B"/>
    <w:rsid w:val="004F43EC"/>
    <w:rsid w:val="004F79B4"/>
    <w:rsid w:val="0050037F"/>
    <w:rsid w:val="00500E50"/>
    <w:rsid w:val="005046C3"/>
    <w:rsid w:val="005077B7"/>
    <w:rsid w:val="0051378F"/>
    <w:rsid w:val="005148F3"/>
    <w:rsid w:val="005158EC"/>
    <w:rsid w:val="005179F0"/>
    <w:rsid w:val="00521800"/>
    <w:rsid w:val="00521C46"/>
    <w:rsid w:val="00523603"/>
    <w:rsid w:val="00525CED"/>
    <w:rsid w:val="0052780E"/>
    <w:rsid w:val="00530F63"/>
    <w:rsid w:val="0053388F"/>
    <w:rsid w:val="0053459B"/>
    <w:rsid w:val="00534A2D"/>
    <w:rsid w:val="00534A9E"/>
    <w:rsid w:val="00535896"/>
    <w:rsid w:val="00543788"/>
    <w:rsid w:val="00543CC9"/>
    <w:rsid w:val="00545A2A"/>
    <w:rsid w:val="00547023"/>
    <w:rsid w:val="00551869"/>
    <w:rsid w:val="00551D37"/>
    <w:rsid w:val="005524BD"/>
    <w:rsid w:val="005527F8"/>
    <w:rsid w:val="00554BCF"/>
    <w:rsid w:val="00556852"/>
    <w:rsid w:val="00557C79"/>
    <w:rsid w:val="0056081D"/>
    <w:rsid w:val="00563BC1"/>
    <w:rsid w:val="00564566"/>
    <w:rsid w:val="00570FD1"/>
    <w:rsid w:val="00571AD8"/>
    <w:rsid w:val="0057230E"/>
    <w:rsid w:val="00572C23"/>
    <w:rsid w:val="005769E3"/>
    <w:rsid w:val="00576ABE"/>
    <w:rsid w:val="00576B11"/>
    <w:rsid w:val="005779FD"/>
    <w:rsid w:val="005806C6"/>
    <w:rsid w:val="0058404A"/>
    <w:rsid w:val="00584DD6"/>
    <w:rsid w:val="00586C81"/>
    <w:rsid w:val="005875CB"/>
    <w:rsid w:val="00590A8D"/>
    <w:rsid w:val="005943A8"/>
    <w:rsid w:val="00596236"/>
    <w:rsid w:val="0059742C"/>
    <w:rsid w:val="005A0A12"/>
    <w:rsid w:val="005A0F0F"/>
    <w:rsid w:val="005A64CB"/>
    <w:rsid w:val="005A7853"/>
    <w:rsid w:val="005B12CA"/>
    <w:rsid w:val="005B3A1A"/>
    <w:rsid w:val="005B3C2E"/>
    <w:rsid w:val="005C1816"/>
    <w:rsid w:val="005C2537"/>
    <w:rsid w:val="005C28A5"/>
    <w:rsid w:val="005C35EB"/>
    <w:rsid w:val="005C4F51"/>
    <w:rsid w:val="005C533A"/>
    <w:rsid w:val="005C64DD"/>
    <w:rsid w:val="005C6F8B"/>
    <w:rsid w:val="005C7A27"/>
    <w:rsid w:val="005C7F2E"/>
    <w:rsid w:val="005D0855"/>
    <w:rsid w:val="005D0B50"/>
    <w:rsid w:val="005D280D"/>
    <w:rsid w:val="005D4AFC"/>
    <w:rsid w:val="005D4BAF"/>
    <w:rsid w:val="005D6599"/>
    <w:rsid w:val="005E0082"/>
    <w:rsid w:val="005E2F82"/>
    <w:rsid w:val="005E47B6"/>
    <w:rsid w:val="005E6167"/>
    <w:rsid w:val="005F00F1"/>
    <w:rsid w:val="005F4A02"/>
    <w:rsid w:val="005F6D98"/>
    <w:rsid w:val="005F6EC9"/>
    <w:rsid w:val="005F7778"/>
    <w:rsid w:val="00600188"/>
    <w:rsid w:val="00600779"/>
    <w:rsid w:val="00601B89"/>
    <w:rsid w:val="00603C97"/>
    <w:rsid w:val="006046BA"/>
    <w:rsid w:val="00606405"/>
    <w:rsid w:val="006076D0"/>
    <w:rsid w:val="00611113"/>
    <w:rsid w:val="0061143A"/>
    <w:rsid w:val="006135A9"/>
    <w:rsid w:val="00613E79"/>
    <w:rsid w:val="00614C14"/>
    <w:rsid w:val="006150BB"/>
    <w:rsid w:val="00615AA3"/>
    <w:rsid w:val="00615DFA"/>
    <w:rsid w:val="00615E0C"/>
    <w:rsid w:val="00615FE0"/>
    <w:rsid w:val="0061635B"/>
    <w:rsid w:val="00616DD5"/>
    <w:rsid w:val="006172BF"/>
    <w:rsid w:val="006177B3"/>
    <w:rsid w:val="006212EA"/>
    <w:rsid w:val="0062233D"/>
    <w:rsid w:val="00622D77"/>
    <w:rsid w:val="00623E52"/>
    <w:rsid w:val="00623FFE"/>
    <w:rsid w:val="00624EF9"/>
    <w:rsid w:val="0062647D"/>
    <w:rsid w:val="00640738"/>
    <w:rsid w:val="006407C2"/>
    <w:rsid w:val="00641734"/>
    <w:rsid w:val="0064300E"/>
    <w:rsid w:val="006430BF"/>
    <w:rsid w:val="00645A81"/>
    <w:rsid w:val="00645DB0"/>
    <w:rsid w:val="00650D85"/>
    <w:rsid w:val="00652A3B"/>
    <w:rsid w:val="00654039"/>
    <w:rsid w:val="006543C6"/>
    <w:rsid w:val="00656B16"/>
    <w:rsid w:val="00661B84"/>
    <w:rsid w:val="00662BF5"/>
    <w:rsid w:val="00662FE9"/>
    <w:rsid w:val="006632DC"/>
    <w:rsid w:val="00663A1C"/>
    <w:rsid w:val="00663DBF"/>
    <w:rsid w:val="00664890"/>
    <w:rsid w:val="00665413"/>
    <w:rsid w:val="0066605F"/>
    <w:rsid w:val="006664AF"/>
    <w:rsid w:val="006705C1"/>
    <w:rsid w:val="00670AD5"/>
    <w:rsid w:val="00673014"/>
    <w:rsid w:val="0067455B"/>
    <w:rsid w:val="00675BFA"/>
    <w:rsid w:val="00677001"/>
    <w:rsid w:val="00682493"/>
    <w:rsid w:val="00682E94"/>
    <w:rsid w:val="0068335B"/>
    <w:rsid w:val="00684684"/>
    <w:rsid w:val="006861B0"/>
    <w:rsid w:val="006861CD"/>
    <w:rsid w:val="00687993"/>
    <w:rsid w:val="00692202"/>
    <w:rsid w:val="00694DCD"/>
    <w:rsid w:val="006A013E"/>
    <w:rsid w:val="006A0195"/>
    <w:rsid w:val="006A0A90"/>
    <w:rsid w:val="006A287A"/>
    <w:rsid w:val="006A37E9"/>
    <w:rsid w:val="006A3EFF"/>
    <w:rsid w:val="006B0C61"/>
    <w:rsid w:val="006B231F"/>
    <w:rsid w:val="006B25CA"/>
    <w:rsid w:val="006B4D3D"/>
    <w:rsid w:val="006B59CE"/>
    <w:rsid w:val="006C0062"/>
    <w:rsid w:val="006C01E1"/>
    <w:rsid w:val="006C093A"/>
    <w:rsid w:val="006C1065"/>
    <w:rsid w:val="006C1C03"/>
    <w:rsid w:val="006C22BF"/>
    <w:rsid w:val="006C3946"/>
    <w:rsid w:val="006C5384"/>
    <w:rsid w:val="006C5739"/>
    <w:rsid w:val="006C6510"/>
    <w:rsid w:val="006C6F1B"/>
    <w:rsid w:val="006C7B65"/>
    <w:rsid w:val="006C7D8B"/>
    <w:rsid w:val="006D0AE0"/>
    <w:rsid w:val="006D355D"/>
    <w:rsid w:val="006D4967"/>
    <w:rsid w:val="006D525A"/>
    <w:rsid w:val="006D6A05"/>
    <w:rsid w:val="006D6B35"/>
    <w:rsid w:val="006D7454"/>
    <w:rsid w:val="006E02CB"/>
    <w:rsid w:val="006E07DB"/>
    <w:rsid w:val="006E0C61"/>
    <w:rsid w:val="006E0CDC"/>
    <w:rsid w:val="006E3F80"/>
    <w:rsid w:val="006E5CBA"/>
    <w:rsid w:val="006F1B96"/>
    <w:rsid w:val="006F227A"/>
    <w:rsid w:val="006F231E"/>
    <w:rsid w:val="006F29B8"/>
    <w:rsid w:val="006F3010"/>
    <w:rsid w:val="006F3AB5"/>
    <w:rsid w:val="006F7581"/>
    <w:rsid w:val="00700713"/>
    <w:rsid w:val="0070094A"/>
    <w:rsid w:val="00701CE7"/>
    <w:rsid w:val="00702B04"/>
    <w:rsid w:val="00705D9E"/>
    <w:rsid w:val="00706AE7"/>
    <w:rsid w:val="007072BF"/>
    <w:rsid w:val="00710A61"/>
    <w:rsid w:val="007119DD"/>
    <w:rsid w:val="00713151"/>
    <w:rsid w:val="00713A7E"/>
    <w:rsid w:val="00714E8F"/>
    <w:rsid w:val="00714F14"/>
    <w:rsid w:val="00715B18"/>
    <w:rsid w:val="00716303"/>
    <w:rsid w:val="007209E1"/>
    <w:rsid w:val="00722195"/>
    <w:rsid w:val="007238AE"/>
    <w:rsid w:val="00723B14"/>
    <w:rsid w:val="00725734"/>
    <w:rsid w:val="00725756"/>
    <w:rsid w:val="00727818"/>
    <w:rsid w:val="00727AAB"/>
    <w:rsid w:val="00730597"/>
    <w:rsid w:val="0073091B"/>
    <w:rsid w:val="00732DDB"/>
    <w:rsid w:val="00736B50"/>
    <w:rsid w:val="00736D49"/>
    <w:rsid w:val="007413F8"/>
    <w:rsid w:val="00741904"/>
    <w:rsid w:val="00741958"/>
    <w:rsid w:val="007462BA"/>
    <w:rsid w:val="00746C89"/>
    <w:rsid w:val="0074789A"/>
    <w:rsid w:val="00750322"/>
    <w:rsid w:val="00751232"/>
    <w:rsid w:val="00751937"/>
    <w:rsid w:val="00752E92"/>
    <w:rsid w:val="00753188"/>
    <w:rsid w:val="007540EB"/>
    <w:rsid w:val="00761AC0"/>
    <w:rsid w:val="00766583"/>
    <w:rsid w:val="00770699"/>
    <w:rsid w:val="00770925"/>
    <w:rsid w:val="00777A1B"/>
    <w:rsid w:val="00781706"/>
    <w:rsid w:val="00781EA1"/>
    <w:rsid w:val="007824D1"/>
    <w:rsid w:val="00782A84"/>
    <w:rsid w:val="00782F07"/>
    <w:rsid w:val="0078311F"/>
    <w:rsid w:val="007835BD"/>
    <w:rsid w:val="00786EB0"/>
    <w:rsid w:val="007872E5"/>
    <w:rsid w:val="00787B0C"/>
    <w:rsid w:val="007922AD"/>
    <w:rsid w:val="0079240D"/>
    <w:rsid w:val="0079388F"/>
    <w:rsid w:val="007949B3"/>
    <w:rsid w:val="00795FBB"/>
    <w:rsid w:val="007A0461"/>
    <w:rsid w:val="007A090C"/>
    <w:rsid w:val="007A303E"/>
    <w:rsid w:val="007A4F7E"/>
    <w:rsid w:val="007A5F64"/>
    <w:rsid w:val="007B66DD"/>
    <w:rsid w:val="007B7832"/>
    <w:rsid w:val="007B7BCD"/>
    <w:rsid w:val="007C02C4"/>
    <w:rsid w:val="007C0602"/>
    <w:rsid w:val="007C10CA"/>
    <w:rsid w:val="007C14CF"/>
    <w:rsid w:val="007C20D6"/>
    <w:rsid w:val="007C447C"/>
    <w:rsid w:val="007C5D32"/>
    <w:rsid w:val="007D0544"/>
    <w:rsid w:val="007D1BF8"/>
    <w:rsid w:val="007D1F21"/>
    <w:rsid w:val="007D3063"/>
    <w:rsid w:val="007D3AD1"/>
    <w:rsid w:val="007D6FE4"/>
    <w:rsid w:val="007D7890"/>
    <w:rsid w:val="007D7FE4"/>
    <w:rsid w:val="007E12B0"/>
    <w:rsid w:val="007E30AE"/>
    <w:rsid w:val="007E4629"/>
    <w:rsid w:val="007E67F4"/>
    <w:rsid w:val="007F1AB9"/>
    <w:rsid w:val="007F1F7E"/>
    <w:rsid w:val="007F2B11"/>
    <w:rsid w:val="007F2F56"/>
    <w:rsid w:val="007F3510"/>
    <w:rsid w:val="007F5818"/>
    <w:rsid w:val="007F5ECB"/>
    <w:rsid w:val="007F605B"/>
    <w:rsid w:val="007F72B9"/>
    <w:rsid w:val="0080005B"/>
    <w:rsid w:val="00800381"/>
    <w:rsid w:val="00800FD9"/>
    <w:rsid w:val="00801F4F"/>
    <w:rsid w:val="00804E37"/>
    <w:rsid w:val="008063EB"/>
    <w:rsid w:val="008070E6"/>
    <w:rsid w:val="008108B5"/>
    <w:rsid w:val="00813EC4"/>
    <w:rsid w:val="00813ED2"/>
    <w:rsid w:val="00813F2B"/>
    <w:rsid w:val="00815490"/>
    <w:rsid w:val="00815932"/>
    <w:rsid w:val="00815B48"/>
    <w:rsid w:val="00817A2C"/>
    <w:rsid w:val="008227CD"/>
    <w:rsid w:val="00826219"/>
    <w:rsid w:val="00826FA2"/>
    <w:rsid w:val="0083131E"/>
    <w:rsid w:val="0083257B"/>
    <w:rsid w:val="00833489"/>
    <w:rsid w:val="008338A6"/>
    <w:rsid w:val="00834F74"/>
    <w:rsid w:val="00834F89"/>
    <w:rsid w:val="0083746B"/>
    <w:rsid w:val="00841C3B"/>
    <w:rsid w:val="00844F0A"/>
    <w:rsid w:val="00844F5B"/>
    <w:rsid w:val="00844FF8"/>
    <w:rsid w:val="00845B2F"/>
    <w:rsid w:val="008461F4"/>
    <w:rsid w:val="0084661B"/>
    <w:rsid w:val="00847D90"/>
    <w:rsid w:val="00847FEB"/>
    <w:rsid w:val="00850207"/>
    <w:rsid w:val="00857991"/>
    <w:rsid w:val="00857999"/>
    <w:rsid w:val="00862CA5"/>
    <w:rsid w:val="00864578"/>
    <w:rsid w:val="00864AAC"/>
    <w:rsid w:val="00864BDD"/>
    <w:rsid w:val="00865C24"/>
    <w:rsid w:val="008671ED"/>
    <w:rsid w:val="00873DD3"/>
    <w:rsid w:val="008748A5"/>
    <w:rsid w:val="0087752E"/>
    <w:rsid w:val="00881103"/>
    <w:rsid w:val="008837BE"/>
    <w:rsid w:val="00885FFE"/>
    <w:rsid w:val="00891BD8"/>
    <w:rsid w:val="00891BDC"/>
    <w:rsid w:val="00893B8E"/>
    <w:rsid w:val="00893BC2"/>
    <w:rsid w:val="008960E6"/>
    <w:rsid w:val="0089639F"/>
    <w:rsid w:val="00896EC0"/>
    <w:rsid w:val="008A3005"/>
    <w:rsid w:val="008A3455"/>
    <w:rsid w:val="008A52BB"/>
    <w:rsid w:val="008A575C"/>
    <w:rsid w:val="008A5D24"/>
    <w:rsid w:val="008A5D50"/>
    <w:rsid w:val="008A70BA"/>
    <w:rsid w:val="008A7517"/>
    <w:rsid w:val="008A7DD3"/>
    <w:rsid w:val="008A7E19"/>
    <w:rsid w:val="008B0801"/>
    <w:rsid w:val="008B0D54"/>
    <w:rsid w:val="008B0D83"/>
    <w:rsid w:val="008B0FC9"/>
    <w:rsid w:val="008B3B42"/>
    <w:rsid w:val="008B4C3F"/>
    <w:rsid w:val="008B5360"/>
    <w:rsid w:val="008B7257"/>
    <w:rsid w:val="008B7863"/>
    <w:rsid w:val="008C0A52"/>
    <w:rsid w:val="008C2262"/>
    <w:rsid w:val="008C2373"/>
    <w:rsid w:val="008C318C"/>
    <w:rsid w:val="008C3B33"/>
    <w:rsid w:val="008C4780"/>
    <w:rsid w:val="008C4C8A"/>
    <w:rsid w:val="008C5389"/>
    <w:rsid w:val="008C699F"/>
    <w:rsid w:val="008C6B10"/>
    <w:rsid w:val="008C6F8E"/>
    <w:rsid w:val="008C7C82"/>
    <w:rsid w:val="008D0FE6"/>
    <w:rsid w:val="008D1BA1"/>
    <w:rsid w:val="008D2858"/>
    <w:rsid w:val="008D65BD"/>
    <w:rsid w:val="008D7D40"/>
    <w:rsid w:val="008E3892"/>
    <w:rsid w:val="008E3E5B"/>
    <w:rsid w:val="008E7870"/>
    <w:rsid w:val="008F028E"/>
    <w:rsid w:val="008F3111"/>
    <w:rsid w:val="008F3B60"/>
    <w:rsid w:val="008F4727"/>
    <w:rsid w:val="008F5A03"/>
    <w:rsid w:val="009027E6"/>
    <w:rsid w:val="00902F72"/>
    <w:rsid w:val="0090478D"/>
    <w:rsid w:val="00904A94"/>
    <w:rsid w:val="00905FF2"/>
    <w:rsid w:val="00906CEC"/>
    <w:rsid w:val="009109DB"/>
    <w:rsid w:val="0091110D"/>
    <w:rsid w:val="009123FC"/>
    <w:rsid w:val="0091393B"/>
    <w:rsid w:val="00913941"/>
    <w:rsid w:val="00915C71"/>
    <w:rsid w:val="0091730D"/>
    <w:rsid w:val="009175BA"/>
    <w:rsid w:val="009215A4"/>
    <w:rsid w:val="0092337F"/>
    <w:rsid w:val="00925ED6"/>
    <w:rsid w:val="00926461"/>
    <w:rsid w:val="00926AA1"/>
    <w:rsid w:val="00926F88"/>
    <w:rsid w:val="00933D0F"/>
    <w:rsid w:val="00934E2A"/>
    <w:rsid w:val="0093539A"/>
    <w:rsid w:val="00937A40"/>
    <w:rsid w:val="00942804"/>
    <w:rsid w:val="00942A08"/>
    <w:rsid w:val="0094377E"/>
    <w:rsid w:val="009445B8"/>
    <w:rsid w:val="009449C1"/>
    <w:rsid w:val="00947B1D"/>
    <w:rsid w:val="00950AF9"/>
    <w:rsid w:val="009516BB"/>
    <w:rsid w:val="00952B00"/>
    <w:rsid w:val="00952E9B"/>
    <w:rsid w:val="0096310B"/>
    <w:rsid w:val="00963AA8"/>
    <w:rsid w:val="00974A8C"/>
    <w:rsid w:val="00980CEF"/>
    <w:rsid w:val="009814C3"/>
    <w:rsid w:val="009826F1"/>
    <w:rsid w:val="00983901"/>
    <w:rsid w:val="00984EC7"/>
    <w:rsid w:val="009860C5"/>
    <w:rsid w:val="009864F0"/>
    <w:rsid w:val="009869B4"/>
    <w:rsid w:val="00986E30"/>
    <w:rsid w:val="009878CB"/>
    <w:rsid w:val="0099108C"/>
    <w:rsid w:val="00991CD7"/>
    <w:rsid w:val="00992379"/>
    <w:rsid w:val="009937AB"/>
    <w:rsid w:val="0099570C"/>
    <w:rsid w:val="00996C78"/>
    <w:rsid w:val="009A26CE"/>
    <w:rsid w:val="009A2945"/>
    <w:rsid w:val="009A36F3"/>
    <w:rsid w:val="009A7283"/>
    <w:rsid w:val="009A7BE0"/>
    <w:rsid w:val="009B1268"/>
    <w:rsid w:val="009B2833"/>
    <w:rsid w:val="009B36E4"/>
    <w:rsid w:val="009B47F8"/>
    <w:rsid w:val="009B5057"/>
    <w:rsid w:val="009C0F91"/>
    <w:rsid w:val="009C1D0D"/>
    <w:rsid w:val="009C1F8D"/>
    <w:rsid w:val="009C312C"/>
    <w:rsid w:val="009C5D04"/>
    <w:rsid w:val="009C5FB6"/>
    <w:rsid w:val="009D271D"/>
    <w:rsid w:val="009D5BF9"/>
    <w:rsid w:val="009D5CDD"/>
    <w:rsid w:val="009D7057"/>
    <w:rsid w:val="009D7B10"/>
    <w:rsid w:val="009D7B25"/>
    <w:rsid w:val="009E1EED"/>
    <w:rsid w:val="009E3426"/>
    <w:rsid w:val="009E6760"/>
    <w:rsid w:val="009E7A84"/>
    <w:rsid w:val="009F05D5"/>
    <w:rsid w:val="009F05F1"/>
    <w:rsid w:val="009F0FD4"/>
    <w:rsid w:val="009F29DE"/>
    <w:rsid w:val="009F362A"/>
    <w:rsid w:val="009F4DC6"/>
    <w:rsid w:val="009F5237"/>
    <w:rsid w:val="009F71E7"/>
    <w:rsid w:val="00A007C1"/>
    <w:rsid w:val="00A00990"/>
    <w:rsid w:val="00A01293"/>
    <w:rsid w:val="00A01BFB"/>
    <w:rsid w:val="00A0470F"/>
    <w:rsid w:val="00A05435"/>
    <w:rsid w:val="00A059F7"/>
    <w:rsid w:val="00A0616C"/>
    <w:rsid w:val="00A06CB4"/>
    <w:rsid w:val="00A0792B"/>
    <w:rsid w:val="00A115D9"/>
    <w:rsid w:val="00A12089"/>
    <w:rsid w:val="00A12B46"/>
    <w:rsid w:val="00A13CD9"/>
    <w:rsid w:val="00A143DA"/>
    <w:rsid w:val="00A2046C"/>
    <w:rsid w:val="00A215B1"/>
    <w:rsid w:val="00A21BB8"/>
    <w:rsid w:val="00A2404D"/>
    <w:rsid w:val="00A26635"/>
    <w:rsid w:val="00A31457"/>
    <w:rsid w:val="00A33987"/>
    <w:rsid w:val="00A359B4"/>
    <w:rsid w:val="00A368EE"/>
    <w:rsid w:val="00A4041C"/>
    <w:rsid w:val="00A43876"/>
    <w:rsid w:val="00A44D3E"/>
    <w:rsid w:val="00A44EBD"/>
    <w:rsid w:val="00A45003"/>
    <w:rsid w:val="00A46C11"/>
    <w:rsid w:val="00A47D75"/>
    <w:rsid w:val="00A51029"/>
    <w:rsid w:val="00A51E5B"/>
    <w:rsid w:val="00A530EC"/>
    <w:rsid w:val="00A53FBC"/>
    <w:rsid w:val="00A57D5F"/>
    <w:rsid w:val="00A61092"/>
    <w:rsid w:val="00A653AE"/>
    <w:rsid w:val="00A65CC2"/>
    <w:rsid w:val="00A71210"/>
    <w:rsid w:val="00A72551"/>
    <w:rsid w:val="00A7357B"/>
    <w:rsid w:val="00A7382D"/>
    <w:rsid w:val="00A74FB1"/>
    <w:rsid w:val="00A805E4"/>
    <w:rsid w:val="00A807A1"/>
    <w:rsid w:val="00A80EEB"/>
    <w:rsid w:val="00A81BB3"/>
    <w:rsid w:val="00A82F0B"/>
    <w:rsid w:val="00A831DA"/>
    <w:rsid w:val="00A83E1C"/>
    <w:rsid w:val="00A850EE"/>
    <w:rsid w:val="00A85142"/>
    <w:rsid w:val="00A86473"/>
    <w:rsid w:val="00A86F44"/>
    <w:rsid w:val="00A908C8"/>
    <w:rsid w:val="00A930C1"/>
    <w:rsid w:val="00A936AA"/>
    <w:rsid w:val="00A95506"/>
    <w:rsid w:val="00AA00EA"/>
    <w:rsid w:val="00AA115D"/>
    <w:rsid w:val="00AA6966"/>
    <w:rsid w:val="00AA69F8"/>
    <w:rsid w:val="00AA6D21"/>
    <w:rsid w:val="00AA72D2"/>
    <w:rsid w:val="00AA7888"/>
    <w:rsid w:val="00AB394D"/>
    <w:rsid w:val="00AB3A4F"/>
    <w:rsid w:val="00AB4342"/>
    <w:rsid w:val="00AB475E"/>
    <w:rsid w:val="00AB59EA"/>
    <w:rsid w:val="00AB7B4E"/>
    <w:rsid w:val="00AC00D2"/>
    <w:rsid w:val="00AC2B07"/>
    <w:rsid w:val="00AC32A6"/>
    <w:rsid w:val="00AC4041"/>
    <w:rsid w:val="00AD5A10"/>
    <w:rsid w:val="00AD6DDB"/>
    <w:rsid w:val="00AD7A42"/>
    <w:rsid w:val="00AD7C1C"/>
    <w:rsid w:val="00AE01EC"/>
    <w:rsid w:val="00AE2E75"/>
    <w:rsid w:val="00AE2F81"/>
    <w:rsid w:val="00AE4FE5"/>
    <w:rsid w:val="00AE5618"/>
    <w:rsid w:val="00AF098D"/>
    <w:rsid w:val="00AF0A64"/>
    <w:rsid w:val="00AF44A8"/>
    <w:rsid w:val="00AF5FC2"/>
    <w:rsid w:val="00AF6021"/>
    <w:rsid w:val="00B012EB"/>
    <w:rsid w:val="00B022BB"/>
    <w:rsid w:val="00B03066"/>
    <w:rsid w:val="00B04B9A"/>
    <w:rsid w:val="00B06425"/>
    <w:rsid w:val="00B065CB"/>
    <w:rsid w:val="00B10328"/>
    <w:rsid w:val="00B109C5"/>
    <w:rsid w:val="00B16785"/>
    <w:rsid w:val="00B17444"/>
    <w:rsid w:val="00B175ED"/>
    <w:rsid w:val="00B20BBD"/>
    <w:rsid w:val="00B2103D"/>
    <w:rsid w:val="00B22593"/>
    <w:rsid w:val="00B236E5"/>
    <w:rsid w:val="00B238F2"/>
    <w:rsid w:val="00B23B57"/>
    <w:rsid w:val="00B2603A"/>
    <w:rsid w:val="00B26A86"/>
    <w:rsid w:val="00B26C87"/>
    <w:rsid w:val="00B27B12"/>
    <w:rsid w:val="00B3043A"/>
    <w:rsid w:val="00B30EA9"/>
    <w:rsid w:val="00B31822"/>
    <w:rsid w:val="00B3725C"/>
    <w:rsid w:val="00B378A4"/>
    <w:rsid w:val="00B37DF0"/>
    <w:rsid w:val="00B4195D"/>
    <w:rsid w:val="00B4209A"/>
    <w:rsid w:val="00B4259B"/>
    <w:rsid w:val="00B44A09"/>
    <w:rsid w:val="00B47992"/>
    <w:rsid w:val="00B47F5A"/>
    <w:rsid w:val="00B47FBE"/>
    <w:rsid w:val="00B5369D"/>
    <w:rsid w:val="00B53F64"/>
    <w:rsid w:val="00B5740D"/>
    <w:rsid w:val="00B603FA"/>
    <w:rsid w:val="00B60AD8"/>
    <w:rsid w:val="00B623BC"/>
    <w:rsid w:val="00B647A1"/>
    <w:rsid w:val="00B64DBA"/>
    <w:rsid w:val="00B66151"/>
    <w:rsid w:val="00B7005E"/>
    <w:rsid w:val="00B72E93"/>
    <w:rsid w:val="00B77229"/>
    <w:rsid w:val="00B811ED"/>
    <w:rsid w:val="00B820E3"/>
    <w:rsid w:val="00B8255E"/>
    <w:rsid w:val="00B8577D"/>
    <w:rsid w:val="00B85D1B"/>
    <w:rsid w:val="00B86F27"/>
    <w:rsid w:val="00B876AB"/>
    <w:rsid w:val="00B911C8"/>
    <w:rsid w:val="00B94169"/>
    <w:rsid w:val="00B952F5"/>
    <w:rsid w:val="00BA018E"/>
    <w:rsid w:val="00BA201C"/>
    <w:rsid w:val="00BA3259"/>
    <w:rsid w:val="00BA682D"/>
    <w:rsid w:val="00BB0587"/>
    <w:rsid w:val="00BB0ED1"/>
    <w:rsid w:val="00BB1187"/>
    <w:rsid w:val="00BB128A"/>
    <w:rsid w:val="00BB1D8F"/>
    <w:rsid w:val="00BB6B3C"/>
    <w:rsid w:val="00BC084B"/>
    <w:rsid w:val="00BC1239"/>
    <w:rsid w:val="00BC23A4"/>
    <w:rsid w:val="00BC23D2"/>
    <w:rsid w:val="00BC369F"/>
    <w:rsid w:val="00BC4737"/>
    <w:rsid w:val="00BC60C1"/>
    <w:rsid w:val="00BC7060"/>
    <w:rsid w:val="00BD079F"/>
    <w:rsid w:val="00BD091A"/>
    <w:rsid w:val="00BD2D76"/>
    <w:rsid w:val="00BD3D7B"/>
    <w:rsid w:val="00BE637D"/>
    <w:rsid w:val="00BE6708"/>
    <w:rsid w:val="00BE6B8A"/>
    <w:rsid w:val="00BE70B2"/>
    <w:rsid w:val="00BE7AC4"/>
    <w:rsid w:val="00BF0C36"/>
    <w:rsid w:val="00BF1DCC"/>
    <w:rsid w:val="00BF2850"/>
    <w:rsid w:val="00BF31F1"/>
    <w:rsid w:val="00BF326B"/>
    <w:rsid w:val="00BF3785"/>
    <w:rsid w:val="00BF3874"/>
    <w:rsid w:val="00BF3A86"/>
    <w:rsid w:val="00BF4DEA"/>
    <w:rsid w:val="00BF507A"/>
    <w:rsid w:val="00BF525D"/>
    <w:rsid w:val="00BF605B"/>
    <w:rsid w:val="00BF6364"/>
    <w:rsid w:val="00BF7AD8"/>
    <w:rsid w:val="00C004AF"/>
    <w:rsid w:val="00C00659"/>
    <w:rsid w:val="00C00DB4"/>
    <w:rsid w:val="00C01238"/>
    <w:rsid w:val="00C043AB"/>
    <w:rsid w:val="00C046BA"/>
    <w:rsid w:val="00C04A33"/>
    <w:rsid w:val="00C07064"/>
    <w:rsid w:val="00C10CCE"/>
    <w:rsid w:val="00C11DC3"/>
    <w:rsid w:val="00C12651"/>
    <w:rsid w:val="00C12B32"/>
    <w:rsid w:val="00C12CC9"/>
    <w:rsid w:val="00C16456"/>
    <w:rsid w:val="00C165DF"/>
    <w:rsid w:val="00C17818"/>
    <w:rsid w:val="00C17EE8"/>
    <w:rsid w:val="00C25EB6"/>
    <w:rsid w:val="00C3009B"/>
    <w:rsid w:val="00C3100B"/>
    <w:rsid w:val="00C3101F"/>
    <w:rsid w:val="00C310A8"/>
    <w:rsid w:val="00C320E8"/>
    <w:rsid w:val="00C33235"/>
    <w:rsid w:val="00C34CEB"/>
    <w:rsid w:val="00C35ED7"/>
    <w:rsid w:val="00C370CF"/>
    <w:rsid w:val="00C378DC"/>
    <w:rsid w:val="00C37EA8"/>
    <w:rsid w:val="00C40EF4"/>
    <w:rsid w:val="00C42803"/>
    <w:rsid w:val="00C42B52"/>
    <w:rsid w:val="00C44320"/>
    <w:rsid w:val="00C44DDF"/>
    <w:rsid w:val="00C4584A"/>
    <w:rsid w:val="00C45BD7"/>
    <w:rsid w:val="00C46483"/>
    <w:rsid w:val="00C469B8"/>
    <w:rsid w:val="00C47698"/>
    <w:rsid w:val="00C47A47"/>
    <w:rsid w:val="00C47FF6"/>
    <w:rsid w:val="00C50292"/>
    <w:rsid w:val="00C50AE2"/>
    <w:rsid w:val="00C52098"/>
    <w:rsid w:val="00C54507"/>
    <w:rsid w:val="00C5520F"/>
    <w:rsid w:val="00C55A4D"/>
    <w:rsid w:val="00C60D14"/>
    <w:rsid w:val="00C610A8"/>
    <w:rsid w:val="00C621F6"/>
    <w:rsid w:val="00C645FA"/>
    <w:rsid w:val="00C65438"/>
    <w:rsid w:val="00C65CB4"/>
    <w:rsid w:val="00C67D89"/>
    <w:rsid w:val="00C717EF"/>
    <w:rsid w:val="00C72FD7"/>
    <w:rsid w:val="00C73994"/>
    <w:rsid w:val="00C75D1B"/>
    <w:rsid w:val="00C83261"/>
    <w:rsid w:val="00C8403C"/>
    <w:rsid w:val="00C8439C"/>
    <w:rsid w:val="00C8454D"/>
    <w:rsid w:val="00C846C4"/>
    <w:rsid w:val="00C85869"/>
    <w:rsid w:val="00C86A2B"/>
    <w:rsid w:val="00C873FC"/>
    <w:rsid w:val="00C87ACC"/>
    <w:rsid w:val="00C87E57"/>
    <w:rsid w:val="00C909B5"/>
    <w:rsid w:val="00C920C5"/>
    <w:rsid w:val="00C924CB"/>
    <w:rsid w:val="00C92A35"/>
    <w:rsid w:val="00C92CBB"/>
    <w:rsid w:val="00C93FF0"/>
    <w:rsid w:val="00C94CFC"/>
    <w:rsid w:val="00C94D36"/>
    <w:rsid w:val="00C95F59"/>
    <w:rsid w:val="00C96F4A"/>
    <w:rsid w:val="00C9757A"/>
    <w:rsid w:val="00CA0087"/>
    <w:rsid w:val="00CA1982"/>
    <w:rsid w:val="00CA2472"/>
    <w:rsid w:val="00CB008B"/>
    <w:rsid w:val="00CB1304"/>
    <w:rsid w:val="00CB5A20"/>
    <w:rsid w:val="00CB766A"/>
    <w:rsid w:val="00CC26A4"/>
    <w:rsid w:val="00CC2AB3"/>
    <w:rsid w:val="00CC385D"/>
    <w:rsid w:val="00CC614B"/>
    <w:rsid w:val="00CC69AD"/>
    <w:rsid w:val="00CD058E"/>
    <w:rsid w:val="00CD205A"/>
    <w:rsid w:val="00CD3EE5"/>
    <w:rsid w:val="00CD3FD2"/>
    <w:rsid w:val="00CD51B3"/>
    <w:rsid w:val="00CD5528"/>
    <w:rsid w:val="00CD5BEF"/>
    <w:rsid w:val="00CD7608"/>
    <w:rsid w:val="00CE03C4"/>
    <w:rsid w:val="00CE18C5"/>
    <w:rsid w:val="00CE1A00"/>
    <w:rsid w:val="00CE1FB9"/>
    <w:rsid w:val="00CE29AE"/>
    <w:rsid w:val="00CE29E0"/>
    <w:rsid w:val="00CE3CC8"/>
    <w:rsid w:val="00CE5381"/>
    <w:rsid w:val="00CE7F44"/>
    <w:rsid w:val="00CF1368"/>
    <w:rsid w:val="00CF2082"/>
    <w:rsid w:val="00CF34D6"/>
    <w:rsid w:val="00CF4B91"/>
    <w:rsid w:val="00CF4BF1"/>
    <w:rsid w:val="00D05EF6"/>
    <w:rsid w:val="00D067F3"/>
    <w:rsid w:val="00D10098"/>
    <w:rsid w:val="00D10712"/>
    <w:rsid w:val="00D1117E"/>
    <w:rsid w:val="00D11700"/>
    <w:rsid w:val="00D13B89"/>
    <w:rsid w:val="00D14C11"/>
    <w:rsid w:val="00D157C0"/>
    <w:rsid w:val="00D1688E"/>
    <w:rsid w:val="00D17B75"/>
    <w:rsid w:val="00D17CAC"/>
    <w:rsid w:val="00D203ED"/>
    <w:rsid w:val="00D22699"/>
    <w:rsid w:val="00D22ECE"/>
    <w:rsid w:val="00D24DD4"/>
    <w:rsid w:val="00D27852"/>
    <w:rsid w:val="00D308FF"/>
    <w:rsid w:val="00D312D8"/>
    <w:rsid w:val="00D31A69"/>
    <w:rsid w:val="00D320A8"/>
    <w:rsid w:val="00D33DAE"/>
    <w:rsid w:val="00D3415A"/>
    <w:rsid w:val="00D36623"/>
    <w:rsid w:val="00D4012C"/>
    <w:rsid w:val="00D40AC3"/>
    <w:rsid w:val="00D449A2"/>
    <w:rsid w:val="00D45BAE"/>
    <w:rsid w:val="00D464AE"/>
    <w:rsid w:val="00D467B5"/>
    <w:rsid w:val="00D516DA"/>
    <w:rsid w:val="00D564D5"/>
    <w:rsid w:val="00D568B2"/>
    <w:rsid w:val="00D60BFE"/>
    <w:rsid w:val="00D612F5"/>
    <w:rsid w:val="00D627ED"/>
    <w:rsid w:val="00D65019"/>
    <w:rsid w:val="00D6636C"/>
    <w:rsid w:val="00D66C0E"/>
    <w:rsid w:val="00D674BF"/>
    <w:rsid w:val="00D722B4"/>
    <w:rsid w:val="00D72513"/>
    <w:rsid w:val="00D74248"/>
    <w:rsid w:val="00D74FBC"/>
    <w:rsid w:val="00D75B4A"/>
    <w:rsid w:val="00D75D3D"/>
    <w:rsid w:val="00D76F62"/>
    <w:rsid w:val="00D82CF7"/>
    <w:rsid w:val="00D82E31"/>
    <w:rsid w:val="00D84390"/>
    <w:rsid w:val="00D84DF6"/>
    <w:rsid w:val="00D84FE0"/>
    <w:rsid w:val="00D87890"/>
    <w:rsid w:val="00D878D2"/>
    <w:rsid w:val="00D90951"/>
    <w:rsid w:val="00D91D4D"/>
    <w:rsid w:val="00D94B03"/>
    <w:rsid w:val="00DA02CE"/>
    <w:rsid w:val="00DA2167"/>
    <w:rsid w:val="00DA35F9"/>
    <w:rsid w:val="00DA4DA3"/>
    <w:rsid w:val="00DA4F35"/>
    <w:rsid w:val="00DA6299"/>
    <w:rsid w:val="00DB185D"/>
    <w:rsid w:val="00DB2E1C"/>
    <w:rsid w:val="00DB3962"/>
    <w:rsid w:val="00DB7319"/>
    <w:rsid w:val="00DC009A"/>
    <w:rsid w:val="00DC033C"/>
    <w:rsid w:val="00DC0EFE"/>
    <w:rsid w:val="00DC1F9E"/>
    <w:rsid w:val="00DC437E"/>
    <w:rsid w:val="00DC4B55"/>
    <w:rsid w:val="00DC61E2"/>
    <w:rsid w:val="00DC638D"/>
    <w:rsid w:val="00DC6C10"/>
    <w:rsid w:val="00DC7351"/>
    <w:rsid w:val="00DD5525"/>
    <w:rsid w:val="00DD7427"/>
    <w:rsid w:val="00DD7772"/>
    <w:rsid w:val="00DD7AF2"/>
    <w:rsid w:val="00DE0169"/>
    <w:rsid w:val="00DE1376"/>
    <w:rsid w:val="00DE1C61"/>
    <w:rsid w:val="00DE3258"/>
    <w:rsid w:val="00DE3435"/>
    <w:rsid w:val="00DE4C6A"/>
    <w:rsid w:val="00DE5AA0"/>
    <w:rsid w:val="00DF1663"/>
    <w:rsid w:val="00DF19E7"/>
    <w:rsid w:val="00DF3BD2"/>
    <w:rsid w:val="00DF6E41"/>
    <w:rsid w:val="00DF70D4"/>
    <w:rsid w:val="00DF7224"/>
    <w:rsid w:val="00E013F9"/>
    <w:rsid w:val="00E02D25"/>
    <w:rsid w:val="00E07317"/>
    <w:rsid w:val="00E10237"/>
    <w:rsid w:val="00E137BB"/>
    <w:rsid w:val="00E13A9A"/>
    <w:rsid w:val="00E14E82"/>
    <w:rsid w:val="00E17024"/>
    <w:rsid w:val="00E17521"/>
    <w:rsid w:val="00E20C14"/>
    <w:rsid w:val="00E21B2F"/>
    <w:rsid w:val="00E21DEF"/>
    <w:rsid w:val="00E262A2"/>
    <w:rsid w:val="00E26E63"/>
    <w:rsid w:val="00E27078"/>
    <w:rsid w:val="00E27503"/>
    <w:rsid w:val="00E31CC0"/>
    <w:rsid w:val="00E31D1F"/>
    <w:rsid w:val="00E3287B"/>
    <w:rsid w:val="00E32C00"/>
    <w:rsid w:val="00E32DCC"/>
    <w:rsid w:val="00E33180"/>
    <w:rsid w:val="00E332DE"/>
    <w:rsid w:val="00E3601C"/>
    <w:rsid w:val="00E37069"/>
    <w:rsid w:val="00E372C1"/>
    <w:rsid w:val="00E40DCD"/>
    <w:rsid w:val="00E436D9"/>
    <w:rsid w:val="00E43C63"/>
    <w:rsid w:val="00E461FC"/>
    <w:rsid w:val="00E46DF6"/>
    <w:rsid w:val="00E5038F"/>
    <w:rsid w:val="00E51055"/>
    <w:rsid w:val="00E52C67"/>
    <w:rsid w:val="00E53083"/>
    <w:rsid w:val="00E53165"/>
    <w:rsid w:val="00E5619E"/>
    <w:rsid w:val="00E5749D"/>
    <w:rsid w:val="00E63C7E"/>
    <w:rsid w:val="00E66104"/>
    <w:rsid w:val="00E6790B"/>
    <w:rsid w:val="00E67F3C"/>
    <w:rsid w:val="00E712AB"/>
    <w:rsid w:val="00E76010"/>
    <w:rsid w:val="00E8291F"/>
    <w:rsid w:val="00E82A1C"/>
    <w:rsid w:val="00E8407B"/>
    <w:rsid w:val="00E84F74"/>
    <w:rsid w:val="00E85B09"/>
    <w:rsid w:val="00E91BF9"/>
    <w:rsid w:val="00E92A6B"/>
    <w:rsid w:val="00E93081"/>
    <w:rsid w:val="00E94403"/>
    <w:rsid w:val="00E94559"/>
    <w:rsid w:val="00E955A8"/>
    <w:rsid w:val="00E96C36"/>
    <w:rsid w:val="00E96C9B"/>
    <w:rsid w:val="00E971AE"/>
    <w:rsid w:val="00E97F1E"/>
    <w:rsid w:val="00EA0605"/>
    <w:rsid w:val="00EA2C5B"/>
    <w:rsid w:val="00EA6E49"/>
    <w:rsid w:val="00EA723B"/>
    <w:rsid w:val="00EA7EC1"/>
    <w:rsid w:val="00EB39EA"/>
    <w:rsid w:val="00EB3BDF"/>
    <w:rsid w:val="00EB65C8"/>
    <w:rsid w:val="00EC50B6"/>
    <w:rsid w:val="00EC5819"/>
    <w:rsid w:val="00EC5A3E"/>
    <w:rsid w:val="00EC688D"/>
    <w:rsid w:val="00ED02BA"/>
    <w:rsid w:val="00ED19D4"/>
    <w:rsid w:val="00ED5625"/>
    <w:rsid w:val="00ED7780"/>
    <w:rsid w:val="00EE41AC"/>
    <w:rsid w:val="00EE4C32"/>
    <w:rsid w:val="00EE53E5"/>
    <w:rsid w:val="00EE5E9A"/>
    <w:rsid w:val="00EE7D46"/>
    <w:rsid w:val="00EF2FFE"/>
    <w:rsid w:val="00EF4B69"/>
    <w:rsid w:val="00EF5C20"/>
    <w:rsid w:val="00F0287C"/>
    <w:rsid w:val="00F02EBC"/>
    <w:rsid w:val="00F045B9"/>
    <w:rsid w:val="00F05C10"/>
    <w:rsid w:val="00F05C1A"/>
    <w:rsid w:val="00F07D42"/>
    <w:rsid w:val="00F1083D"/>
    <w:rsid w:val="00F12886"/>
    <w:rsid w:val="00F14EFA"/>
    <w:rsid w:val="00F20B74"/>
    <w:rsid w:val="00F21155"/>
    <w:rsid w:val="00F23B68"/>
    <w:rsid w:val="00F24C6F"/>
    <w:rsid w:val="00F25377"/>
    <w:rsid w:val="00F25582"/>
    <w:rsid w:val="00F260A0"/>
    <w:rsid w:val="00F261A0"/>
    <w:rsid w:val="00F2675A"/>
    <w:rsid w:val="00F26A44"/>
    <w:rsid w:val="00F34054"/>
    <w:rsid w:val="00F34341"/>
    <w:rsid w:val="00F354C2"/>
    <w:rsid w:val="00F4150D"/>
    <w:rsid w:val="00F41BDF"/>
    <w:rsid w:val="00F41D0D"/>
    <w:rsid w:val="00F421B9"/>
    <w:rsid w:val="00F426FB"/>
    <w:rsid w:val="00F433E9"/>
    <w:rsid w:val="00F45AFD"/>
    <w:rsid w:val="00F465EF"/>
    <w:rsid w:val="00F467AF"/>
    <w:rsid w:val="00F468E9"/>
    <w:rsid w:val="00F478C2"/>
    <w:rsid w:val="00F511B2"/>
    <w:rsid w:val="00F53E58"/>
    <w:rsid w:val="00F5521B"/>
    <w:rsid w:val="00F56C66"/>
    <w:rsid w:val="00F5714A"/>
    <w:rsid w:val="00F60555"/>
    <w:rsid w:val="00F6059E"/>
    <w:rsid w:val="00F606F8"/>
    <w:rsid w:val="00F62404"/>
    <w:rsid w:val="00F62BFE"/>
    <w:rsid w:val="00F62D94"/>
    <w:rsid w:val="00F643F8"/>
    <w:rsid w:val="00F727A4"/>
    <w:rsid w:val="00F75ECF"/>
    <w:rsid w:val="00F771EB"/>
    <w:rsid w:val="00F80861"/>
    <w:rsid w:val="00F81989"/>
    <w:rsid w:val="00F82CDF"/>
    <w:rsid w:val="00F83BDC"/>
    <w:rsid w:val="00F85098"/>
    <w:rsid w:val="00F86F66"/>
    <w:rsid w:val="00F870F8"/>
    <w:rsid w:val="00F90879"/>
    <w:rsid w:val="00F92ED6"/>
    <w:rsid w:val="00F9418B"/>
    <w:rsid w:val="00F9474D"/>
    <w:rsid w:val="00F95A01"/>
    <w:rsid w:val="00F95D93"/>
    <w:rsid w:val="00F96568"/>
    <w:rsid w:val="00F96E61"/>
    <w:rsid w:val="00F973EA"/>
    <w:rsid w:val="00F97AC9"/>
    <w:rsid w:val="00FA13E1"/>
    <w:rsid w:val="00FA1888"/>
    <w:rsid w:val="00FA1B48"/>
    <w:rsid w:val="00FA382D"/>
    <w:rsid w:val="00FA4D89"/>
    <w:rsid w:val="00FA5AA4"/>
    <w:rsid w:val="00FA5D98"/>
    <w:rsid w:val="00FA61A8"/>
    <w:rsid w:val="00FA6895"/>
    <w:rsid w:val="00FA6A6F"/>
    <w:rsid w:val="00FA7AB4"/>
    <w:rsid w:val="00FB1516"/>
    <w:rsid w:val="00FB15C7"/>
    <w:rsid w:val="00FB18FE"/>
    <w:rsid w:val="00FB1CA2"/>
    <w:rsid w:val="00FB1E7A"/>
    <w:rsid w:val="00FB1F1F"/>
    <w:rsid w:val="00FB208D"/>
    <w:rsid w:val="00FB29E5"/>
    <w:rsid w:val="00FB3371"/>
    <w:rsid w:val="00FB43B1"/>
    <w:rsid w:val="00FB6992"/>
    <w:rsid w:val="00FB6E22"/>
    <w:rsid w:val="00FB71F6"/>
    <w:rsid w:val="00FB7758"/>
    <w:rsid w:val="00FC18C3"/>
    <w:rsid w:val="00FC1CBA"/>
    <w:rsid w:val="00FC36BF"/>
    <w:rsid w:val="00FC5058"/>
    <w:rsid w:val="00FC6E0F"/>
    <w:rsid w:val="00FC6F75"/>
    <w:rsid w:val="00FC7877"/>
    <w:rsid w:val="00FC7B70"/>
    <w:rsid w:val="00FD0D2A"/>
    <w:rsid w:val="00FD24A2"/>
    <w:rsid w:val="00FD2AD4"/>
    <w:rsid w:val="00FD5408"/>
    <w:rsid w:val="00FD57AA"/>
    <w:rsid w:val="00FD6B71"/>
    <w:rsid w:val="00FD6DC9"/>
    <w:rsid w:val="00FD7031"/>
    <w:rsid w:val="00FD7ECD"/>
    <w:rsid w:val="00FD7F5D"/>
    <w:rsid w:val="00FE02C6"/>
    <w:rsid w:val="00FE0A6B"/>
    <w:rsid w:val="00FE19C2"/>
    <w:rsid w:val="00FE2392"/>
    <w:rsid w:val="00FE2A74"/>
    <w:rsid w:val="00FE33E6"/>
    <w:rsid w:val="00FF1F2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9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B5057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9B5057"/>
    <w:pPr>
      <w:keepNext/>
      <w:spacing w:after="0" w:line="240" w:lineRule="auto"/>
      <w:ind w:left="709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B505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B505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B5057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B5057"/>
    <w:pPr>
      <w:keepNext/>
      <w:spacing w:after="0" w:line="240" w:lineRule="auto"/>
      <w:outlineLvl w:val="5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9B5057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E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92ED6"/>
    <w:pPr>
      <w:ind w:left="720"/>
      <w:contextualSpacing/>
    </w:pPr>
  </w:style>
  <w:style w:type="paragraph" w:customStyle="1" w:styleId="ConsPlusNormal">
    <w:name w:val="ConsPlusNormal"/>
    <w:rsid w:val="00584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B5057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9B5057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9B505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9B5057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B5057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B5057"/>
    <w:rPr>
      <w:rFonts w:ascii="Times New Roman" w:hAnsi="Times New Roman"/>
      <w:sz w:val="28"/>
      <w:szCs w:val="24"/>
    </w:rPr>
  </w:style>
  <w:style w:type="character" w:customStyle="1" w:styleId="70">
    <w:name w:val="Заголовок 7 Знак"/>
    <w:link w:val="7"/>
    <w:rsid w:val="009B5057"/>
    <w:rPr>
      <w:rFonts w:ascii="Times New Roman" w:hAnsi="Times New Roman"/>
      <w:b/>
      <w:bCs/>
      <w:sz w:val="28"/>
      <w:szCs w:val="24"/>
    </w:rPr>
  </w:style>
  <w:style w:type="paragraph" w:styleId="a5">
    <w:name w:val="Body Text"/>
    <w:basedOn w:val="a"/>
    <w:link w:val="a6"/>
    <w:rsid w:val="009B5057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rsid w:val="009B5057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rsid w:val="009B505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с отступом Знак"/>
    <w:link w:val="a7"/>
    <w:rsid w:val="009B5057"/>
    <w:rPr>
      <w:rFonts w:ascii="Times New Roman" w:hAnsi="Times New Roman"/>
      <w:sz w:val="28"/>
    </w:rPr>
  </w:style>
  <w:style w:type="paragraph" w:customStyle="1" w:styleId="Postan">
    <w:name w:val="Postan"/>
    <w:basedOn w:val="a"/>
    <w:rsid w:val="009B505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9">
    <w:name w:val="footer"/>
    <w:basedOn w:val="a"/>
    <w:link w:val="aa"/>
    <w:uiPriority w:val="99"/>
    <w:rsid w:val="009B50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9B5057"/>
    <w:rPr>
      <w:rFonts w:ascii="Times New Roman" w:hAnsi="Times New Roman"/>
    </w:rPr>
  </w:style>
  <w:style w:type="paragraph" w:styleId="ab">
    <w:name w:val="header"/>
    <w:basedOn w:val="a"/>
    <w:link w:val="ac"/>
    <w:rsid w:val="009B50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link w:val="ab"/>
    <w:rsid w:val="009B5057"/>
    <w:rPr>
      <w:rFonts w:ascii="Times New Roman" w:hAnsi="Times New Roman"/>
    </w:rPr>
  </w:style>
  <w:style w:type="character" w:styleId="ad">
    <w:name w:val="page number"/>
    <w:basedOn w:val="a0"/>
    <w:rsid w:val="009B5057"/>
  </w:style>
  <w:style w:type="paragraph" w:customStyle="1" w:styleId="11">
    <w:name w:val="Знак1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B50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basedOn w:val="a"/>
    <w:rsid w:val="009B5057"/>
    <w:pPr>
      <w:spacing w:before="75" w:after="75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ae">
    <w:name w:val="Знак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9B505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0">
    <w:name w:val="Название Знак"/>
    <w:link w:val="af"/>
    <w:rsid w:val="009B5057"/>
    <w:rPr>
      <w:rFonts w:ascii="Times New Roman" w:hAnsi="Times New Roman"/>
      <w:b/>
      <w:bCs/>
      <w:sz w:val="28"/>
      <w:szCs w:val="24"/>
    </w:rPr>
  </w:style>
  <w:style w:type="paragraph" w:styleId="21">
    <w:name w:val="Body Text Indent 2"/>
    <w:basedOn w:val="a"/>
    <w:link w:val="22"/>
    <w:rsid w:val="009B5057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link w:val="21"/>
    <w:rsid w:val="009B5057"/>
    <w:rPr>
      <w:rFonts w:ascii="Times New Roman" w:hAnsi="Times New Roman"/>
      <w:sz w:val="28"/>
      <w:szCs w:val="24"/>
    </w:rPr>
  </w:style>
  <w:style w:type="paragraph" w:styleId="31">
    <w:name w:val="Body Text 3"/>
    <w:basedOn w:val="a"/>
    <w:link w:val="32"/>
    <w:rsid w:val="009B5057"/>
    <w:pPr>
      <w:spacing w:after="0" w:line="36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32">
    <w:name w:val="Основной текст 3 Знак"/>
    <w:link w:val="31"/>
    <w:rsid w:val="009B5057"/>
    <w:rPr>
      <w:rFonts w:ascii="Times New Roman" w:hAnsi="Times New Roman"/>
      <w:b/>
      <w:sz w:val="24"/>
      <w:szCs w:val="24"/>
    </w:rPr>
  </w:style>
  <w:style w:type="paragraph" w:styleId="33">
    <w:name w:val="Body Text Indent 3"/>
    <w:basedOn w:val="a"/>
    <w:link w:val="34"/>
    <w:rsid w:val="009B5057"/>
    <w:pPr>
      <w:spacing w:after="0" w:line="36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34">
    <w:name w:val="Основной текст с отступом 3 Знак"/>
    <w:link w:val="33"/>
    <w:rsid w:val="009B5057"/>
    <w:rPr>
      <w:rFonts w:ascii="Times New Roman" w:hAnsi="Times New Roman"/>
      <w:sz w:val="28"/>
      <w:szCs w:val="24"/>
    </w:rPr>
  </w:style>
  <w:style w:type="paragraph" w:styleId="23">
    <w:name w:val="Body Text 2"/>
    <w:basedOn w:val="a"/>
    <w:link w:val="24"/>
    <w:uiPriority w:val="99"/>
    <w:rsid w:val="009B5057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2 Знак"/>
    <w:link w:val="23"/>
    <w:uiPriority w:val="99"/>
    <w:rsid w:val="009B5057"/>
    <w:rPr>
      <w:rFonts w:ascii="Times New Roman" w:hAnsi="Times New Roman"/>
      <w:sz w:val="28"/>
      <w:szCs w:val="24"/>
    </w:rPr>
  </w:style>
  <w:style w:type="paragraph" w:customStyle="1" w:styleId="Web">
    <w:name w:val="Обычный (Web)"/>
    <w:basedOn w:val="a"/>
    <w:rsid w:val="009B505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List Number"/>
    <w:basedOn w:val="a"/>
    <w:rsid w:val="009B5057"/>
    <w:pPr>
      <w:tabs>
        <w:tab w:val="num" w:pos="747"/>
      </w:tabs>
      <w:spacing w:after="20" w:line="360" w:lineRule="auto"/>
      <w:ind w:left="747" w:hanging="180"/>
      <w:jc w:val="both"/>
    </w:pPr>
    <w:rPr>
      <w:rFonts w:ascii="Times New Roman" w:hAnsi="Times New Roman"/>
      <w:sz w:val="28"/>
      <w:szCs w:val="20"/>
    </w:rPr>
  </w:style>
  <w:style w:type="paragraph" w:customStyle="1" w:styleId="ConsNonformat">
    <w:name w:val="ConsNonformat"/>
    <w:rsid w:val="009B50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rsid w:val="009B50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Основной"/>
    <w:basedOn w:val="a"/>
    <w:rsid w:val="009B5057"/>
    <w:pPr>
      <w:spacing w:after="2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3">
    <w:name w:val="caption"/>
    <w:basedOn w:val="a"/>
    <w:next w:val="a"/>
    <w:qFormat/>
    <w:rsid w:val="009B505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f4">
    <w:name w:val="List"/>
    <w:aliases w:val="Список Знак1"/>
    <w:basedOn w:val="a"/>
    <w:rsid w:val="009B5057"/>
    <w:pPr>
      <w:spacing w:after="0" w:line="240" w:lineRule="auto"/>
      <w:ind w:left="283" w:hanging="283"/>
      <w:jc w:val="both"/>
    </w:pPr>
    <w:rPr>
      <w:rFonts w:ascii="Times New Roman" w:hAnsi="Times New Roman"/>
      <w:spacing w:val="-5"/>
      <w:sz w:val="20"/>
      <w:szCs w:val="20"/>
      <w:lang w:eastAsia="en-US"/>
    </w:rPr>
  </w:style>
  <w:style w:type="paragraph" w:customStyle="1" w:styleId="af5">
    <w:name w:val="Перечень с номером"/>
    <w:basedOn w:val="a5"/>
    <w:rsid w:val="009B5057"/>
    <w:pPr>
      <w:tabs>
        <w:tab w:val="num" w:pos="1440"/>
      </w:tabs>
      <w:spacing w:before="120"/>
      <w:ind w:left="1440" w:hanging="360"/>
      <w:jc w:val="both"/>
    </w:pPr>
    <w:rPr>
      <w:szCs w:val="28"/>
    </w:rPr>
  </w:style>
  <w:style w:type="paragraph" w:customStyle="1" w:styleId="af6">
    <w:name w:val="ФЦПРО_раздел"/>
    <w:basedOn w:val="a"/>
    <w:rsid w:val="009B5057"/>
    <w:pPr>
      <w:keepNext/>
      <w:tabs>
        <w:tab w:val="num" w:pos="1620"/>
      </w:tabs>
      <w:spacing w:before="240" w:after="0" w:line="360" w:lineRule="auto"/>
      <w:ind w:left="1620" w:hanging="720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customStyle="1" w:styleId="af7">
    <w:name w:val="Простой"/>
    <w:basedOn w:val="a"/>
    <w:rsid w:val="009B5057"/>
    <w:pPr>
      <w:spacing w:after="0" w:line="240" w:lineRule="auto"/>
    </w:pPr>
    <w:rPr>
      <w:rFonts w:ascii="Times New Roman" w:hAnsi="Times New Roman"/>
      <w:spacing w:val="-5"/>
      <w:sz w:val="20"/>
      <w:szCs w:val="20"/>
      <w:lang w:eastAsia="en-US"/>
    </w:rPr>
  </w:style>
  <w:style w:type="paragraph" w:styleId="af8">
    <w:name w:val="Normal (Web)"/>
    <w:basedOn w:val="a"/>
    <w:rsid w:val="009B505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0">
    <w:name w:val="ФЦПРО_раздел11"/>
    <w:basedOn w:val="a"/>
    <w:next w:val="a"/>
    <w:rsid w:val="009B5057"/>
    <w:pPr>
      <w:keepNext/>
      <w:tabs>
        <w:tab w:val="num" w:pos="0"/>
        <w:tab w:val="left" w:pos="737"/>
      </w:tabs>
      <w:spacing w:before="240" w:after="240" w:line="360" w:lineRule="auto"/>
      <w:ind w:left="750" w:hanging="465"/>
      <w:outlineLvl w:val="0"/>
    </w:pPr>
    <w:rPr>
      <w:rFonts w:ascii="Times New Roman" w:hAnsi="Times New Roman" w:cs="Arial"/>
      <w:b/>
      <w:bCs/>
      <w:kern w:val="32"/>
      <w:sz w:val="28"/>
      <w:szCs w:val="24"/>
    </w:rPr>
  </w:style>
  <w:style w:type="paragraph" w:customStyle="1" w:styleId="25">
    <w:name w:val="Знак2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List Bullet 2"/>
    <w:basedOn w:val="a"/>
    <w:autoRedefine/>
    <w:rsid w:val="009B5057"/>
    <w:pPr>
      <w:spacing w:after="0" w:line="240" w:lineRule="auto"/>
      <w:ind w:firstLine="355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9B50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1">
    <w:name w:val="Знак11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9">
    <w:name w:val="Balloon Text"/>
    <w:basedOn w:val="a"/>
    <w:link w:val="afa"/>
    <w:semiHidden/>
    <w:unhideWhenUsed/>
    <w:rsid w:val="00FC50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semiHidden/>
    <w:rsid w:val="00FC5058"/>
    <w:rPr>
      <w:rFonts w:ascii="Tahoma" w:hAnsi="Tahoma" w:cs="Tahoma"/>
      <w:sz w:val="16"/>
      <w:szCs w:val="16"/>
    </w:rPr>
  </w:style>
  <w:style w:type="paragraph" w:customStyle="1" w:styleId="afb">
    <w:name w:val="Прижатый влево"/>
    <w:basedOn w:val="a"/>
    <w:next w:val="a"/>
    <w:rsid w:val="006F2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rsid w:val="000B4EFA"/>
    <w:rPr>
      <w:color w:val="0000FF"/>
      <w:u w:val="single"/>
    </w:rPr>
  </w:style>
  <w:style w:type="paragraph" w:customStyle="1" w:styleId="afd">
    <w:name w:val="Нормальный (таблица)"/>
    <w:basedOn w:val="a"/>
    <w:next w:val="a"/>
    <w:rsid w:val="000B4E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12">
    <w:name w:val="Абзац списка1"/>
    <w:basedOn w:val="a"/>
    <w:rsid w:val="000B4EFA"/>
    <w:pPr>
      <w:ind w:left="720"/>
      <w:contextualSpacing/>
    </w:pPr>
    <w:rPr>
      <w:lang w:eastAsia="en-US"/>
    </w:rPr>
  </w:style>
  <w:style w:type="paragraph" w:styleId="afe">
    <w:name w:val="footnote text"/>
    <w:basedOn w:val="a"/>
    <w:link w:val="aff"/>
    <w:rsid w:val="000B4EFA"/>
    <w:rPr>
      <w:sz w:val="20"/>
      <w:szCs w:val="20"/>
      <w:lang w:eastAsia="en-US"/>
    </w:rPr>
  </w:style>
  <w:style w:type="character" w:customStyle="1" w:styleId="aff">
    <w:name w:val="Текст сноски Знак"/>
    <w:link w:val="afe"/>
    <w:rsid w:val="000B4EFA"/>
    <w:rPr>
      <w:lang w:eastAsia="en-US"/>
    </w:rPr>
  </w:style>
  <w:style w:type="paragraph" w:customStyle="1" w:styleId="Style9">
    <w:name w:val="Style9"/>
    <w:basedOn w:val="a"/>
    <w:rsid w:val="000B4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12">
    <w:name w:val="Абзац списка11"/>
    <w:basedOn w:val="a"/>
    <w:rsid w:val="000B4EFA"/>
    <w:pPr>
      <w:ind w:left="720"/>
      <w:contextualSpacing/>
    </w:pPr>
    <w:rPr>
      <w:rFonts w:eastAsia="Calibri"/>
      <w:lang w:eastAsia="en-US"/>
    </w:rPr>
  </w:style>
  <w:style w:type="paragraph" w:styleId="aff0">
    <w:name w:val="No Spacing"/>
    <w:uiPriority w:val="99"/>
    <w:qFormat/>
    <w:rsid w:val="00330F62"/>
    <w:rPr>
      <w:sz w:val="22"/>
      <w:szCs w:val="22"/>
    </w:rPr>
  </w:style>
  <w:style w:type="paragraph" w:customStyle="1" w:styleId="Style3">
    <w:name w:val="Style 3"/>
    <w:uiPriority w:val="99"/>
    <w:rsid w:val="00330F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CharacterStyle1">
    <w:name w:val="Character Style 1"/>
    <w:uiPriority w:val="99"/>
    <w:rsid w:val="00330F62"/>
    <w:rPr>
      <w:rFonts w:ascii="Arial" w:hAnsi="Arial"/>
      <w:sz w:val="22"/>
    </w:rPr>
  </w:style>
  <w:style w:type="paragraph" w:customStyle="1" w:styleId="Standard">
    <w:name w:val="Standard"/>
    <w:rsid w:val="00E8407B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onsPlusCell">
    <w:name w:val="ConsPlusCell"/>
    <w:uiPriority w:val="99"/>
    <w:rsid w:val="009F52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Текст (справка)"/>
    <w:basedOn w:val="a"/>
    <w:next w:val="a"/>
    <w:rsid w:val="0080005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248A-1351-4E30-AB56-CABC2547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71</Pages>
  <Words>14138</Words>
  <Characters>80589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94538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Галина Николаевна Абрамова</cp:lastModifiedBy>
  <cp:revision>11</cp:revision>
  <cp:lastPrinted>2024-02-28T13:03:00Z</cp:lastPrinted>
  <dcterms:created xsi:type="dcterms:W3CDTF">2024-02-14T07:39:00Z</dcterms:created>
  <dcterms:modified xsi:type="dcterms:W3CDTF">2024-03-01T10:29:00Z</dcterms:modified>
</cp:coreProperties>
</file>