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B5" w:rsidRPr="00312EDE" w:rsidRDefault="00812AB5" w:rsidP="00812AB5">
      <w:pPr>
        <w:rPr>
          <w:sz w:val="14"/>
        </w:rPr>
      </w:pPr>
    </w:p>
    <w:p w:rsidR="00E850AF" w:rsidRPr="00E850AF" w:rsidRDefault="00E850AF" w:rsidP="00E850A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21C4EDD" wp14:editId="330A266A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0AF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E850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850AF" w:rsidRPr="00E850AF" w:rsidRDefault="00E850AF" w:rsidP="00E850A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E850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850AF" w:rsidRPr="00E850AF" w:rsidRDefault="00E850AF" w:rsidP="00E850A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E850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850AF" w:rsidRPr="00E850AF" w:rsidRDefault="00E850AF" w:rsidP="00E850A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850AF" w:rsidRPr="00E850AF" w:rsidRDefault="00E850AF" w:rsidP="00E850A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850AF" w:rsidRPr="00E850AF" w:rsidRDefault="00E850AF" w:rsidP="00E850A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E850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850AF" w:rsidRPr="00E850AF" w:rsidRDefault="00E850AF" w:rsidP="00E850A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850AF" w:rsidRPr="00E850AF" w:rsidTr="005F3742">
        <w:trPr>
          <w:trHeight w:val="383"/>
        </w:trPr>
        <w:tc>
          <w:tcPr>
            <w:tcW w:w="2235" w:type="dxa"/>
            <w:hideMark/>
          </w:tcPr>
          <w:p w:rsidR="00E850AF" w:rsidRPr="00E850AF" w:rsidRDefault="003D3B85" w:rsidP="00E850A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30.06.2023</w:t>
            </w:r>
          </w:p>
        </w:tc>
        <w:tc>
          <w:tcPr>
            <w:tcW w:w="2268" w:type="dxa"/>
          </w:tcPr>
          <w:p w:rsidR="00E850AF" w:rsidRPr="00E850AF" w:rsidRDefault="00E850AF" w:rsidP="00E850A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850AF" w:rsidRPr="00E850AF" w:rsidRDefault="00E850AF" w:rsidP="00E850A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E850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850AF" w:rsidRPr="00E850AF" w:rsidRDefault="003D3B85" w:rsidP="00E850A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606</w:t>
            </w:r>
          </w:p>
        </w:tc>
        <w:tc>
          <w:tcPr>
            <w:tcW w:w="1315" w:type="dxa"/>
          </w:tcPr>
          <w:p w:rsidR="00E850AF" w:rsidRPr="00E850AF" w:rsidRDefault="00E850AF" w:rsidP="00E850A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850AF" w:rsidRPr="00E850AF" w:rsidRDefault="00E850AF" w:rsidP="00E850A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E850AF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12AB5" w:rsidRPr="00E850AF" w:rsidRDefault="00812AB5" w:rsidP="00812AB5">
      <w:pPr>
        <w:rPr>
          <w:sz w:val="2"/>
        </w:rPr>
      </w:pPr>
    </w:p>
    <w:p w:rsidR="00812AB5" w:rsidRDefault="00812AB5" w:rsidP="00812AB5">
      <w:pPr>
        <w:rPr>
          <w:sz w:val="8"/>
        </w:rPr>
      </w:pPr>
    </w:p>
    <w:p w:rsidR="00A232AA" w:rsidRPr="004513D5" w:rsidRDefault="00A232AA" w:rsidP="00E850AF">
      <w:pPr>
        <w:ind w:right="4536"/>
        <w:jc w:val="both"/>
        <w:rPr>
          <w:sz w:val="28"/>
          <w:szCs w:val="28"/>
        </w:rPr>
      </w:pPr>
      <w:r w:rsidRPr="004513D5">
        <w:rPr>
          <w:sz w:val="28"/>
          <w:szCs w:val="28"/>
        </w:rPr>
        <w:t>О</w:t>
      </w:r>
      <w:r w:rsidR="00513699">
        <w:rPr>
          <w:sz w:val="28"/>
          <w:szCs w:val="28"/>
        </w:rPr>
        <w:t xml:space="preserve">б утверждении </w:t>
      </w:r>
      <w:r w:rsidR="00816A79">
        <w:rPr>
          <w:sz w:val="28"/>
          <w:szCs w:val="28"/>
        </w:rPr>
        <w:t>П</w:t>
      </w:r>
      <w:r w:rsidR="00513699">
        <w:rPr>
          <w:sz w:val="28"/>
          <w:szCs w:val="28"/>
        </w:rPr>
        <w:t>орядка осуществл</w:t>
      </w:r>
      <w:r w:rsidR="00513699">
        <w:rPr>
          <w:sz w:val="28"/>
          <w:szCs w:val="28"/>
        </w:rPr>
        <w:t>е</w:t>
      </w:r>
      <w:r w:rsidR="00513699">
        <w:rPr>
          <w:sz w:val="28"/>
          <w:szCs w:val="28"/>
        </w:rPr>
        <w:t xml:space="preserve">ния комиссией </w:t>
      </w:r>
      <w:r w:rsidRPr="004513D5">
        <w:rPr>
          <w:sz w:val="28"/>
          <w:szCs w:val="28"/>
        </w:rPr>
        <w:t xml:space="preserve">по </w:t>
      </w:r>
      <w:r w:rsidR="00513699">
        <w:rPr>
          <w:sz w:val="28"/>
          <w:szCs w:val="28"/>
        </w:rPr>
        <w:t xml:space="preserve">координации работы по противодействию коррупции в </w:t>
      </w:r>
      <w:r w:rsidRPr="004513D5">
        <w:rPr>
          <w:sz w:val="28"/>
          <w:szCs w:val="28"/>
        </w:rPr>
        <w:t>Пе</w:t>
      </w:r>
      <w:r w:rsidRPr="004513D5">
        <w:rPr>
          <w:sz w:val="28"/>
          <w:szCs w:val="28"/>
        </w:rPr>
        <w:t>с</w:t>
      </w:r>
      <w:r w:rsidRPr="004513D5">
        <w:rPr>
          <w:sz w:val="28"/>
          <w:szCs w:val="28"/>
        </w:rPr>
        <w:t>чано</w:t>
      </w:r>
      <w:r>
        <w:rPr>
          <w:sz w:val="28"/>
          <w:szCs w:val="28"/>
        </w:rPr>
        <w:t xml:space="preserve">копском районе </w:t>
      </w:r>
      <w:r w:rsidRPr="004513D5">
        <w:rPr>
          <w:sz w:val="28"/>
          <w:szCs w:val="28"/>
        </w:rPr>
        <w:t>антикоррупцио</w:t>
      </w:r>
      <w:r w:rsidRPr="004513D5">
        <w:rPr>
          <w:sz w:val="28"/>
          <w:szCs w:val="28"/>
        </w:rPr>
        <w:t>н</w:t>
      </w:r>
      <w:r w:rsidRPr="004513D5">
        <w:rPr>
          <w:sz w:val="28"/>
          <w:szCs w:val="28"/>
        </w:rPr>
        <w:t>ного мониторинга</w:t>
      </w:r>
    </w:p>
    <w:p w:rsidR="00A232AA" w:rsidRPr="00E850AF" w:rsidRDefault="00A232AA" w:rsidP="00A232AA">
      <w:pPr>
        <w:jc w:val="both"/>
        <w:rPr>
          <w:sz w:val="10"/>
          <w:szCs w:val="28"/>
        </w:rPr>
      </w:pPr>
    </w:p>
    <w:p w:rsidR="00A232AA" w:rsidRPr="00A232AA" w:rsidRDefault="00E850AF" w:rsidP="00E850AF">
      <w:pPr>
        <w:tabs>
          <w:tab w:val="left" w:pos="500"/>
          <w:tab w:val="left" w:pos="709"/>
        </w:tabs>
        <w:jc w:val="both"/>
        <w:rPr>
          <w:rFonts w:eastAsia="Arial CYR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232AA" w:rsidRPr="00A232AA">
        <w:rPr>
          <w:rFonts w:eastAsia="Arial CYR"/>
          <w:sz w:val="28"/>
          <w:szCs w:val="28"/>
        </w:rPr>
        <w:t xml:space="preserve">В </w:t>
      </w:r>
      <w:r w:rsidR="00513699">
        <w:rPr>
          <w:rFonts w:eastAsia="Arial CYR"/>
          <w:sz w:val="28"/>
          <w:szCs w:val="28"/>
        </w:rPr>
        <w:t>соответствии с Федеральным</w:t>
      </w:r>
      <w:r w:rsidR="00A232AA" w:rsidRPr="00A232AA">
        <w:rPr>
          <w:rFonts w:eastAsia="Arial CYR"/>
          <w:sz w:val="28"/>
          <w:szCs w:val="28"/>
        </w:rPr>
        <w:t xml:space="preserve"> </w:t>
      </w:r>
      <w:r w:rsidR="00A228D4">
        <w:rPr>
          <w:rFonts w:eastAsia="Arial CYR"/>
          <w:sz w:val="28"/>
          <w:szCs w:val="28"/>
        </w:rPr>
        <w:t xml:space="preserve">законом </w:t>
      </w:r>
      <w:r w:rsidR="00A35C33">
        <w:rPr>
          <w:rFonts w:eastAsia="Arial CYR"/>
          <w:sz w:val="28"/>
          <w:szCs w:val="28"/>
        </w:rPr>
        <w:t xml:space="preserve">от 25.12.2008 </w:t>
      </w:r>
      <w:r>
        <w:rPr>
          <w:rFonts w:eastAsia="Arial CYR"/>
          <w:sz w:val="28"/>
          <w:szCs w:val="28"/>
        </w:rPr>
        <w:t>№</w:t>
      </w:r>
      <w:r w:rsidR="00A35C33">
        <w:rPr>
          <w:rFonts w:eastAsia="Arial CYR"/>
          <w:sz w:val="28"/>
          <w:szCs w:val="28"/>
        </w:rPr>
        <w:t xml:space="preserve"> 273-ФЗ «</w:t>
      </w:r>
      <w:r w:rsidR="00A232AA" w:rsidRPr="00A232AA">
        <w:rPr>
          <w:rFonts w:eastAsia="Arial CYR"/>
          <w:sz w:val="28"/>
          <w:szCs w:val="28"/>
        </w:rPr>
        <w:t>О противо</w:t>
      </w:r>
      <w:r w:rsidR="00A35C33">
        <w:rPr>
          <w:rFonts w:eastAsia="Arial CYR"/>
          <w:sz w:val="28"/>
          <w:szCs w:val="28"/>
        </w:rPr>
        <w:t>действии коррупции»</w:t>
      </w:r>
      <w:r w:rsidR="00513699">
        <w:rPr>
          <w:rFonts w:eastAsia="Arial CYR"/>
          <w:sz w:val="28"/>
          <w:szCs w:val="28"/>
        </w:rPr>
        <w:t>, Областным</w:t>
      </w:r>
      <w:r w:rsidR="00A228D4">
        <w:rPr>
          <w:rFonts w:eastAsia="Arial CYR"/>
          <w:sz w:val="28"/>
          <w:szCs w:val="28"/>
        </w:rPr>
        <w:t xml:space="preserve"> законом</w:t>
      </w:r>
      <w:r w:rsidR="00A232AA" w:rsidRPr="00A232AA">
        <w:rPr>
          <w:rFonts w:eastAsia="Arial CYR"/>
          <w:sz w:val="28"/>
          <w:szCs w:val="28"/>
        </w:rPr>
        <w:t xml:space="preserve"> </w:t>
      </w:r>
      <w:r w:rsidR="00A35C33">
        <w:rPr>
          <w:rFonts w:eastAsia="Arial CYR"/>
          <w:sz w:val="28"/>
          <w:szCs w:val="28"/>
        </w:rPr>
        <w:t xml:space="preserve">от 12.05.2009 </w:t>
      </w:r>
      <w:r>
        <w:rPr>
          <w:rFonts w:eastAsia="Arial CYR"/>
          <w:sz w:val="28"/>
          <w:szCs w:val="28"/>
        </w:rPr>
        <w:t>№</w:t>
      </w:r>
      <w:r w:rsidR="00A35C33">
        <w:rPr>
          <w:rFonts w:eastAsia="Arial CYR"/>
          <w:sz w:val="28"/>
          <w:szCs w:val="28"/>
        </w:rPr>
        <w:t xml:space="preserve"> 218-ЗС «</w:t>
      </w:r>
      <w:r w:rsidR="00A232AA" w:rsidRPr="00A232AA">
        <w:rPr>
          <w:rFonts w:eastAsia="Arial CYR"/>
          <w:sz w:val="28"/>
          <w:szCs w:val="28"/>
        </w:rPr>
        <w:t>О противодействии</w:t>
      </w:r>
      <w:r w:rsidR="00A35C33">
        <w:rPr>
          <w:rFonts w:eastAsia="Arial CYR"/>
          <w:sz w:val="28"/>
          <w:szCs w:val="28"/>
        </w:rPr>
        <w:t xml:space="preserve"> коррупции в Ростовской области»</w:t>
      </w:r>
      <w:r w:rsidR="00513699">
        <w:rPr>
          <w:rFonts w:eastAsia="Arial CYR"/>
          <w:sz w:val="28"/>
          <w:szCs w:val="28"/>
        </w:rPr>
        <w:t>, в целях актуализации нормативных правовых актов Администрации Песчанокопского района,</w:t>
      </w:r>
    </w:p>
    <w:p w:rsidR="00A232AA" w:rsidRPr="00E850AF" w:rsidRDefault="00A232AA" w:rsidP="00A232AA">
      <w:pPr>
        <w:jc w:val="both"/>
        <w:rPr>
          <w:sz w:val="14"/>
          <w:szCs w:val="28"/>
        </w:rPr>
      </w:pPr>
    </w:p>
    <w:p w:rsidR="00E850AF" w:rsidRPr="00E850AF" w:rsidRDefault="00E850AF" w:rsidP="00E850AF">
      <w:pPr>
        <w:suppressAutoHyphens/>
        <w:jc w:val="center"/>
        <w:rPr>
          <w:sz w:val="28"/>
          <w:szCs w:val="28"/>
        </w:rPr>
      </w:pPr>
      <w:r w:rsidRPr="00E850AF">
        <w:rPr>
          <w:b/>
          <w:bCs/>
          <w:sz w:val="36"/>
          <w:szCs w:val="36"/>
        </w:rPr>
        <w:t>Постановляю</w:t>
      </w:r>
      <w:r w:rsidRPr="00E850AF">
        <w:rPr>
          <w:sz w:val="28"/>
          <w:szCs w:val="28"/>
        </w:rPr>
        <w:t>:</w:t>
      </w:r>
    </w:p>
    <w:p w:rsidR="00A232AA" w:rsidRDefault="00A232AA" w:rsidP="00A232AA">
      <w:pPr>
        <w:autoSpaceDE w:val="0"/>
        <w:ind w:firstLine="700"/>
        <w:jc w:val="both"/>
        <w:rPr>
          <w:rFonts w:eastAsia="Arial CYR"/>
          <w:sz w:val="28"/>
          <w:szCs w:val="28"/>
        </w:rPr>
      </w:pPr>
      <w:r w:rsidRPr="004513D5">
        <w:rPr>
          <w:rFonts w:eastAsia="Arial CYR"/>
          <w:sz w:val="28"/>
          <w:szCs w:val="28"/>
        </w:rPr>
        <w:t xml:space="preserve">1. Утвердить </w:t>
      </w:r>
      <w:hyperlink r:id="rId9" w:history="1">
        <w:r w:rsidRPr="00A232AA">
          <w:rPr>
            <w:rStyle w:val="a7"/>
            <w:rFonts w:eastAsia="Arial CYR"/>
            <w:color w:val="auto"/>
            <w:sz w:val="28"/>
            <w:szCs w:val="28"/>
            <w:u w:val="none"/>
          </w:rPr>
          <w:t>Порядок</w:t>
        </w:r>
      </w:hyperlink>
      <w:r w:rsidRPr="00A232AA">
        <w:rPr>
          <w:rFonts w:eastAsia="Arial CYR"/>
          <w:sz w:val="28"/>
          <w:szCs w:val="28"/>
        </w:rPr>
        <w:t xml:space="preserve"> </w:t>
      </w:r>
      <w:r w:rsidRPr="004513D5">
        <w:rPr>
          <w:rFonts w:eastAsia="Arial CYR"/>
          <w:sz w:val="28"/>
          <w:szCs w:val="28"/>
        </w:rPr>
        <w:t xml:space="preserve">осуществления комиссией по </w:t>
      </w:r>
      <w:r w:rsidR="00513699">
        <w:rPr>
          <w:rFonts w:eastAsia="Arial CYR"/>
          <w:sz w:val="28"/>
          <w:szCs w:val="28"/>
        </w:rPr>
        <w:t xml:space="preserve">координации </w:t>
      </w:r>
      <w:r w:rsidR="00E850AF">
        <w:rPr>
          <w:rFonts w:eastAsia="Arial CYR"/>
          <w:sz w:val="28"/>
          <w:szCs w:val="28"/>
        </w:rPr>
        <w:t xml:space="preserve">      </w:t>
      </w:r>
      <w:r w:rsidR="00513699">
        <w:rPr>
          <w:rFonts w:eastAsia="Arial CYR"/>
          <w:sz w:val="28"/>
          <w:szCs w:val="28"/>
        </w:rPr>
        <w:t xml:space="preserve">работы по </w:t>
      </w:r>
      <w:r w:rsidRPr="004513D5">
        <w:rPr>
          <w:rFonts w:eastAsia="Arial CYR"/>
          <w:sz w:val="28"/>
          <w:szCs w:val="28"/>
        </w:rPr>
        <w:t xml:space="preserve">противодействию коррупции в Песчанокопском районе </w:t>
      </w:r>
      <w:r w:rsidR="00E850AF">
        <w:rPr>
          <w:rFonts w:eastAsia="Arial CYR"/>
          <w:sz w:val="28"/>
          <w:szCs w:val="28"/>
        </w:rPr>
        <w:t xml:space="preserve">               </w:t>
      </w:r>
      <w:r w:rsidRPr="004513D5">
        <w:rPr>
          <w:rFonts w:eastAsia="Arial CYR"/>
          <w:sz w:val="28"/>
          <w:szCs w:val="28"/>
        </w:rPr>
        <w:t>антикоррупционного мониторинга согласно приложению.</w:t>
      </w:r>
    </w:p>
    <w:p w:rsidR="00513699" w:rsidRPr="004513D5" w:rsidRDefault="00513699" w:rsidP="00A232AA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2. Признать утратившим силу постановление Администрации</w:t>
      </w:r>
      <w:r w:rsidR="00E850AF">
        <w:rPr>
          <w:rFonts w:eastAsia="Arial CYR"/>
          <w:sz w:val="28"/>
          <w:szCs w:val="28"/>
        </w:rPr>
        <w:t xml:space="preserve">           </w:t>
      </w:r>
      <w:r>
        <w:rPr>
          <w:rFonts w:eastAsia="Arial CYR"/>
          <w:sz w:val="28"/>
          <w:szCs w:val="28"/>
        </w:rPr>
        <w:t xml:space="preserve"> Песчанокопского района от 09.06.2012 №444 «О порядке осуществления </w:t>
      </w:r>
      <w:r w:rsidR="00E850AF">
        <w:rPr>
          <w:rFonts w:eastAsia="Arial CYR"/>
          <w:sz w:val="28"/>
          <w:szCs w:val="28"/>
        </w:rPr>
        <w:t xml:space="preserve">   </w:t>
      </w:r>
      <w:r>
        <w:rPr>
          <w:rFonts w:eastAsia="Arial CYR"/>
          <w:sz w:val="28"/>
          <w:szCs w:val="28"/>
        </w:rPr>
        <w:t xml:space="preserve">комиссией по противодействию коррупции в Песчанокопском районе </w:t>
      </w:r>
      <w:r w:rsidR="00E850AF">
        <w:rPr>
          <w:rFonts w:eastAsia="Arial CYR"/>
          <w:sz w:val="28"/>
          <w:szCs w:val="28"/>
        </w:rPr>
        <w:t xml:space="preserve">          </w:t>
      </w:r>
      <w:r>
        <w:rPr>
          <w:rFonts w:eastAsia="Arial CYR"/>
          <w:sz w:val="28"/>
          <w:szCs w:val="28"/>
        </w:rPr>
        <w:t>антикоррупционного мониторинга».</w:t>
      </w:r>
    </w:p>
    <w:p w:rsidR="00A232AA" w:rsidRPr="004513D5" w:rsidRDefault="00513699" w:rsidP="00A232AA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3</w:t>
      </w:r>
      <w:r w:rsidR="00A232AA" w:rsidRPr="004513D5">
        <w:rPr>
          <w:rFonts w:eastAsia="Arial CYR"/>
          <w:sz w:val="28"/>
          <w:szCs w:val="28"/>
        </w:rPr>
        <w:t>. Руководителю пресс-службы (</w:t>
      </w:r>
      <w:r>
        <w:rPr>
          <w:rFonts w:eastAsia="Arial CYR"/>
          <w:sz w:val="28"/>
          <w:szCs w:val="28"/>
        </w:rPr>
        <w:t>Сидоренко С.А.</w:t>
      </w:r>
      <w:r w:rsidR="00A232AA" w:rsidRPr="004513D5">
        <w:rPr>
          <w:rFonts w:eastAsia="Arial CYR"/>
          <w:sz w:val="28"/>
          <w:szCs w:val="28"/>
        </w:rPr>
        <w:t xml:space="preserve">) опубликовать </w:t>
      </w:r>
      <w:r w:rsidR="00E850AF">
        <w:rPr>
          <w:rFonts w:eastAsia="Arial CYR"/>
          <w:sz w:val="28"/>
          <w:szCs w:val="28"/>
        </w:rPr>
        <w:t xml:space="preserve">     </w:t>
      </w:r>
      <w:r w:rsidR="00A232AA" w:rsidRPr="004513D5">
        <w:rPr>
          <w:rFonts w:eastAsia="Arial CYR"/>
          <w:sz w:val="28"/>
          <w:szCs w:val="28"/>
        </w:rPr>
        <w:t>настоящее по</w:t>
      </w:r>
      <w:r w:rsidR="009B789B">
        <w:rPr>
          <w:rFonts w:eastAsia="Arial CYR"/>
          <w:sz w:val="28"/>
          <w:szCs w:val="28"/>
        </w:rPr>
        <w:t>становление в</w:t>
      </w:r>
      <w:r w:rsidR="00A232AA" w:rsidRPr="004513D5">
        <w:rPr>
          <w:rFonts w:eastAsia="Arial CYR"/>
          <w:sz w:val="28"/>
          <w:szCs w:val="28"/>
        </w:rPr>
        <w:t xml:space="preserve"> вестнике </w:t>
      </w:r>
      <w:r w:rsidR="009B789B">
        <w:rPr>
          <w:rFonts w:eastAsia="Arial CYR"/>
          <w:sz w:val="28"/>
          <w:szCs w:val="28"/>
        </w:rPr>
        <w:t xml:space="preserve">Администрации Песчанокопского </w:t>
      </w:r>
      <w:r w:rsidR="00E850AF">
        <w:rPr>
          <w:rFonts w:eastAsia="Arial CYR"/>
          <w:sz w:val="28"/>
          <w:szCs w:val="28"/>
        </w:rPr>
        <w:t xml:space="preserve">    </w:t>
      </w:r>
      <w:r w:rsidR="009B789B">
        <w:rPr>
          <w:rFonts w:eastAsia="Arial CYR"/>
          <w:sz w:val="28"/>
          <w:szCs w:val="28"/>
        </w:rPr>
        <w:t xml:space="preserve">района </w:t>
      </w:r>
      <w:r w:rsidR="00A232AA" w:rsidRPr="004513D5">
        <w:rPr>
          <w:rFonts w:eastAsia="Arial CYR"/>
          <w:sz w:val="28"/>
          <w:szCs w:val="28"/>
        </w:rPr>
        <w:t>«Район официальный».</w:t>
      </w:r>
    </w:p>
    <w:p w:rsidR="009B789B" w:rsidRDefault="009B789B" w:rsidP="00A232AA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4</w:t>
      </w:r>
      <w:r w:rsidR="00A232AA" w:rsidRPr="004513D5">
        <w:rPr>
          <w:rFonts w:eastAsia="Arial CYR"/>
          <w:sz w:val="28"/>
          <w:szCs w:val="28"/>
        </w:rPr>
        <w:t xml:space="preserve">. </w:t>
      </w:r>
      <w:r>
        <w:rPr>
          <w:rFonts w:eastAsia="Arial CYR"/>
          <w:sz w:val="28"/>
          <w:szCs w:val="28"/>
        </w:rPr>
        <w:t>Отделу информационных технологий (</w:t>
      </w:r>
      <w:proofErr w:type="spellStart"/>
      <w:r>
        <w:rPr>
          <w:rFonts w:eastAsia="Arial CYR"/>
          <w:sz w:val="28"/>
          <w:szCs w:val="28"/>
        </w:rPr>
        <w:t>Лосевский</w:t>
      </w:r>
      <w:proofErr w:type="spellEnd"/>
      <w:r>
        <w:rPr>
          <w:rFonts w:eastAsia="Arial CYR"/>
          <w:sz w:val="28"/>
          <w:szCs w:val="28"/>
        </w:rPr>
        <w:t xml:space="preserve"> А.А.) </w:t>
      </w:r>
      <w:proofErr w:type="gramStart"/>
      <w:r>
        <w:rPr>
          <w:rFonts w:eastAsia="Arial CYR"/>
          <w:sz w:val="28"/>
          <w:szCs w:val="28"/>
        </w:rPr>
        <w:t>разместить</w:t>
      </w:r>
      <w:proofErr w:type="gramEnd"/>
      <w:r>
        <w:rPr>
          <w:rFonts w:eastAsia="Arial CYR"/>
          <w:sz w:val="28"/>
          <w:szCs w:val="28"/>
        </w:rPr>
        <w:t xml:space="preserve"> настоящее постановление на официальном сайте Администрации </w:t>
      </w:r>
      <w:r w:rsidR="00E850AF">
        <w:rPr>
          <w:rFonts w:eastAsia="Arial CYR"/>
          <w:sz w:val="28"/>
          <w:szCs w:val="28"/>
        </w:rPr>
        <w:t xml:space="preserve">              </w:t>
      </w:r>
      <w:r>
        <w:rPr>
          <w:rFonts w:eastAsia="Arial CYR"/>
          <w:sz w:val="28"/>
          <w:szCs w:val="28"/>
        </w:rPr>
        <w:t>Песчанокопского района в сети «Интернет».</w:t>
      </w:r>
    </w:p>
    <w:p w:rsidR="009B789B" w:rsidRDefault="009B789B" w:rsidP="00A232AA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A232AA" w:rsidRPr="004513D5" w:rsidRDefault="009B789B" w:rsidP="00A232AA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6. </w:t>
      </w:r>
      <w:proofErr w:type="gramStart"/>
      <w:r>
        <w:rPr>
          <w:rFonts w:eastAsia="Arial CYR"/>
          <w:sz w:val="28"/>
          <w:szCs w:val="28"/>
        </w:rPr>
        <w:t>Контроль за</w:t>
      </w:r>
      <w:proofErr w:type="gramEnd"/>
      <w:r>
        <w:rPr>
          <w:rFonts w:eastAsia="Arial CYR"/>
          <w:sz w:val="28"/>
          <w:szCs w:val="28"/>
        </w:rPr>
        <w:t xml:space="preserve"> ис</w:t>
      </w:r>
      <w:r w:rsidR="00A232AA" w:rsidRPr="004513D5">
        <w:rPr>
          <w:rFonts w:eastAsia="Arial CYR"/>
          <w:sz w:val="28"/>
          <w:szCs w:val="28"/>
        </w:rPr>
        <w:t xml:space="preserve">полнением постановления возложить на </w:t>
      </w:r>
      <w:r w:rsidR="00E850AF">
        <w:rPr>
          <w:rFonts w:eastAsia="Arial CYR"/>
          <w:sz w:val="28"/>
          <w:szCs w:val="28"/>
        </w:rPr>
        <w:t xml:space="preserve">                      у</w:t>
      </w:r>
      <w:r w:rsidR="00A232AA" w:rsidRPr="004513D5">
        <w:rPr>
          <w:rFonts w:eastAsia="Arial CYR"/>
          <w:sz w:val="28"/>
          <w:szCs w:val="28"/>
        </w:rPr>
        <w:t xml:space="preserve">правляющего делами Администрации района </w:t>
      </w:r>
      <w:r>
        <w:rPr>
          <w:rFonts w:eastAsia="Arial CYR"/>
          <w:sz w:val="28"/>
          <w:szCs w:val="28"/>
        </w:rPr>
        <w:t>Купину О.В.</w:t>
      </w:r>
    </w:p>
    <w:p w:rsidR="00A232AA" w:rsidRPr="00E850AF" w:rsidRDefault="00A232AA" w:rsidP="00A232AA">
      <w:pPr>
        <w:autoSpaceDE w:val="0"/>
        <w:ind w:firstLine="540"/>
        <w:jc w:val="both"/>
        <w:rPr>
          <w:rFonts w:eastAsia="Arial CYR"/>
          <w:sz w:val="14"/>
          <w:szCs w:val="28"/>
        </w:rPr>
      </w:pPr>
    </w:p>
    <w:p w:rsidR="00A232AA" w:rsidRPr="00E850AF" w:rsidRDefault="00A232AA" w:rsidP="009B789B">
      <w:pPr>
        <w:rPr>
          <w:sz w:val="2"/>
          <w:szCs w:val="28"/>
        </w:rPr>
      </w:pPr>
    </w:p>
    <w:p w:rsidR="00A35C33" w:rsidRDefault="00A232AA" w:rsidP="009B789B">
      <w:pPr>
        <w:rPr>
          <w:sz w:val="28"/>
          <w:szCs w:val="28"/>
        </w:rPr>
      </w:pPr>
      <w:r w:rsidRPr="004513D5">
        <w:rPr>
          <w:sz w:val="28"/>
          <w:szCs w:val="28"/>
        </w:rPr>
        <w:t>Глава</w:t>
      </w:r>
      <w:r w:rsidR="009B789B">
        <w:rPr>
          <w:sz w:val="28"/>
          <w:szCs w:val="28"/>
        </w:rPr>
        <w:t xml:space="preserve"> Администрации</w:t>
      </w:r>
    </w:p>
    <w:p w:rsidR="00A232AA" w:rsidRPr="004513D5" w:rsidRDefault="00A232AA" w:rsidP="009B789B">
      <w:pPr>
        <w:rPr>
          <w:sz w:val="28"/>
          <w:szCs w:val="28"/>
        </w:rPr>
      </w:pPr>
      <w:r w:rsidRPr="004513D5">
        <w:rPr>
          <w:sz w:val="28"/>
          <w:szCs w:val="28"/>
        </w:rPr>
        <w:t xml:space="preserve">Песчанокопского района                </w:t>
      </w:r>
      <w:r w:rsidR="00A35C33">
        <w:rPr>
          <w:sz w:val="28"/>
          <w:szCs w:val="28"/>
        </w:rPr>
        <w:t xml:space="preserve">             </w:t>
      </w:r>
      <w:r w:rsidRPr="004513D5">
        <w:rPr>
          <w:sz w:val="28"/>
          <w:szCs w:val="28"/>
        </w:rPr>
        <w:t xml:space="preserve">                             </w:t>
      </w:r>
      <w:r w:rsidR="00E850AF">
        <w:rPr>
          <w:sz w:val="28"/>
          <w:szCs w:val="28"/>
        </w:rPr>
        <w:t xml:space="preserve">   </w:t>
      </w:r>
      <w:r w:rsidRPr="004513D5">
        <w:rPr>
          <w:sz w:val="28"/>
          <w:szCs w:val="28"/>
        </w:rPr>
        <w:t xml:space="preserve"> </w:t>
      </w:r>
      <w:r w:rsidR="009B789B">
        <w:rPr>
          <w:sz w:val="28"/>
          <w:szCs w:val="28"/>
        </w:rPr>
        <w:t xml:space="preserve">И.И. </w:t>
      </w:r>
      <w:r w:rsidRPr="004513D5">
        <w:rPr>
          <w:sz w:val="28"/>
          <w:szCs w:val="28"/>
        </w:rPr>
        <w:t xml:space="preserve"> </w:t>
      </w:r>
      <w:proofErr w:type="spellStart"/>
      <w:r w:rsidR="009B789B">
        <w:rPr>
          <w:sz w:val="28"/>
          <w:szCs w:val="28"/>
        </w:rPr>
        <w:t>Апольский</w:t>
      </w:r>
      <w:proofErr w:type="spellEnd"/>
    </w:p>
    <w:p w:rsidR="00E850AF" w:rsidRPr="00E850AF" w:rsidRDefault="00E850AF" w:rsidP="007505AF">
      <w:pPr>
        <w:jc w:val="both"/>
        <w:rPr>
          <w:sz w:val="16"/>
          <w:szCs w:val="28"/>
        </w:rPr>
      </w:pPr>
    </w:p>
    <w:p w:rsidR="00A232AA" w:rsidRPr="004513D5" w:rsidRDefault="00A232AA" w:rsidP="007505AF">
      <w:pPr>
        <w:jc w:val="both"/>
        <w:rPr>
          <w:sz w:val="28"/>
          <w:szCs w:val="28"/>
        </w:rPr>
      </w:pPr>
      <w:r w:rsidRPr="004513D5">
        <w:rPr>
          <w:sz w:val="28"/>
          <w:szCs w:val="28"/>
        </w:rPr>
        <w:t>Постановление вносит:</w:t>
      </w:r>
    </w:p>
    <w:p w:rsidR="00A35C33" w:rsidRDefault="00816A79" w:rsidP="008B3559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9B789B">
        <w:rPr>
          <w:sz w:val="28"/>
          <w:szCs w:val="28"/>
        </w:rPr>
        <w:t>онтрольно-организационный отдел</w:t>
      </w:r>
      <w:r w:rsidR="00A35C33">
        <w:rPr>
          <w:sz w:val="28"/>
          <w:szCs w:val="28"/>
        </w:rPr>
        <w:t xml:space="preserve">                                                                                        </w:t>
      </w:r>
    </w:p>
    <w:p w:rsidR="00A232AA" w:rsidRPr="004513D5" w:rsidRDefault="00A232AA" w:rsidP="008B3559">
      <w:pPr>
        <w:ind w:left="5103"/>
        <w:rPr>
          <w:sz w:val="28"/>
          <w:szCs w:val="28"/>
        </w:rPr>
      </w:pPr>
      <w:r w:rsidRPr="004513D5">
        <w:rPr>
          <w:sz w:val="28"/>
          <w:szCs w:val="28"/>
        </w:rPr>
        <w:lastRenderedPageBreak/>
        <w:t>Приложение</w:t>
      </w:r>
    </w:p>
    <w:p w:rsidR="00A232AA" w:rsidRPr="004513D5" w:rsidRDefault="00A232AA" w:rsidP="008B3559">
      <w:pPr>
        <w:ind w:left="5103"/>
        <w:rPr>
          <w:sz w:val="28"/>
          <w:szCs w:val="28"/>
        </w:rPr>
      </w:pPr>
      <w:r w:rsidRPr="004513D5">
        <w:rPr>
          <w:sz w:val="28"/>
          <w:szCs w:val="28"/>
        </w:rPr>
        <w:t>к постановлению Администрации</w:t>
      </w:r>
    </w:p>
    <w:p w:rsidR="00A232AA" w:rsidRPr="004513D5" w:rsidRDefault="00A232AA" w:rsidP="008B3559">
      <w:pPr>
        <w:ind w:left="5103"/>
        <w:rPr>
          <w:sz w:val="28"/>
          <w:szCs w:val="28"/>
        </w:rPr>
      </w:pPr>
      <w:r w:rsidRPr="004513D5">
        <w:rPr>
          <w:sz w:val="28"/>
          <w:szCs w:val="28"/>
        </w:rPr>
        <w:t>Песчанокопского района</w:t>
      </w:r>
    </w:p>
    <w:p w:rsidR="00A232AA" w:rsidRPr="004513D5" w:rsidRDefault="003D3B85" w:rsidP="008B3559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A232A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232AA">
        <w:rPr>
          <w:sz w:val="28"/>
          <w:szCs w:val="28"/>
        </w:rPr>
        <w:t xml:space="preserve"> </w:t>
      </w:r>
      <w:r>
        <w:rPr>
          <w:sz w:val="28"/>
          <w:szCs w:val="28"/>
        </w:rPr>
        <w:t>30.06.2023</w:t>
      </w:r>
      <w:r w:rsidR="009B78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B789B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606 </w:t>
      </w:r>
    </w:p>
    <w:p w:rsidR="00A232AA" w:rsidRPr="004513D5" w:rsidRDefault="00A232AA" w:rsidP="00A232AA">
      <w:pPr>
        <w:autoSpaceDE w:val="0"/>
        <w:jc w:val="right"/>
        <w:rPr>
          <w:rFonts w:eastAsia="Arial CYR"/>
          <w:sz w:val="28"/>
          <w:szCs w:val="28"/>
        </w:rPr>
      </w:pPr>
    </w:p>
    <w:p w:rsidR="00A232AA" w:rsidRPr="004513D5" w:rsidRDefault="00A232AA" w:rsidP="00A232AA">
      <w:pPr>
        <w:autoSpaceDE w:val="0"/>
        <w:ind w:firstLine="540"/>
        <w:jc w:val="both"/>
        <w:rPr>
          <w:rFonts w:eastAsia="Arial CYR"/>
          <w:sz w:val="28"/>
          <w:szCs w:val="28"/>
        </w:rPr>
      </w:pPr>
    </w:p>
    <w:p w:rsidR="00A232AA" w:rsidRPr="004513D5" w:rsidRDefault="00A232AA" w:rsidP="00A232AA">
      <w:pPr>
        <w:autoSpaceDE w:val="0"/>
        <w:jc w:val="center"/>
        <w:rPr>
          <w:rFonts w:eastAsia="Arial CYR"/>
          <w:b/>
          <w:bCs/>
          <w:sz w:val="28"/>
          <w:szCs w:val="28"/>
        </w:rPr>
      </w:pPr>
      <w:r w:rsidRPr="004513D5">
        <w:rPr>
          <w:rFonts w:eastAsia="Arial CYR"/>
          <w:b/>
          <w:bCs/>
          <w:sz w:val="28"/>
          <w:szCs w:val="28"/>
        </w:rPr>
        <w:t>ПОРЯДОК</w:t>
      </w:r>
    </w:p>
    <w:p w:rsidR="00A232AA" w:rsidRPr="004513D5" w:rsidRDefault="00A232AA" w:rsidP="009B789B">
      <w:pPr>
        <w:autoSpaceDE w:val="0"/>
        <w:jc w:val="center"/>
        <w:rPr>
          <w:rFonts w:eastAsia="Arial CYR"/>
          <w:b/>
          <w:bCs/>
          <w:sz w:val="28"/>
          <w:szCs w:val="28"/>
        </w:rPr>
      </w:pPr>
      <w:r w:rsidRPr="004513D5">
        <w:rPr>
          <w:rFonts w:eastAsia="Arial CYR"/>
          <w:b/>
          <w:bCs/>
          <w:sz w:val="28"/>
          <w:szCs w:val="28"/>
        </w:rPr>
        <w:t>ОСУЩЕСТВЛЕНИЯ КОМИССИЕЙ ПО</w:t>
      </w:r>
      <w:r w:rsidR="009B789B">
        <w:rPr>
          <w:rFonts w:eastAsia="Arial CYR"/>
          <w:b/>
          <w:bCs/>
          <w:sz w:val="28"/>
          <w:szCs w:val="28"/>
        </w:rPr>
        <w:t xml:space="preserve"> КООРДИНАЦИИ РАБОТЫ</w:t>
      </w:r>
      <w:r w:rsidRPr="004513D5">
        <w:rPr>
          <w:rFonts w:eastAsia="Arial CYR"/>
          <w:b/>
          <w:bCs/>
          <w:sz w:val="28"/>
          <w:szCs w:val="28"/>
        </w:rPr>
        <w:t xml:space="preserve"> ПРОТИВОДЕЙСТВИЮ КОРРУПЦИИ В ПЕСЧАНОКОПСКОМ РАЙОНЕ </w:t>
      </w:r>
    </w:p>
    <w:p w:rsidR="00A232AA" w:rsidRPr="004513D5" w:rsidRDefault="00A232AA" w:rsidP="00A232AA">
      <w:pPr>
        <w:autoSpaceDE w:val="0"/>
        <w:jc w:val="center"/>
        <w:rPr>
          <w:rFonts w:eastAsia="Arial CYR"/>
          <w:b/>
          <w:bCs/>
          <w:sz w:val="28"/>
          <w:szCs w:val="28"/>
        </w:rPr>
      </w:pPr>
      <w:r w:rsidRPr="004513D5">
        <w:rPr>
          <w:rFonts w:eastAsia="Arial CYR"/>
          <w:b/>
          <w:bCs/>
          <w:sz w:val="28"/>
          <w:szCs w:val="28"/>
        </w:rPr>
        <w:t>АНТИКОРРУПЦИОННОГО МОНИТОРИНГА</w:t>
      </w:r>
    </w:p>
    <w:p w:rsidR="00A232AA" w:rsidRPr="004513D5" w:rsidRDefault="00A232AA" w:rsidP="00A232AA">
      <w:pPr>
        <w:autoSpaceDE w:val="0"/>
        <w:ind w:firstLine="540"/>
        <w:jc w:val="both"/>
        <w:rPr>
          <w:rFonts w:eastAsia="Arial CYR"/>
          <w:sz w:val="28"/>
          <w:szCs w:val="28"/>
        </w:rPr>
      </w:pPr>
    </w:p>
    <w:p w:rsidR="00A232AA" w:rsidRPr="004513D5" w:rsidRDefault="00A232AA" w:rsidP="008B3559">
      <w:pPr>
        <w:tabs>
          <w:tab w:val="left" w:pos="709"/>
        </w:tabs>
        <w:autoSpaceDE w:val="0"/>
        <w:ind w:firstLine="765"/>
        <w:jc w:val="both"/>
        <w:rPr>
          <w:rFonts w:eastAsia="Arial CYR"/>
          <w:sz w:val="28"/>
          <w:szCs w:val="28"/>
        </w:rPr>
      </w:pPr>
      <w:r w:rsidRPr="004513D5">
        <w:rPr>
          <w:rFonts w:eastAsia="Arial CYR"/>
          <w:sz w:val="28"/>
          <w:szCs w:val="28"/>
        </w:rPr>
        <w:t xml:space="preserve">1. </w:t>
      </w:r>
      <w:r w:rsidR="008B3559">
        <w:rPr>
          <w:rFonts w:eastAsia="Arial CYR"/>
          <w:sz w:val="28"/>
          <w:szCs w:val="28"/>
        </w:rPr>
        <w:t xml:space="preserve"> </w:t>
      </w:r>
      <w:r w:rsidRPr="004513D5">
        <w:rPr>
          <w:rFonts w:eastAsia="Arial CYR"/>
          <w:sz w:val="28"/>
          <w:szCs w:val="28"/>
        </w:rPr>
        <w:t xml:space="preserve">В целях </w:t>
      </w:r>
      <w:proofErr w:type="gramStart"/>
      <w:r w:rsidRPr="004513D5">
        <w:rPr>
          <w:rFonts w:eastAsia="Arial CYR"/>
          <w:sz w:val="28"/>
          <w:szCs w:val="28"/>
        </w:rPr>
        <w:t>оценки эффективности мер противодействия коррупции</w:t>
      </w:r>
      <w:proofErr w:type="gramEnd"/>
      <w:r w:rsidRPr="004513D5">
        <w:rPr>
          <w:rFonts w:eastAsia="Arial CYR"/>
          <w:sz w:val="28"/>
          <w:szCs w:val="28"/>
        </w:rPr>
        <w:t xml:space="preserve"> в Песчанокопском районе комиссией </w:t>
      </w:r>
      <w:r w:rsidR="009B789B">
        <w:rPr>
          <w:rFonts w:eastAsia="Arial CYR"/>
          <w:sz w:val="28"/>
          <w:szCs w:val="28"/>
        </w:rPr>
        <w:t xml:space="preserve">по координации работы </w:t>
      </w:r>
      <w:r w:rsidRPr="004513D5">
        <w:rPr>
          <w:rFonts w:eastAsia="Arial CYR"/>
          <w:sz w:val="28"/>
          <w:szCs w:val="28"/>
        </w:rPr>
        <w:t>по противоде</w:t>
      </w:r>
      <w:r w:rsidRPr="004513D5">
        <w:rPr>
          <w:rFonts w:eastAsia="Arial CYR"/>
          <w:sz w:val="28"/>
          <w:szCs w:val="28"/>
        </w:rPr>
        <w:t>й</w:t>
      </w:r>
      <w:r w:rsidRPr="004513D5">
        <w:rPr>
          <w:rFonts w:eastAsia="Arial CYR"/>
          <w:sz w:val="28"/>
          <w:szCs w:val="28"/>
        </w:rPr>
        <w:t>ствию коррупции в Песчанокопском районе (далее - комиссия) осуществл</w:t>
      </w:r>
      <w:r w:rsidRPr="004513D5">
        <w:rPr>
          <w:rFonts w:eastAsia="Arial CYR"/>
          <w:sz w:val="28"/>
          <w:szCs w:val="28"/>
        </w:rPr>
        <w:t>я</w:t>
      </w:r>
      <w:r w:rsidRPr="004513D5">
        <w:rPr>
          <w:rFonts w:eastAsia="Arial CYR"/>
          <w:sz w:val="28"/>
          <w:szCs w:val="28"/>
        </w:rPr>
        <w:t>ется антикоррупционный мониторинг.</w:t>
      </w:r>
    </w:p>
    <w:p w:rsidR="00A232AA" w:rsidRPr="004513D5" w:rsidRDefault="00A232AA" w:rsidP="00A232AA">
      <w:pPr>
        <w:autoSpaceDE w:val="0"/>
        <w:ind w:firstLine="765"/>
        <w:jc w:val="both"/>
        <w:rPr>
          <w:rFonts w:eastAsia="Arial CYR"/>
          <w:sz w:val="28"/>
          <w:szCs w:val="28"/>
        </w:rPr>
      </w:pPr>
      <w:r w:rsidRPr="004513D5">
        <w:rPr>
          <w:rFonts w:eastAsia="Arial CYR"/>
          <w:sz w:val="28"/>
          <w:szCs w:val="28"/>
        </w:rPr>
        <w:t xml:space="preserve">2. </w:t>
      </w:r>
      <w:r w:rsidR="008B3559">
        <w:rPr>
          <w:rFonts w:eastAsia="Arial CYR"/>
          <w:sz w:val="28"/>
          <w:szCs w:val="28"/>
        </w:rPr>
        <w:t xml:space="preserve">  </w:t>
      </w:r>
      <w:r w:rsidRPr="004513D5">
        <w:rPr>
          <w:rFonts w:eastAsia="Arial CYR"/>
          <w:sz w:val="28"/>
          <w:szCs w:val="28"/>
        </w:rPr>
        <w:t>Антикоррупционный мониторинг (далее - мониторинг) осущест</w:t>
      </w:r>
      <w:r w:rsidRPr="004513D5">
        <w:rPr>
          <w:rFonts w:eastAsia="Arial CYR"/>
          <w:sz w:val="28"/>
          <w:szCs w:val="28"/>
        </w:rPr>
        <w:t>в</w:t>
      </w:r>
      <w:r w:rsidRPr="004513D5">
        <w:rPr>
          <w:rFonts w:eastAsia="Arial CYR"/>
          <w:sz w:val="28"/>
          <w:szCs w:val="28"/>
        </w:rPr>
        <w:t>ляется комиссией</w:t>
      </w:r>
      <w:r w:rsidR="009B789B">
        <w:rPr>
          <w:rFonts w:eastAsia="Arial CYR"/>
          <w:sz w:val="28"/>
          <w:szCs w:val="28"/>
        </w:rPr>
        <w:t xml:space="preserve"> ежегодно</w:t>
      </w:r>
      <w:r w:rsidRPr="004513D5">
        <w:rPr>
          <w:rFonts w:eastAsia="Arial CYR"/>
          <w:sz w:val="28"/>
          <w:szCs w:val="28"/>
        </w:rPr>
        <w:t xml:space="preserve"> посредством сбора, обобщения и анализа инфо</w:t>
      </w:r>
      <w:r w:rsidRPr="004513D5">
        <w:rPr>
          <w:rFonts w:eastAsia="Arial CYR"/>
          <w:sz w:val="28"/>
          <w:szCs w:val="28"/>
        </w:rPr>
        <w:t>р</w:t>
      </w:r>
      <w:r w:rsidRPr="004513D5">
        <w:rPr>
          <w:rFonts w:eastAsia="Arial CYR"/>
          <w:sz w:val="28"/>
          <w:szCs w:val="28"/>
        </w:rPr>
        <w:t>мации:</w:t>
      </w:r>
    </w:p>
    <w:p w:rsidR="00A232AA" w:rsidRPr="004513D5" w:rsidRDefault="00A232AA" w:rsidP="00A232AA">
      <w:pPr>
        <w:numPr>
          <w:ilvl w:val="0"/>
          <w:numId w:val="6"/>
        </w:numPr>
        <w:autoSpaceDE w:val="0"/>
        <w:ind w:left="0" w:firstLine="765"/>
        <w:jc w:val="both"/>
        <w:rPr>
          <w:rFonts w:eastAsia="Arial CYR"/>
          <w:sz w:val="28"/>
          <w:szCs w:val="28"/>
        </w:rPr>
      </w:pPr>
      <w:r w:rsidRPr="004513D5">
        <w:rPr>
          <w:rFonts w:eastAsia="Arial CYR"/>
          <w:sz w:val="28"/>
          <w:szCs w:val="28"/>
        </w:rPr>
        <w:t xml:space="preserve">о фактах коррупции в органах местного самоуправления </w:t>
      </w:r>
      <w:r w:rsidR="008B3559">
        <w:rPr>
          <w:rFonts w:eastAsia="Arial CYR"/>
          <w:sz w:val="28"/>
          <w:szCs w:val="28"/>
        </w:rPr>
        <w:t xml:space="preserve">          </w:t>
      </w:r>
      <w:r w:rsidRPr="004513D5">
        <w:rPr>
          <w:rFonts w:eastAsia="Arial CYR"/>
          <w:sz w:val="28"/>
          <w:szCs w:val="28"/>
        </w:rPr>
        <w:t>Песчанокопского района,</w:t>
      </w:r>
    </w:p>
    <w:p w:rsidR="00A232AA" w:rsidRPr="004513D5" w:rsidRDefault="00A232AA" w:rsidP="00A232AA">
      <w:pPr>
        <w:numPr>
          <w:ilvl w:val="0"/>
          <w:numId w:val="6"/>
        </w:numPr>
        <w:autoSpaceDE w:val="0"/>
        <w:ind w:left="0" w:firstLine="765"/>
        <w:jc w:val="both"/>
        <w:rPr>
          <w:rFonts w:eastAsia="Arial CYR"/>
          <w:sz w:val="28"/>
          <w:szCs w:val="28"/>
        </w:rPr>
      </w:pPr>
      <w:proofErr w:type="gramStart"/>
      <w:r w:rsidRPr="004513D5">
        <w:rPr>
          <w:rFonts w:eastAsia="Arial CYR"/>
          <w:sz w:val="28"/>
          <w:szCs w:val="28"/>
        </w:rPr>
        <w:t>о выявленных по результатам антикоррупционной экспертизы норма</w:t>
      </w:r>
      <w:r w:rsidR="007767DE">
        <w:rPr>
          <w:rFonts w:eastAsia="Arial CYR"/>
          <w:sz w:val="28"/>
          <w:szCs w:val="28"/>
        </w:rPr>
        <w:t xml:space="preserve">тивных правовых актов </w:t>
      </w:r>
      <w:r w:rsidRPr="004513D5">
        <w:rPr>
          <w:rFonts w:eastAsia="Arial CYR"/>
          <w:sz w:val="28"/>
          <w:szCs w:val="28"/>
        </w:rPr>
        <w:t>органов местного самоуправления Песчан</w:t>
      </w:r>
      <w:r w:rsidRPr="004513D5">
        <w:rPr>
          <w:rFonts w:eastAsia="Arial CYR"/>
          <w:sz w:val="28"/>
          <w:szCs w:val="28"/>
        </w:rPr>
        <w:t>о</w:t>
      </w:r>
      <w:r w:rsidRPr="004513D5">
        <w:rPr>
          <w:rFonts w:eastAsia="Arial CYR"/>
          <w:sz w:val="28"/>
          <w:szCs w:val="28"/>
        </w:rPr>
        <w:t xml:space="preserve">копского района, их должностных лиц (проектов нормативных правовых </w:t>
      </w:r>
      <w:r w:rsidR="008B3559">
        <w:rPr>
          <w:rFonts w:eastAsia="Arial CYR"/>
          <w:sz w:val="28"/>
          <w:szCs w:val="28"/>
        </w:rPr>
        <w:t xml:space="preserve">     </w:t>
      </w:r>
      <w:r w:rsidRPr="004513D5">
        <w:rPr>
          <w:rFonts w:eastAsia="Arial CYR"/>
          <w:sz w:val="28"/>
          <w:szCs w:val="28"/>
        </w:rPr>
        <w:t xml:space="preserve">актов) положениях, способствующих созданию условий для проявления </w:t>
      </w:r>
      <w:r w:rsidR="008B3559">
        <w:rPr>
          <w:rFonts w:eastAsia="Arial CYR"/>
          <w:sz w:val="28"/>
          <w:szCs w:val="28"/>
        </w:rPr>
        <w:t xml:space="preserve">   </w:t>
      </w:r>
      <w:r w:rsidRPr="004513D5">
        <w:rPr>
          <w:rFonts w:eastAsia="Arial CYR"/>
          <w:sz w:val="28"/>
          <w:szCs w:val="28"/>
        </w:rPr>
        <w:t xml:space="preserve">коррупции, </w:t>
      </w:r>
      <w:proofErr w:type="gramEnd"/>
    </w:p>
    <w:p w:rsidR="00A232AA" w:rsidRPr="004513D5" w:rsidRDefault="00A232AA" w:rsidP="00A232AA">
      <w:pPr>
        <w:numPr>
          <w:ilvl w:val="0"/>
          <w:numId w:val="6"/>
        </w:numPr>
        <w:autoSpaceDE w:val="0"/>
        <w:ind w:left="0" w:firstLine="765"/>
        <w:jc w:val="both"/>
        <w:rPr>
          <w:rFonts w:eastAsia="Arial CYR"/>
          <w:sz w:val="28"/>
          <w:szCs w:val="28"/>
        </w:rPr>
      </w:pPr>
      <w:r w:rsidRPr="004513D5">
        <w:rPr>
          <w:rFonts w:eastAsia="Arial CYR"/>
          <w:sz w:val="28"/>
          <w:szCs w:val="28"/>
        </w:rPr>
        <w:t xml:space="preserve">о последствиях коррупционных правонарушений, </w:t>
      </w:r>
    </w:p>
    <w:p w:rsidR="00A232AA" w:rsidRPr="004513D5" w:rsidRDefault="00A232AA" w:rsidP="00A232AA">
      <w:pPr>
        <w:numPr>
          <w:ilvl w:val="0"/>
          <w:numId w:val="6"/>
        </w:numPr>
        <w:autoSpaceDE w:val="0"/>
        <w:ind w:left="0" w:firstLine="765"/>
        <w:jc w:val="both"/>
        <w:rPr>
          <w:rFonts w:eastAsia="Arial CYR"/>
          <w:sz w:val="28"/>
          <w:szCs w:val="28"/>
        </w:rPr>
      </w:pPr>
      <w:r w:rsidRPr="004513D5">
        <w:rPr>
          <w:rFonts w:eastAsia="Arial CYR"/>
          <w:sz w:val="28"/>
          <w:szCs w:val="28"/>
        </w:rPr>
        <w:t>об эффективности мер противодействия коррупции.</w:t>
      </w:r>
    </w:p>
    <w:p w:rsidR="00A232AA" w:rsidRDefault="00A232AA" w:rsidP="00A232AA">
      <w:pPr>
        <w:autoSpaceDE w:val="0"/>
        <w:ind w:firstLine="765"/>
        <w:jc w:val="both"/>
      </w:pPr>
      <w:r w:rsidRPr="004513D5">
        <w:rPr>
          <w:rFonts w:eastAsia="Arial CYR"/>
          <w:sz w:val="28"/>
          <w:szCs w:val="28"/>
        </w:rPr>
        <w:t xml:space="preserve">3. </w:t>
      </w:r>
      <w:r w:rsidR="008B3559">
        <w:rPr>
          <w:rFonts w:eastAsia="Arial CYR"/>
          <w:sz w:val="28"/>
          <w:szCs w:val="28"/>
        </w:rPr>
        <w:t xml:space="preserve"> </w:t>
      </w:r>
      <w:r w:rsidRPr="004513D5">
        <w:rPr>
          <w:rFonts w:eastAsia="Arial CYR"/>
          <w:sz w:val="28"/>
          <w:szCs w:val="28"/>
        </w:rPr>
        <w:t>В целях осуществления мониторинга комиссией создаются рабочие группы, порядок деятельности и персональный состав которых утверждаются комиссией.</w:t>
      </w:r>
      <w:r>
        <w:rPr>
          <w:rFonts w:eastAsia="Arial CYR"/>
          <w:sz w:val="28"/>
          <w:szCs w:val="28"/>
        </w:rPr>
        <w:t xml:space="preserve"> Р</w:t>
      </w:r>
      <w:r>
        <w:rPr>
          <w:color w:val="000000"/>
          <w:spacing w:val="3"/>
          <w:sz w:val="28"/>
          <w:szCs w:val="28"/>
        </w:rPr>
        <w:t xml:space="preserve">абочая группа по организации и проведению </w:t>
      </w:r>
      <w:r>
        <w:rPr>
          <w:color w:val="000000"/>
          <w:spacing w:val="1"/>
          <w:sz w:val="28"/>
          <w:szCs w:val="28"/>
        </w:rPr>
        <w:t>антикоррупцио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ного мониторинга:</w:t>
      </w:r>
    </w:p>
    <w:p w:rsidR="00A232AA" w:rsidRDefault="00A232AA" w:rsidP="00A232AA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before="10"/>
        <w:ind w:left="19" w:firstLine="765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3.1. </w:t>
      </w:r>
      <w:r w:rsidR="008B3559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Разрабатывает основные направления, задачи и методы пров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дения работ по изучению общественного мнения населения района </w:t>
      </w:r>
      <w:r>
        <w:rPr>
          <w:color w:val="000000"/>
          <w:spacing w:val="9"/>
          <w:sz w:val="28"/>
          <w:szCs w:val="28"/>
        </w:rPr>
        <w:t xml:space="preserve">о наиболее коррупционных сферах деятельности района </w:t>
      </w:r>
      <w:r>
        <w:rPr>
          <w:color w:val="000000"/>
          <w:spacing w:val="1"/>
          <w:sz w:val="28"/>
          <w:szCs w:val="28"/>
        </w:rPr>
        <w:t>и оценке эффе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тивности антикоррупционных мер.</w:t>
      </w:r>
    </w:p>
    <w:p w:rsidR="00A232AA" w:rsidRDefault="00A232AA" w:rsidP="00A232AA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ind w:firstLine="765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3.2. Обеспечивает организацию и проведение социологического опроса </w:t>
      </w:r>
      <w:r>
        <w:rPr>
          <w:color w:val="000000"/>
          <w:sz w:val="28"/>
          <w:szCs w:val="28"/>
        </w:rPr>
        <w:t>граждан, а также муниципальных служащих.</w:t>
      </w:r>
    </w:p>
    <w:p w:rsidR="00A232AA" w:rsidRDefault="00A232AA" w:rsidP="00A232AA">
      <w:pPr>
        <w:shd w:val="clear" w:color="auto" w:fill="FFFFFF"/>
        <w:tabs>
          <w:tab w:val="left" w:pos="1363"/>
        </w:tabs>
        <w:spacing w:before="5"/>
        <w:ind w:left="34" w:firstLine="765"/>
        <w:jc w:val="both"/>
      </w:pPr>
      <w:r>
        <w:rPr>
          <w:color w:val="000000"/>
          <w:spacing w:val="-15"/>
          <w:sz w:val="28"/>
          <w:szCs w:val="28"/>
        </w:rPr>
        <w:t xml:space="preserve">3.3. </w:t>
      </w:r>
      <w:r w:rsidR="008B3559"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Проводит анализ статистической и иной информации </w:t>
      </w:r>
      <w:r>
        <w:rPr>
          <w:color w:val="000000"/>
          <w:spacing w:val="-1"/>
          <w:sz w:val="28"/>
          <w:szCs w:val="28"/>
        </w:rPr>
        <w:t>ОМВД  по Песчанокопскому району о степени</w:t>
      </w:r>
      <w:r>
        <w:t xml:space="preserve"> </w:t>
      </w:r>
      <w:r>
        <w:rPr>
          <w:color w:val="000000"/>
          <w:spacing w:val="1"/>
          <w:sz w:val="28"/>
          <w:szCs w:val="28"/>
        </w:rPr>
        <w:t xml:space="preserve">распространенности коррупционных проявлений в деятельности органов </w:t>
      </w:r>
      <w:r>
        <w:rPr>
          <w:color w:val="000000"/>
          <w:spacing w:val="3"/>
          <w:sz w:val="28"/>
          <w:szCs w:val="28"/>
        </w:rPr>
        <w:t>местного самоуправления района и 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здаваемых ими </w:t>
      </w:r>
      <w:r>
        <w:rPr>
          <w:color w:val="000000"/>
          <w:sz w:val="28"/>
          <w:szCs w:val="28"/>
        </w:rPr>
        <w:t>муниципальных учреждений.</w:t>
      </w:r>
    </w:p>
    <w:p w:rsidR="00A232AA" w:rsidRDefault="00A232AA" w:rsidP="00A232AA">
      <w:pPr>
        <w:widowControl w:val="0"/>
        <w:shd w:val="clear" w:color="auto" w:fill="FFFFFF"/>
        <w:autoSpaceDE w:val="0"/>
        <w:autoSpaceDN w:val="0"/>
        <w:adjustRightInd w:val="0"/>
        <w:ind w:firstLine="765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3.4. Готовит на основе результатов социологического опроса </w:t>
      </w:r>
      <w:r w:rsidR="008B3559">
        <w:rPr>
          <w:color w:val="000000"/>
          <w:spacing w:val="5"/>
          <w:sz w:val="28"/>
          <w:szCs w:val="28"/>
        </w:rPr>
        <w:t xml:space="preserve">     </w:t>
      </w:r>
      <w:r>
        <w:rPr>
          <w:color w:val="000000"/>
          <w:spacing w:val="5"/>
          <w:sz w:val="28"/>
          <w:szCs w:val="28"/>
        </w:rPr>
        <w:t xml:space="preserve">граждан, муниципальных служащих, мониторинга </w:t>
      </w:r>
      <w:r>
        <w:rPr>
          <w:color w:val="000000"/>
          <w:spacing w:val="8"/>
          <w:sz w:val="28"/>
          <w:szCs w:val="28"/>
        </w:rPr>
        <w:t xml:space="preserve">средств массовой </w:t>
      </w:r>
      <w:r w:rsidR="008B3559">
        <w:rPr>
          <w:color w:val="000000"/>
          <w:spacing w:val="8"/>
          <w:sz w:val="28"/>
          <w:szCs w:val="28"/>
        </w:rPr>
        <w:t xml:space="preserve">    </w:t>
      </w:r>
      <w:r>
        <w:rPr>
          <w:color w:val="000000"/>
          <w:spacing w:val="8"/>
          <w:sz w:val="28"/>
          <w:szCs w:val="28"/>
        </w:rPr>
        <w:lastRenderedPageBreak/>
        <w:t xml:space="preserve">информации района и статистических </w:t>
      </w:r>
      <w:r>
        <w:rPr>
          <w:color w:val="000000"/>
          <w:spacing w:val="2"/>
          <w:sz w:val="28"/>
          <w:szCs w:val="28"/>
        </w:rPr>
        <w:t xml:space="preserve">сведений ОМВД по </w:t>
      </w:r>
      <w:r w:rsidR="008B3559">
        <w:rPr>
          <w:color w:val="000000"/>
          <w:spacing w:val="2"/>
          <w:sz w:val="28"/>
          <w:szCs w:val="28"/>
        </w:rPr>
        <w:t xml:space="preserve">                     </w:t>
      </w:r>
      <w:r>
        <w:rPr>
          <w:color w:val="000000"/>
          <w:spacing w:val="2"/>
          <w:sz w:val="28"/>
          <w:szCs w:val="28"/>
        </w:rPr>
        <w:t xml:space="preserve">Песчанокопскому району анализ </w:t>
      </w:r>
      <w:r>
        <w:rPr>
          <w:color w:val="000000"/>
          <w:sz w:val="28"/>
          <w:szCs w:val="28"/>
        </w:rPr>
        <w:t>эффективности осуществляемых в районе антикоррупционных мер.</w:t>
      </w:r>
    </w:p>
    <w:p w:rsidR="00A232AA" w:rsidRDefault="00A232AA" w:rsidP="008B355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"/>
        <w:ind w:firstLine="76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3.5. Вырабатывает предложения по внесению изменений в перечень сфер деятельности района с высокими коррупционными рисками.</w:t>
      </w:r>
    </w:p>
    <w:p w:rsidR="00A232AA" w:rsidRDefault="00A232AA" w:rsidP="00A232AA">
      <w:pPr>
        <w:shd w:val="clear" w:color="auto" w:fill="FFFFFF"/>
        <w:tabs>
          <w:tab w:val="left" w:pos="1411"/>
        </w:tabs>
        <w:spacing w:before="5"/>
        <w:ind w:left="5" w:firstLine="765"/>
        <w:jc w:val="both"/>
      </w:pPr>
      <w:r>
        <w:rPr>
          <w:color w:val="000000"/>
          <w:spacing w:val="-15"/>
          <w:sz w:val="28"/>
          <w:szCs w:val="28"/>
        </w:rPr>
        <w:t xml:space="preserve">3.6. </w:t>
      </w:r>
      <w:r>
        <w:rPr>
          <w:color w:val="000000"/>
          <w:sz w:val="28"/>
          <w:szCs w:val="28"/>
        </w:rPr>
        <w:t xml:space="preserve">Готовит сводный отчет о результатах проведения </w:t>
      </w:r>
      <w:r>
        <w:rPr>
          <w:color w:val="000000"/>
          <w:spacing w:val="1"/>
          <w:sz w:val="28"/>
          <w:szCs w:val="28"/>
        </w:rPr>
        <w:t>антикоррупцио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ного мониторинга и вносит его на рассмотрение комиссии</w:t>
      </w:r>
      <w:r>
        <w:rPr>
          <w:color w:val="000000"/>
          <w:spacing w:val="-2"/>
          <w:sz w:val="28"/>
          <w:szCs w:val="28"/>
        </w:rPr>
        <w:t>.</w:t>
      </w:r>
    </w:p>
    <w:p w:rsidR="00A232AA" w:rsidRDefault="00A232AA" w:rsidP="00A232AA">
      <w:pPr>
        <w:shd w:val="clear" w:color="auto" w:fill="FFFFFF"/>
        <w:tabs>
          <w:tab w:val="left" w:pos="1243"/>
        </w:tabs>
        <w:ind w:left="5" w:firstLine="76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 xml:space="preserve">3.7. </w:t>
      </w:r>
      <w:r>
        <w:rPr>
          <w:color w:val="000000"/>
          <w:spacing w:val="1"/>
          <w:sz w:val="28"/>
          <w:szCs w:val="28"/>
        </w:rPr>
        <w:t xml:space="preserve">Вырабатывает предложения по повышению </w:t>
      </w:r>
      <w:proofErr w:type="gramStart"/>
      <w:r>
        <w:rPr>
          <w:color w:val="000000"/>
          <w:spacing w:val="1"/>
          <w:sz w:val="28"/>
          <w:szCs w:val="28"/>
        </w:rPr>
        <w:t xml:space="preserve">эффективности </w:t>
      </w:r>
      <w:r>
        <w:rPr>
          <w:color w:val="000000"/>
          <w:spacing w:val="3"/>
          <w:sz w:val="28"/>
          <w:szCs w:val="28"/>
        </w:rPr>
        <w:t>де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тельности органов местного самоуправления района</w:t>
      </w:r>
      <w:proofErr w:type="gramEnd"/>
      <w:r>
        <w:rPr>
          <w:color w:val="000000"/>
          <w:spacing w:val="3"/>
          <w:sz w:val="28"/>
          <w:szCs w:val="28"/>
        </w:rPr>
        <w:t xml:space="preserve"> в </w:t>
      </w:r>
      <w:r>
        <w:rPr>
          <w:color w:val="000000"/>
          <w:spacing w:val="1"/>
          <w:sz w:val="28"/>
          <w:szCs w:val="28"/>
        </w:rPr>
        <w:t>сфере противоде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ствия коррупции.</w:t>
      </w:r>
    </w:p>
    <w:p w:rsidR="00A232AA" w:rsidRPr="004513D5" w:rsidRDefault="00A232AA" w:rsidP="00A232AA">
      <w:pPr>
        <w:autoSpaceDE w:val="0"/>
        <w:ind w:firstLine="765"/>
        <w:jc w:val="both"/>
        <w:rPr>
          <w:rFonts w:eastAsia="Arial"/>
          <w:sz w:val="28"/>
          <w:szCs w:val="28"/>
        </w:rPr>
      </w:pPr>
      <w:r w:rsidRPr="004513D5">
        <w:rPr>
          <w:rFonts w:eastAsia="Arial CYR"/>
          <w:sz w:val="28"/>
          <w:szCs w:val="28"/>
        </w:rPr>
        <w:t xml:space="preserve">4. При осуществлении антикоррупционного </w:t>
      </w:r>
      <w:r w:rsidRPr="004513D5">
        <w:rPr>
          <w:rFonts w:eastAsia="Arial"/>
          <w:sz w:val="28"/>
          <w:szCs w:val="28"/>
        </w:rPr>
        <w:t>мониторинга могут и</w:t>
      </w:r>
      <w:r w:rsidRPr="004513D5">
        <w:rPr>
          <w:rFonts w:eastAsia="Arial"/>
          <w:sz w:val="28"/>
          <w:szCs w:val="28"/>
        </w:rPr>
        <w:t>с</w:t>
      </w:r>
      <w:r w:rsidRPr="004513D5">
        <w:rPr>
          <w:rFonts w:eastAsia="Arial"/>
          <w:sz w:val="28"/>
          <w:szCs w:val="28"/>
        </w:rPr>
        <w:t>пользоваться следующие методы:</w:t>
      </w:r>
    </w:p>
    <w:p w:rsidR="00A232AA" w:rsidRPr="004513D5" w:rsidRDefault="00A232AA" w:rsidP="00A232AA">
      <w:pPr>
        <w:pStyle w:val="ConsPlusNormal"/>
        <w:ind w:firstLine="765"/>
        <w:jc w:val="both"/>
        <w:rPr>
          <w:rFonts w:ascii="Times New Roman" w:hAnsi="Times New Roman" w:cs="Times New Roman"/>
          <w:sz w:val="28"/>
          <w:szCs w:val="28"/>
        </w:rPr>
      </w:pPr>
      <w:r w:rsidRPr="004513D5">
        <w:rPr>
          <w:rFonts w:ascii="Times New Roman" w:hAnsi="Times New Roman" w:cs="Times New Roman"/>
          <w:sz w:val="28"/>
          <w:szCs w:val="28"/>
        </w:rPr>
        <w:t>- сравнительный анализ;</w:t>
      </w:r>
    </w:p>
    <w:p w:rsidR="00A232AA" w:rsidRPr="004513D5" w:rsidRDefault="00A232AA" w:rsidP="00A232AA">
      <w:pPr>
        <w:pStyle w:val="ConsPlusNormal"/>
        <w:ind w:firstLine="765"/>
        <w:jc w:val="both"/>
        <w:rPr>
          <w:rFonts w:ascii="Times New Roman" w:hAnsi="Times New Roman" w:cs="Times New Roman"/>
          <w:sz w:val="28"/>
          <w:szCs w:val="28"/>
        </w:rPr>
      </w:pPr>
      <w:r w:rsidRPr="004513D5">
        <w:rPr>
          <w:rFonts w:ascii="Times New Roman" w:hAnsi="Times New Roman" w:cs="Times New Roman"/>
          <w:sz w:val="28"/>
          <w:szCs w:val="28"/>
        </w:rPr>
        <w:t>- анализ документов (публикаций, отчетов, справок, обращений и т.п.);</w:t>
      </w:r>
    </w:p>
    <w:p w:rsidR="00A232AA" w:rsidRPr="004513D5" w:rsidRDefault="00A232AA" w:rsidP="00A232AA">
      <w:pPr>
        <w:pStyle w:val="ConsPlusNormal"/>
        <w:ind w:firstLine="765"/>
        <w:jc w:val="both"/>
        <w:rPr>
          <w:rFonts w:ascii="Times New Roman" w:hAnsi="Times New Roman" w:cs="Times New Roman"/>
          <w:sz w:val="28"/>
          <w:szCs w:val="28"/>
        </w:rPr>
      </w:pPr>
      <w:r w:rsidRPr="004513D5">
        <w:rPr>
          <w:rFonts w:ascii="Times New Roman" w:hAnsi="Times New Roman" w:cs="Times New Roman"/>
          <w:sz w:val="28"/>
          <w:szCs w:val="28"/>
        </w:rPr>
        <w:t>- опрос (анкетирование, интервьюирование);</w:t>
      </w:r>
    </w:p>
    <w:p w:rsidR="00A232AA" w:rsidRDefault="00A35C33" w:rsidP="00A232AA">
      <w:pPr>
        <w:pStyle w:val="ConsPlusNormal"/>
        <w:ind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2AA" w:rsidRPr="004513D5">
        <w:rPr>
          <w:rFonts w:ascii="Times New Roman" w:hAnsi="Times New Roman" w:cs="Times New Roman"/>
          <w:sz w:val="28"/>
          <w:szCs w:val="28"/>
        </w:rPr>
        <w:t xml:space="preserve">наблюдение, т.е. сбор информации с помощью прямого и непосредственного восприятия наблюдателями событий, явлений и процессов, а также условий, в которых они возникают и развиваются. Данный метод используется в отношении муниципальных служащих по согласованию с </w:t>
      </w:r>
      <w:r w:rsidR="00816A79">
        <w:rPr>
          <w:rFonts w:ascii="Times New Roman" w:hAnsi="Times New Roman" w:cs="Times New Roman"/>
          <w:sz w:val="28"/>
          <w:szCs w:val="28"/>
        </w:rPr>
        <w:t>г</w:t>
      </w:r>
      <w:r w:rsidR="00A232AA" w:rsidRPr="004513D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7767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232AA" w:rsidRPr="004513D5">
        <w:rPr>
          <w:rFonts w:ascii="Times New Roman" w:hAnsi="Times New Roman" w:cs="Times New Roman"/>
          <w:sz w:val="28"/>
          <w:szCs w:val="28"/>
        </w:rPr>
        <w:t>Песчанокопского района.</w:t>
      </w:r>
    </w:p>
    <w:p w:rsidR="00A232AA" w:rsidRPr="00FC22CF" w:rsidRDefault="00A232AA" w:rsidP="00A232AA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FC22CF">
        <w:rPr>
          <w:sz w:val="28"/>
          <w:szCs w:val="28"/>
        </w:rPr>
        <w:t>5. А</w:t>
      </w:r>
      <w:r w:rsidRPr="00FC22CF">
        <w:rPr>
          <w:iCs/>
          <w:sz w:val="28"/>
          <w:szCs w:val="28"/>
        </w:rPr>
        <w:t>нтикоррупционный мониторинг может проводиться в следующих формах:</w:t>
      </w:r>
    </w:p>
    <w:p w:rsidR="00A232AA" w:rsidRPr="00FC22CF" w:rsidRDefault="008B3559" w:rsidP="008B3559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</w:t>
      </w:r>
      <w:r w:rsidR="00A232AA" w:rsidRPr="00FC22CF">
        <w:rPr>
          <w:iCs/>
          <w:sz w:val="28"/>
          <w:szCs w:val="28"/>
        </w:rPr>
        <w:t>1) социологическо</w:t>
      </w:r>
      <w:r w:rsidR="00A232AA">
        <w:rPr>
          <w:iCs/>
          <w:sz w:val="28"/>
          <w:szCs w:val="28"/>
        </w:rPr>
        <w:t>е</w:t>
      </w:r>
      <w:r w:rsidR="00A232AA" w:rsidRPr="00FC22CF">
        <w:rPr>
          <w:iCs/>
          <w:sz w:val="28"/>
          <w:szCs w:val="28"/>
        </w:rPr>
        <w:t xml:space="preserve"> исследовани</w:t>
      </w:r>
      <w:r w:rsidR="00A232AA">
        <w:rPr>
          <w:iCs/>
          <w:sz w:val="28"/>
          <w:szCs w:val="28"/>
        </w:rPr>
        <w:t>е</w:t>
      </w:r>
      <w:r w:rsidR="00A232AA" w:rsidRPr="00FC22CF">
        <w:rPr>
          <w:iCs/>
          <w:sz w:val="28"/>
          <w:szCs w:val="28"/>
        </w:rPr>
        <w:t xml:space="preserve"> состояния коррупции в </w:t>
      </w:r>
      <w:r w:rsidR="00A232AA">
        <w:rPr>
          <w:iCs/>
          <w:sz w:val="28"/>
          <w:szCs w:val="28"/>
        </w:rPr>
        <w:t>Песчаноко</w:t>
      </w:r>
      <w:r w:rsidR="00A232AA">
        <w:rPr>
          <w:iCs/>
          <w:sz w:val="28"/>
          <w:szCs w:val="28"/>
        </w:rPr>
        <w:t>п</w:t>
      </w:r>
      <w:r w:rsidR="00A232AA">
        <w:rPr>
          <w:iCs/>
          <w:sz w:val="28"/>
          <w:szCs w:val="28"/>
        </w:rPr>
        <w:t>ском районе</w:t>
      </w:r>
      <w:r w:rsidR="00A232AA" w:rsidRPr="00FC22CF">
        <w:rPr>
          <w:iCs/>
          <w:sz w:val="28"/>
          <w:szCs w:val="28"/>
        </w:rPr>
        <w:t>;</w:t>
      </w:r>
    </w:p>
    <w:p w:rsidR="00A232AA" w:rsidRPr="00FC22CF" w:rsidRDefault="008B3559" w:rsidP="00A35C33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</w:t>
      </w:r>
      <w:r w:rsidR="00A232AA" w:rsidRPr="00FC22CF">
        <w:rPr>
          <w:iCs/>
          <w:sz w:val="28"/>
          <w:szCs w:val="28"/>
        </w:rPr>
        <w:t xml:space="preserve">2) мониторинг средств массовой информации </w:t>
      </w:r>
      <w:r w:rsidR="00A232AA">
        <w:rPr>
          <w:iCs/>
          <w:sz w:val="28"/>
          <w:szCs w:val="28"/>
        </w:rPr>
        <w:t>Песчанокопского района</w:t>
      </w:r>
      <w:r w:rsidR="00A232AA" w:rsidRPr="00FC22CF">
        <w:rPr>
          <w:iCs/>
          <w:sz w:val="28"/>
          <w:szCs w:val="28"/>
        </w:rPr>
        <w:t xml:space="preserve"> по публикациям антикоррупционной тематики;</w:t>
      </w:r>
    </w:p>
    <w:p w:rsidR="00A232AA" w:rsidRPr="00FC22CF" w:rsidRDefault="008B3559" w:rsidP="00A35C33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</w:t>
      </w:r>
      <w:r w:rsidR="00A232AA" w:rsidRPr="00FC22CF">
        <w:rPr>
          <w:iCs/>
          <w:sz w:val="28"/>
          <w:szCs w:val="28"/>
        </w:rPr>
        <w:t>3) анализ результатов проведения антикоррупционной экспертизы м</w:t>
      </w:r>
      <w:r w:rsidR="00A232AA" w:rsidRPr="00FC22CF">
        <w:rPr>
          <w:iCs/>
          <w:sz w:val="28"/>
          <w:szCs w:val="28"/>
        </w:rPr>
        <w:t>у</w:t>
      </w:r>
      <w:r w:rsidR="00A232AA" w:rsidRPr="00FC22CF">
        <w:rPr>
          <w:iCs/>
          <w:sz w:val="28"/>
          <w:szCs w:val="28"/>
        </w:rPr>
        <w:t>ниципальных нормативных актов и их проектов;</w:t>
      </w:r>
    </w:p>
    <w:p w:rsidR="00A232AA" w:rsidRPr="00FC22CF" w:rsidRDefault="008B3559" w:rsidP="00A35C33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="00A232AA" w:rsidRPr="00FC22CF">
        <w:rPr>
          <w:iCs/>
          <w:sz w:val="28"/>
          <w:szCs w:val="28"/>
        </w:rPr>
        <w:t>4) анализ результатов мероприятий по контролю соблюдения муниц</w:t>
      </w:r>
      <w:r w:rsidR="00A232AA" w:rsidRPr="00FC22CF">
        <w:rPr>
          <w:iCs/>
          <w:sz w:val="28"/>
          <w:szCs w:val="28"/>
        </w:rPr>
        <w:t>и</w:t>
      </w:r>
      <w:r w:rsidR="00A232AA" w:rsidRPr="00FC22CF">
        <w:rPr>
          <w:iCs/>
          <w:sz w:val="28"/>
          <w:szCs w:val="28"/>
        </w:rPr>
        <w:t xml:space="preserve">пальными служащими </w:t>
      </w:r>
      <w:r w:rsidR="007767DE">
        <w:rPr>
          <w:iCs/>
          <w:sz w:val="28"/>
          <w:szCs w:val="28"/>
        </w:rPr>
        <w:t xml:space="preserve">системы </w:t>
      </w:r>
      <w:r w:rsidR="00A232AA" w:rsidRPr="00FC22CF">
        <w:rPr>
          <w:iCs/>
          <w:sz w:val="28"/>
          <w:szCs w:val="28"/>
        </w:rPr>
        <w:t>запретов и ограничений, связанных с мун</w:t>
      </w:r>
      <w:r w:rsidR="00A232AA" w:rsidRPr="00FC22CF">
        <w:rPr>
          <w:iCs/>
          <w:sz w:val="28"/>
          <w:szCs w:val="28"/>
        </w:rPr>
        <w:t>и</w:t>
      </w:r>
      <w:r w:rsidR="00A232AA" w:rsidRPr="00FC22CF">
        <w:rPr>
          <w:iCs/>
          <w:sz w:val="28"/>
          <w:szCs w:val="28"/>
        </w:rPr>
        <w:t>ципальной службой;</w:t>
      </w:r>
    </w:p>
    <w:p w:rsidR="00A232AA" w:rsidRDefault="008B3559" w:rsidP="00A35C33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="00A232AA" w:rsidRPr="00FC22CF">
        <w:rPr>
          <w:iCs/>
          <w:sz w:val="28"/>
          <w:szCs w:val="28"/>
        </w:rPr>
        <w:t>5) анализ мер по противодействию коррупции в сфере экономич</w:t>
      </w:r>
      <w:r w:rsidR="00A232AA">
        <w:rPr>
          <w:iCs/>
          <w:sz w:val="28"/>
          <w:szCs w:val="28"/>
        </w:rPr>
        <w:t>еских и имущественных отношений;</w:t>
      </w:r>
    </w:p>
    <w:p w:rsidR="00A232AA" w:rsidRDefault="008B3559" w:rsidP="00A35C33">
      <w:pPr>
        <w:autoSpaceDE w:val="0"/>
        <w:autoSpaceDN w:val="0"/>
        <w:adjustRightInd w:val="0"/>
        <w:jc w:val="both"/>
        <w:outlineLvl w:val="1"/>
        <w:rPr>
          <w:color w:val="000000"/>
          <w:spacing w:val="-1"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="00A232AA">
        <w:rPr>
          <w:iCs/>
          <w:sz w:val="28"/>
          <w:szCs w:val="28"/>
        </w:rPr>
        <w:t xml:space="preserve">6) анализ </w:t>
      </w:r>
      <w:r w:rsidR="00A232AA">
        <w:rPr>
          <w:color w:val="000000"/>
          <w:spacing w:val="3"/>
          <w:sz w:val="28"/>
          <w:szCs w:val="28"/>
        </w:rPr>
        <w:t xml:space="preserve">статистических данных ОМВД по </w:t>
      </w:r>
      <w:r w:rsidR="00A232AA">
        <w:rPr>
          <w:color w:val="000000"/>
          <w:spacing w:val="1"/>
          <w:sz w:val="28"/>
          <w:szCs w:val="28"/>
        </w:rPr>
        <w:t xml:space="preserve">Песчанокопскому району о преступлениях коррупционного </w:t>
      </w:r>
      <w:r w:rsidR="00A232AA">
        <w:rPr>
          <w:color w:val="000000"/>
          <w:spacing w:val="-1"/>
          <w:sz w:val="28"/>
          <w:szCs w:val="28"/>
        </w:rPr>
        <w:t>характера;</w:t>
      </w:r>
    </w:p>
    <w:p w:rsidR="00A232AA" w:rsidRDefault="008B3559" w:rsidP="008B3559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A232AA">
        <w:rPr>
          <w:color w:val="000000"/>
          <w:spacing w:val="-1"/>
          <w:sz w:val="28"/>
          <w:szCs w:val="28"/>
        </w:rPr>
        <w:t xml:space="preserve">7) анализ </w:t>
      </w:r>
      <w:r w:rsidR="00A232AA">
        <w:rPr>
          <w:color w:val="000000"/>
          <w:sz w:val="28"/>
          <w:szCs w:val="28"/>
        </w:rPr>
        <w:t xml:space="preserve">реализации </w:t>
      </w:r>
      <w:r w:rsidR="00A232AA">
        <w:rPr>
          <w:color w:val="000000"/>
          <w:spacing w:val="1"/>
          <w:sz w:val="28"/>
          <w:szCs w:val="28"/>
        </w:rPr>
        <w:t>антикоррупционных программ (планов) против</w:t>
      </w:r>
      <w:r w:rsidR="00A232AA">
        <w:rPr>
          <w:color w:val="000000"/>
          <w:spacing w:val="1"/>
          <w:sz w:val="28"/>
          <w:szCs w:val="28"/>
        </w:rPr>
        <w:t>о</w:t>
      </w:r>
      <w:r w:rsidR="00A232AA">
        <w:rPr>
          <w:color w:val="000000"/>
          <w:spacing w:val="1"/>
          <w:sz w:val="28"/>
          <w:szCs w:val="28"/>
        </w:rPr>
        <w:t>действия коррупции;</w:t>
      </w:r>
    </w:p>
    <w:p w:rsidR="00A232AA" w:rsidRPr="004513D5" w:rsidRDefault="00A232AA" w:rsidP="00A232AA">
      <w:pPr>
        <w:autoSpaceDE w:val="0"/>
        <w:ind w:firstLine="765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6</w:t>
      </w:r>
      <w:r w:rsidRPr="004513D5">
        <w:rPr>
          <w:rFonts w:eastAsia="Arial CYR"/>
          <w:sz w:val="28"/>
          <w:szCs w:val="28"/>
        </w:rPr>
        <w:t xml:space="preserve">. В целях проведения мониторинга </w:t>
      </w:r>
      <w:r w:rsidR="007767DE">
        <w:rPr>
          <w:rFonts w:eastAsia="Arial CYR"/>
          <w:sz w:val="28"/>
          <w:szCs w:val="28"/>
        </w:rPr>
        <w:t>ежегодно</w:t>
      </w:r>
      <w:r w:rsidRPr="004513D5">
        <w:rPr>
          <w:rFonts w:eastAsia="Arial CYR"/>
          <w:sz w:val="28"/>
          <w:szCs w:val="28"/>
        </w:rPr>
        <w:t xml:space="preserve"> структурные подразд</w:t>
      </w:r>
      <w:r w:rsidRPr="004513D5">
        <w:rPr>
          <w:rFonts w:eastAsia="Arial CYR"/>
          <w:sz w:val="28"/>
          <w:szCs w:val="28"/>
        </w:rPr>
        <w:t>е</w:t>
      </w:r>
      <w:r w:rsidRPr="004513D5">
        <w:rPr>
          <w:rFonts w:eastAsia="Arial CYR"/>
          <w:sz w:val="28"/>
          <w:szCs w:val="28"/>
        </w:rPr>
        <w:t>ления Администрации Песчанокопского района направляют информацию по состо</w:t>
      </w:r>
      <w:r w:rsidR="007767DE">
        <w:rPr>
          <w:rFonts w:eastAsia="Arial CYR"/>
          <w:sz w:val="28"/>
          <w:szCs w:val="28"/>
        </w:rPr>
        <w:t xml:space="preserve">янию на </w:t>
      </w:r>
      <w:r w:rsidRPr="004513D5">
        <w:rPr>
          <w:rFonts w:eastAsia="Arial CYR"/>
          <w:sz w:val="28"/>
          <w:szCs w:val="28"/>
        </w:rPr>
        <w:t>1 января на бумажных и электронных носителях в контрольно-организационный отдел Администрации Песчанокопского района до 10 чи</w:t>
      </w:r>
      <w:r w:rsidRPr="004513D5">
        <w:rPr>
          <w:rFonts w:eastAsia="Arial CYR"/>
          <w:sz w:val="28"/>
          <w:szCs w:val="28"/>
        </w:rPr>
        <w:t>с</w:t>
      </w:r>
      <w:r w:rsidRPr="004513D5">
        <w:rPr>
          <w:rFonts w:eastAsia="Arial CYR"/>
          <w:sz w:val="28"/>
          <w:szCs w:val="28"/>
        </w:rPr>
        <w:t>ла месяца, следующего за отчетным периодом.</w:t>
      </w:r>
    </w:p>
    <w:p w:rsidR="00A232AA" w:rsidRDefault="00A232AA" w:rsidP="00A232AA">
      <w:pPr>
        <w:autoSpaceDE w:val="0"/>
        <w:ind w:firstLine="765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7</w:t>
      </w:r>
      <w:r w:rsidRPr="004513D5">
        <w:rPr>
          <w:rFonts w:eastAsia="Arial CYR"/>
          <w:sz w:val="28"/>
          <w:szCs w:val="28"/>
        </w:rPr>
        <w:t>. Обобщение, аналитическую обработку, подготовку предварител</w:t>
      </w:r>
      <w:r w:rsidRPr="004513D5">
        <w:rPr>
          <w:rFonts w:eastAsia="Arial CYR"/>
          <w:sz w:val="28"/>
          <w:szCs w:val="28"/>
        </w:rPr>
        <w:t>ь</w:t>
      </w:r>
      <w:r w:rsidRPr="004513D5">
        <w:rPr>
          <w:rFonts w:eastAsia="Arial CYR"/>
          <w:sz w:val="28"/>
          <w:szCs w:val="28"/>
        </w:rPr>
        <w:t>ных информационно-аналитических и информационно-справочных матери</w:t>
      </w:r>
      <w:r w:rsidRPr="004513D5">
        <w:rPr>
          <w:rFonts w:eastAsia="Arial CYR"/>
          <w:sz w:val="28"/>
          <w:szCs w:val="28"/>
        </w:rPr>
        <w:t>а</w:t>
      </w:r>
      <w:r w:rsidRPr="004513D5">
        <w:rPr>
          <w:rFonts w:eastAsia="Arial CYR"/>
          <w:sz w:val="28"/>
          <w:szCs w:val="28"/>
        </w:rPr>
        <w:lastRenderedPageBreak/>
        <w:t>лов по результатам мониторинга осуществляет контрольно-организационный отдел Администра</w:t>
      </w:r>
      <w:r>
        <w:rPr>
          <w:rFonts w:eastAsia="Arial CYR"/>
          <w:sz w:val="28"/>
          <w:szCs w:val="28"/>
        </w:rPr>
        <w:t>ции Песчанокопского района.</w:t>
      </w:r>
    </w:p>
    <w:p w:rsidR="00A232AA" w:rsidRDefault="00A232AA" w:rsidP="008B3559">
      <w:pPr>
        <w:tabs>
          <w:tab w:val="left" w:pos="709"/>
        </w:tabs>
        <w:autoSpaceDE w:val="0"/>
        <w:ind w:firstLine="765"/>
        <w:jc w:val="both"/>
        <w:rPr>
          <w:color w:val="000000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8. </w:t>
      </w:r>
      <w:r w:rsidR="008B3559">
        <w:rPr>
          <w:rFonts w:eastAsia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>Результаты антикоррупционного мониторинга рассматриваются к</w:t>
      </w:r>
      <w:r>
        <w:rPr>
          <w:rFonts w:eastAsia="Arial CYR"/>
          <w:sz w:val="28"/>
          <w:szCs w:val="28"/>
        </w:rPr>
        <w:t>о</w:t>
      </w:r>
      <w:r>
        <w:rPr>
          <w:rFonts w:eastAsia="Arial CYR"/>
          <w:sz w:val="28"/>
          <w:szCs w:val="28"/>
        </w:rPr>
        <w:t xml:space="preserve">миссией, которая </w:t>
      </w:r>
      <w:r>
        <w:rPr>
          <w:color w:val="000000"/>
          <w:spacing w:val="3"/>
          <w:sz w:val="28"/>
          <w:szCs w:val="28"/>
        </w:rPr>
        <w:t xml:space="preserve">вырабатывает на основе результатов антикоррупционного </w:t>
      </w:r>
      <w:r>
        <w:rPr>
          <w:color w:val="000000"/>
          <w:sz w:val="28"/>
          <w:szCs w:val="28"/>
        </w:rPr>
        <w:t xml:space="preserve">мониторинга предложения по повышению </w:t>
      </w:r>
      <w:proofErr w:type="gramStart"/>
      <w:r>
        <w:rPr>
          <w:color w:val="000000"/>
          <w:sz w:val="28"/>
          <w:szCs w:val="28"/>
        </w:rPr>
        <w:t xml:space="preserve">эффективности деятельности 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ганов местного самоуправления района</w:t>
      </w:r>
      <w:proofErr w:type="gramEnd"/>
      <w:r>
        <w:rPr>
          <w:color w:val="000000"/>
          <w:spacing w:val="3"/>
          <w:sz w:val="28"/>
          <w:szCs w:val="28"/>
        </w:rPr>
        <w:t xml:space="preserve"> в сфере </w:t>
      </w:r>
      <w:r>
        <w:rPr>
          <w:color w:val="000000"/>
          <w:sz w:val="28"/>
          <w:szCs w:val="28"/>
        </w:rPr>
        <w:t>противодействия корру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ции.</w:t>
      </w:r>
    </w:p>
    <w:p w:rsidR="00A232AA" w:rsidRPr="004513D5" w:rsidRDefault="00A232AA" w:rsidP="00A232AA">
      <w:pPr>
        <w:autoSpaceDE w:val="0"/>
        <w:ind w:firstLine="765"/>
        <w:jc w:val="both"/>
        <w:rPr>
          <w:rFonts w:eastAsia="Arial CYR"/>
          <w:sz w:val="28"/>
          <w:szCs w:val="28"/>
        </w:rPr>
      </w:pPr>
      <w:r>
        <w:rPr>
          <w:color w:val="000000"/>
          <w:sz w:val="28"/>
          <w:szCs w:val="28"/>
        </w:rPr>
        <w:t xml:space="preserve">9. Информация о результатах антикоррупционного </w:t>
      </w:r>
      <w:r>
        <w:rPr>
          <w:color w:val="000000"/>
          <w:spacing w:val="3"/>
          <w:sz w:val="28"/>
          <w:szCs w:val="28"/>
        </w:rPr>
        <w:t xml:space="preserve">мониторинга направляется </w:t>
      </w:r>
      <w:r w:rsidR="00816A79"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 xml:space="preserve">лаве </w:t>
      </w:r>
      <w:r w:rsidR="007767DE">
        <w:rPr>
          <w:color w:val="000000"/>
          <w:spacing w:val="3"/>
          <w:sz w:val="28"/>
          <w:szCs w:val="28"/>
        </w:rPr>
        <w:t xml:space="preserve">Администрации </w:t>
      </w:r>
      <w:r>
        <w:rPr>
          <w:color w:val="000000"/>
          <w:spacing w:val="3"/>
          <w:sz w:val="28"/>
          <w:szCs w:val="28"/>
        </w:rPr>
        <w:t>Песчанокопского района</w:t>
      </w:r>
      <w:r w:rsidR="007767DE">
        <w:rPr>
          <w:color w:val="000000"/>
          <w:spacing w:val="3"/>
          <w:sz w:val="28"/>
          <w:szCs w:val="28"/>
        </w:rPr>
        <w:t xml:space="preserve"> и </w:t>
      </w:r>
      <w:r>
        <w:rPr>
          <w:color w:val="000000"/>
          <w:spacing w:val="3"/>
          <w:sz w:val="28"/>
          <w:szCs w:val="28"/>
        </w:rPr>
        <w:t xml:space="preserve">публикуется </w:t>
      </w:r>
      <w:r w:rsidR="007767DE">
        <w:rPr>
          <w:color w:val="000000"/>
          <w:spacing w:val="3"/>
          <w:sz w:val="28"/>
          <w:szCs w:val="28"/>
        </w:rPr>
        <w:t xml:space="preserve">на официальном сайте </w:t>
      </w:r>
      <w:r w:rsidR="007767DE">
        <w:rPr>
          <w:rFonts w:eastAsia="Arial CYR"/>
          <w:sz w:val="28"/>
          <w:szCs w:val="28"/>
        </w:rPr>
        <w:t>Администрации Песчанокопского района в сети</w:t>
      </w:r>
      <w:r w:rsidR="00816A79">
        <w:rPr>
          <w:rFonts w:eastAsia="Arial CYR"/>
          <w:sz w:val="28"/>
          <w:szCs w:val="28"/>
        </w:rPr>
        <w:t xml:space="preserve">  </w:t>
      </w:r>
      <w:r w:rsidR="007767DE">
        <w:rPr>
          <w:rFonts w:eastAsia="Arial CYR"/>
          <w:sz w:val="28"/>
          <w:szCs w:val="28"/>
        </w:rPr>
        <w:t xml:space="preserve"> «Интернет»</w:t>
      </w:r>
      <w:r>
        <w:rPr>
          <w:color w:val="000000"/>
          <w:spacing w:val="3"/>
          <w:sz w:val="28"/>
          <w:szCs w:val="28"/>
        </w:rPr>
        <w:t>.</w:t>
      </w:r>
    </w:p>
    <w:p w:rsidR="00A232AA" w:rsidRPr="004513D5" w:rsidRDefault="00A232AA" w:rsidP="00A232AA">
      <w:pPr>
        <w:autoSpaceDE w:val="0"/>
        <w:ind w:firstLine="765"/>
        <w:jc w:val="both"/>
        <w:rPr>
          <w:rFonts w:eastAsia="Arial CYR"/>
          <w:sz w:val="28"/>
          <w:szCs w:val="28"/>
        </w:rPr>
      </w:pPr>
    </w:p>
    <w:p w:rsidR="001305A1" w:rsidRDefault="00A232AA" w:rsidP="00A232AA">
      <w:pPr>
        <w:autoSpaceDE w:val="0"/>
        <w:rPr>
          <w:sz w:val="28"/>
          <w:szCs w:val="28"/>
        </w:rPr>
      </w:pPr>
      <w:r w:rsidRPr="004513D5">
        <w:rPr>
          <w:sz w:val="28"/>
          <w:szCs w:val="28"/>
        </w:rPr>
        <w:tab/>
      </w:r>
      <w:r w:rsidRPr="004513D5">
        <w:rPr>
          <w:sz w:val="28"/>
          <w:szCs w:val="28"/>
        </w:rPr>
        <w:tab/>
      </w:r>
    </w:p>
    <w:p w:rsidR="001305A1" w:rsidRDefault="001305A1" w:rsidP="00A232AA">
      <w:pPr>
        <w:autoSpaceDE w:val="0"/>
        <w:rPr>
          <w:sz w:val="28"/>
          <w:szCs w:val="28"/>
        </w:rPr>
      </w:pPr>
    </w:p>
    <w:p w:rsidR="00A232AA" w:rsidRPr="004513D5" w:rsidRDefault="00A35C33" w:rsidP="001305A1">
      <w:pPr>
        <w:autoSpaceDE w:val="0"/>
        <w:ind w:hanging="2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05A1">
        <w:rPr>
          <w:sz w:val="28"/>
          <w:szCs w:val="28"/>
        </w:rPr>
        <w:t xml:space="preserve">  </w:t>
      </w:r>
      <w:r w:rsidR="00A232AA" w:rsidRPr="004513D5">
        <w:rPr>
          <w:sz w:val="28"/>
          <w:szCs w:val="28"/>
        </w:rPr>
        <w:t xml:space="preserve">Управляющий делами </w:t>
      </w:r>
    </w:p>
    <w:p w:rsidR="00A232AA" w:rsidRPr="004513D5" w:rsidRDefault="00A35C33" w:rsidP="00A35C33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32AA" w:rsidRPr="004513D5">
        <w:rPr>
          <w:sz w:val="28"/>
          <w:szCs w:val="28"/>
        </w:rPr>
        <w:t>Администрации района</w:t>
      </w:r>
      <w:r w:rsidR="00A232AA" w:rsidRPr="004513D5">
        <w:rPr>
          <w:sz w:val="28"/>
          <w:szCs w:val="28"/>
        </w:rPr>
        <w:tab/>
      </w:r>
      <w:r w:rsidR="00A232AA" w:rsidRPr="004513D5">
        <w:rPr>
          <w:sz w:val="28"/>
          <w:szCs w:val="28"/>
        </w:rPr>
        <w:tab/>
      </w:r>
      <w:r w:rsidR="00A232AA" w:rsidRPr="004513D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="008B3559">
        <w:rPr>
          <w:sz w:val="28"/>
          <w:szCs w:val="28"/>
        </w:rPr>
        <w:t xml:space="preserve">   </w:t>
      </w:r>
      <w:r w:rsidR="00A232AA" w:rsidRPr="004513D5">
        <w:rPr>
          <w:sz w:val="28"/>
          <w:szCs w:val="28"/>
        </w:rPr>
        <w:tab/>
      </w:r>
      <w:r w:rsidR="007767DE">
        <w:rPr>
          <w:sz w:val="28"/>
          <w:szCs w:val="28"/>
        </w:rPr>
        <w:t>О.В. Купина</w:t>
      </w:r>
    </w:p>
    <w:p w:rsidR="00812AB5" w:rsidRDefault="00812AB5" w:rsidP="00A35C33">
      <w:pPr>
        <w:shd w:val="clear" w:color="auto" w:fill="FFFFFF"/>
        <w:spacing w:line="312" w:lineRule="exact"/>
        <w:ind w:right="6"/>
        <w:jc w:val="both"/>
        <w:rPr>
          <w:spacing w:val="-6"/>
          <w:sz w:val="28"/>
          <w:szCs w:val="28"/>
        </w:rPr>
      </w:pPr>
    </w:p>
    <w:sectPr w:rsidR="00812AB5" w:rsidSect="00635689">
      <w:headerReference w:type="default" r:id="rId10"/>
      <w:footerReference w:type="default" r:id="rId11"/>
      <w:footerReference w:type="first" r:id="rId12"/>
      <w:pgSz w:w="11907" w:h="16840" w:code="9"/>
      <w:pgMar w:top="1134" w:right="850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36" w:rsidRDefault="00855536">
      <w:r>
        <w:separator/>
      </w:r>
    </w:p>
  </w:endnote>
  <w:endnote w:type="continuationSeparator" w:id="0">
    <w:p w:rsidR="00855536" w:rsidRDefault="0085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643499"/>
      <w:docPartObj>
        <w:docPartGallery w:val="Page Numbers (Bottom of Page)"/>
        <w:docPartUnique/>
      </w:docPartObj>
    </w:sdtPr>
    <w:sdtEndPr/>
    <w:sdtContent>
      <w:p w:rsidR="00635689" w:rsidRDefault="006356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B85">
          <w:rPr>
            <w:noProof/>
          </w:rPr>
          <w:t>2</w:t>
        </w:r>
        <w:r>
          <w:fldChar w:fldCharType="end"/>
        </w:r>
      </w:p>
    </w:sdtContent>
  </w:sdt>
  <w:p w:rsidR="00635689" w:rsidRDefault="006356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809465"/>
      <w:docPartObj>
        <w:docPartGallery w:val="Page Numbers (Bottom of Page)"/>
        <w:docPartUnique/>
      </w:docPartObj>
    </w:sdtPr>
    <w:sdtEndPr/>
    <w:sdtContent>
      <w:p w:rsidR="00E850AF" w:rsidRDefault="00E850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B85">
          <w:rPr>
            <w:noProof/>
          </w:rPr>
          <w:t>1</w:t>
        </w:r>
        <w:r>
          <w:fldChar w:fldCharType="end"/>
        </w:r>
      </w:p>
    </w:sdtContent>
  </w:sdt>
  <w:p w:rsidR="00E850AF" w:rsidRDefault="00E850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36" w:rsidRDefault="00855536">
      <w:r>
        <w:separator/>
      </w:r>
    </w:p>
  </w:footnote>
  <w:footnote w:type="continuationSeparator" w:id="0">
    <w:p w:rsidR="00855536" w:rsidRDefault="00855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0" w:rsidRDefault="000E7BA0">
    <w:pPr>
      <w:pStyle w:val="a3"/>
      <w:framePr w:wrap="auto" w:vAnchor="text" w:hAnchor="margin" w:xAlign="center" w:y="1"/>
      <w:rPr>
        <w:rStyle w:val="a4"/>
      </w:rPr>
    </w:pPr>
  </w:p>
  <w:p w:rsidR="000E7BA0" w:rsidRDefault="000E7B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99"/>
    <w:rsid w:val="00043BE9"/>
    <w:rsid w:val="000D0862"/>
    <w:rsid w:val="000E7BA0"/>
    <w:rsid w:val="001305A1"/>
    <w:rsid w:val="001473F4"/>
    <w:rsid w:val="0017493F"/>
    <w:rsid w:val="001E36A0"/>
    <w:rsid w:val="001F7D05"/>
    <w:rsid w:val="00256472"/>
    <w:rsid w:val="00262362"/>
    <w:rsid w:val="00272F82"/>
    <w:rsid w:val="002B7F53"/>
    <w:rsid w:val="0031090F"/>
    <w:rsid w:val="00312EDE"/>
    <w:rsid w:val="0032635E"/>
    <w:rsid w:val="00361895"/>
    <w:rsid w:val="00375F1C"/>
    <w:rsid w:val="003D3B85"/>
    <w:rsid w:val="0040296C"/>
    <w:rsid w:val="0044750A"/>
    <w:rsid w:val="004F601F"/>
    <w:rsid w:val="00513699"/>
    <w:rsid w:val="00635689"/>
    <w:rsid w:val="00671B5F"/>
    <w:rsid w:val="007505AF"/>
    <w:rsid w:val="007767DE"/>
    <w:rsid w:val="00796168"/>
    <w:rsid w:val="007F2771"/>
    <w:rsid w:val="00800510"/>
    <w:rsid w:val="00812AB5"/>
    <w:rsid w:val="00816A79"/>
    <w:rsid w:val="00855536"/>
    <w:rsid w:val="008B3559"/>
    <w:rsid w:val="00933C1E"/>
    <w:rsid w:val="00935EBC"/>
    <w:rsid w:val="009471E3"/>
    <w:rsid w:val="00950ACF"/>
    <w:rsid w:val="00983BE2"/>
    <w:rsid w:val="00990872"/>
    <w:rsid w:val="009B789B"/>
    <w:rsid w:val="00A02AEF"/>
    <w:rsid w:val="00A21FD3"/>
    <w:rsid w:val="00A228D4"/>
    <w:rsid w:val="00A232AA"/>
    <w:rsid w:val="00A31D6C"/>
    <w:rsid w:val="00A35C33"/>
    <w:rsid w:val="00A52B7B"/>
    <w:rsid w:val="00AD6707"/>
    <w:rsid w:val="00AF4391"/>
    <w:rsid w:val="00B70A52"/>
    <w:rsid w:val="00B75449"/>
    <w:rsid w:val="00BD48B8"/>
    <w:rsid w:val="00BE3614"/>
    <w:rsid w:val="00C0220E"/>
    <w:rsid w:val="00C43A40"/>
    <w:rsid w:val="00C950D7"/>
    <w:rsid w:val="00CA5A96"/>
    <w:rsid w:val="00CB55F0"/>
    <w:rsid w:val="00D20143"/>
    <w:rsid w:val="00DC24CB"/>
    <w:rsid w:val="00E850AF"/>
    <w:rsid w:val="00F05E7E"/>
    <w:rsid w:val="00F2300C"/>
    <w:rsid w:val="00F3052E"/>
    <w:rsid w:val="00F53652"/>
    <w:rsid w:val="00F7186D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sid w:val="00A232AA"/>
    <w:rPr>
      <w:color w:val="000080"/>
      <w:u w:val="single"/>
    </w:rPr>
  </w:style>
  <w:style w:type="paragraph" w:customStyle="1" w:styleId="ConsPlusNormal">
    <w:name w:val="ConsPlusNormal"/>
    <w:rsid w:val="00A232A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alloon Text"/>
    <w:basedOn w:val="a"/>
    <w:link w:val="a9"/>
    <w:rsid w:val="00E850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50AF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E85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sid w:val="00A232AA"/>
    <w:rPr>
      <w:color w:val="000080"/>
      <w:u w:val="single"/>
    </w:rPr>
  </w:style>
  <w:style w:type="paragraph" w:customStyle="1" w:styleId="ConsPlusNormal">
    <w:name w:val="ConsPlusNormal"/>
    <w:rsid w:val="00A232A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alloon Text"/>
    <w:basedOn w:val="a"/>
    <w:link w:val="a9"/>
    <w:rsid w:val="00E850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50AF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E8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84EF088F1C70931E0FAA670F889BE1F4C01BC53D42D086799E9054E370B12559E72524375E8B6C4651ACQCUA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anovaVN\Desktop\044406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04440609</Template>
  <TotalTime>66</TotalTime>
  <Pages>4</Pages>
  <Words>711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7041</CharactersWithSpaces>
  <SharedDoc>false</SharedDoc>
  <HLinks>
    <vt:vector size="18" baseType="variant">
      <vt:variant>
        <vt:i4>1966084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consultantplus://offline/ref=D784EF088F1C70931E0FAA670F889BE1F4C01BC53D42D086799E9054E370B12559E72524375E8B6C4651ACQCUAF</vt:lpwstr>
      </vt:variant>
      <vt:variant>
        <vt:lpwstr/>
      </vt:variant>
      <vt:variant>
        <vt:i4>1966088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consultantplus://offline/ref=D784EF088F1C70931E0FAA670F889BE1F4C01BC53C42D48A7D9E9054E370B12559E72524375E8B6C4651A5QCU2F</vt:lpwstr>
      </vt:variant>
      <vt:variant>
        <vt:lpwstr/>
      </vt:variant>
      <vt:variant>
        <vt:i4>1704016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consultantplus://offline/ref=D784EF088F1C70931E0FB46A19E4C4E4F3C944C13A4CDED920C1CB09B4Q7U9F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Виктория Николаевна Баранова</dc:creator>
  <cp:keywords/>
  <cp:lastModifiedBy>Елена Алексеевна Мыльникова</cp:lastModifiedBy>
  <cp:revision>10</cp:revision>
  <cp:lastPrinted>2023-06-30T05:26:00Z</cp:lastPrinted>
  <dcterms:created xsi:type="dcterms:W3CDTF">2023-06-27T10:55:00Z</dcterms:created>
  <dcterms:modified xsi:type="dcterms:W3CDTF">2023-06-30T06:53:00Z</dcterms:modified>
</cp:coreProperties>
</file>