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1A" w:rsidRPr="00B74EAF" w:rsidRDefault="0066301A" w:rsidP="0066301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3BB41EDA" wp14:editId="0810706F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6301A" w:rsidRPr="00B74EAF" w:rsidRDefault="0066301A" w:rsidP="0066301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6301A" w:rsidRPr="00B74EAF" w:rsidRDefault="0066301A" w:rsidP="0066301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6301A" w:rsidRPr="00B74EAF" w:rsidRDefault="0066301A" w:rsidP="0066301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6301A" w:rsidRPr="00B74EAF" w:rsidRDefault="0066301A" w:rsidP="0066301A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66301A" w:rsidRPr="00B74EAF" w:rsidRDefault="0066301A" w:rsidP="0066301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6301A" w:rsidRPr="00B74EAF" w:rsidRDefault="0066301A" w:rsidP="0066301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6301A" w:rsidRPr="00B74EAF" w:rsidTr="00C10D33">
        <w:trPr>
          <w:trHeight w:val="383"/>
        </w:trPr>
        <w:tc>
          <w:tcPr>
            <w:tcW w:w="2235" w:type="dxa"/>
            <w:hideMark/>
          </w:tcPr>
          <w:p w:rsidR="0066301A" w:rsidRPr="00B74EAF" w:rsidRDefault="00113138" w:rsidP="00C10D3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22.04.2025</w:t>
            </w:r>
          </w:p>
        </w:tc>
        <w:tc>
          <w:tcPr>
            <w:tcW w:w="2268" w:type="dxa"/>
          </w:tcPr>
          <w:p w:rsidR="0066301A" w:rsidRPr="00B74EAF" w:rsidRDefault="0066301A" w:rsidP="00C10D3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6301A" w:rsidRPr="00B74EAF" w:rsidRDefault="0066301A" w:rsidP="00C10D3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6301A" w:rsidRPr="00B74EAF" w:rsidRDefault="00113138" w:rsidP="00C10D3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216</w:t>
            </w:r>
          </w:p>
        </w:tc>
        <w:tc>
          <w:tcPr>
            <w:tcW w:w="1315" w:type="dxa"/>
          </w:tcPr>
          <w:p w:rsidR="0066301A" w:rsidRPr="00B74EAF" w:rsidRDefault="0066301A" w:rsidP="00C10D3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6301A" w:rsidRPr="00B74EAF" w:rsidRDefault="0066301A" w:rsidP="00C10D33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136CA" w:rsidRDefault="00567E10">
      <w:pPr>
        <w:widowControl w:val="0"/>
        <w:spacing w:before="199" w:line="326" w:lineRule="exact"/>
        <w:ind w:right="4819"/>
        <w:jc w:val="both"/>
        <w:rPr>
          <w:sz w:val="28"/>
        </w:rPr>
      </w:pPr>
      <w:r>
        <w:rPr>
          <w:sz w:val="28"/>
        </w:rPr>
        <w:t>О подготовке объектов жилищного фонда объектов инженерной и социальной инфраструктуры Песчанокопского района к эксплуатации в осенне-зимний период 2025-2026 годов</w:t>
      </w:r>
    </w:p>
    <w:p w:rsidR="00E136CA" w:rsidRDefault="00E136CA">
      <w:pPr>
        <w:widowControl w:val="0"/>
        <w:spacing w:line="240" w:lineRule="exact"/>
        <w:ind w:firstLine="811"/>
        <w:jc w:val="both"/>
        <w:rPr>
          <w:sz w:val="28"/>
        </w:rPr>
      </w:pPr>
    </w:p>
    <w:p w:rsidR="00E136CA" w:rsidRDefault="00567E10">
      <w:pPr>
        <w:widowControl w:val="0"/>
        <w:spacing w:before="190" w:line="329" w:lineRule="exact"/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 Российской Федерации от 06.10.2003г. №131-ФЗ  "Об общих принципах организации местного самоуправления в Российской Федерации", постановлением Администрации Ростовской области от 12.04.2011 №193 "О подготовке жилищного фонда, объектов инженерной и социальной инфраструктуры городских и муниципальных районов Ростовской области к эксплуатации в осенне-зимний период", Уставом муниципального образования "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район", в целях обеспечения своевременной и качественной подготовки объектов</w:t>
      </w:r>
      <w:proofErr w:type="gramEnd"/>
      <w:r>
        <w:rPr>
          <w:sz w:val="28"/>
        </w:rPr>
        <w:t xml:space="preserve"> жилищно-коммунального хозяйства, объектов социальной сферы и инженерной инфраструктуры района к эксплуатации в осенне-зимний период 2025-2026 годов,</w:t>
      </w:r>
    </w:p>
    <w:p w:rsidR="00E136CA" w:rsidRDefault="00E136CA">
      <w:pPr>
        <w:widowControl w:val="0"/>
        <w:spacing w:line="240" w:lineRule="exact"/>
        <w:ind w:left="3674"/>
        <w:jc w:val="both"/>
        <w:rPr>
          <w:sz w:val="28"/>
        </w:rPr>
      </w:pPr>
    </w:p>
    <w:p w:rsidR="00E136CA" w:rsidRDefault="00567E10">
      <w:pPr>
        <w:jc w:val="center"/>
        <w:rPr>
          <w:b/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E136CA" w:rsidRDefault="00567E10" w:rsidP="005537BB">
      <w:pPr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1. Утвердить: </w:t>
      </w:r>
    </w:p>
    <w:p w:rsidR="00E136CA" w:rsidRDefault="00567E10" w:rsidP="005537BB">
      <w:pPr>
        <w:ind w:firstLine="709"/>
        <w:jc w:val="both"/>
        <w:rPr>
          <w:sz w:val="28"/>
        </w:rPr>
      </w:pPr>
      <w:r>
        <w:rPr>
          <w:sz w:val="28"/>
        </w:rPr>
        <w:t>1.1</w:t>
      </w:r>
      <w:r w:rsidR="00D329C9">
        <w:rPr>
          <w:sz w:val="28"/>
        </w:rPr>
        <w:t>.</w:t>
      </w:r>
      <w:r>
        <w:rPr>
          <w:sz w:val="28"/>
        </w:rPr>
        <w:t xml:space="preserve"> Состав комиссии по подготовке объектов жилищно-коммунального хозяйства и социальной сферы к работе в осенне-зимний период 2025-2026 гг. (приложение </w:t>
      </w:r>
      <w:r w:rsidR="00D329C9">
        <w:rPr>
          <w:sz w:val="28"/>
        </w:rPr>
        <w:t xml:space="preserve">№ </w:t>
      </w:r>
      <w:r>
        <w:rPr>
          <w:sz w:val="28"/>
        </w:rPr>
        <w:t>1).</w:t>
      </w:r>
    </w:p>
    <w:p w:rsidR="00E136CA" w:rsidRDefault="00567E10" w:rsidP="005537BB">
      <w:pPr>
        <w:ind w:firstLine="709"/>
        <w:jc w:val="both"/>
        <w:rPr>
          <w:sz w:val="28"/>
        </w:rPr>
      </w:pPr>
      <w:r>
        <w:rPr>
          <w:sz w:val="28"/>
        </w:rPr>
        <w:t>1.2</w:t>
      </w:r>
      <w:r w:rsidR="00D329C9">
        <w:rPr>
          <w:sz w:val="28"/>
        </w:rPr>
        <w:t>.</w:t>
      </w:r>
      <w:r>
        <w:rPr>
          <w:sz w:val="28"/>
        </w:rPr>
        <w:t xml:space="preserve"> Положение о комиссии по подготовке объектов жилищно-коммунального хозяйства и социальной сферы к работе в осенне-зимний период 2025-2026 </w:t>
      </w:r>
      <w:r w:rsidR="00D329C9">
        <w:rPr>
          <w:sz w:val="28"/>
        </w:rPr>
        <w:t>г</w:t>
      </w:r>
      <w:r>
        <w:rPr>
          <w:sz w:val="28"/>
        </w:rPr>
        <w:t>г</w:t>
      </w:r>
      <w:r w:rsidR="0066301A">
        <w:rPr>
          <w:sz w:val="28"/>
        </w:rPr>
        <w:t>.</w:t>
      </w:r>
      <w:r>
        <w:rPr>
          <w:sz w:val="28"/>
        </w:rPr>
        <w:t xml:space="preserve"> (приложение </w:t>
      </w:r>
      <w:r w:rsidR="00D329C9">
        <w:rPr>
          <w:sz w:val="28"/>
        </w:rPr>
        <w:t xml:space="preserve">№ </w:t>
      </w:r>
      <w:r>
        <w:rPr>
          <w:sz w:val="28"/>
        </w:rPr>
        <w:t>2)</w:t>
      </w:r>
      <w:r w:rsidR="005537BB">
        <w:rPr>
          <w:sz w:val="28"/>
        </w:rPr>
        <w:t>.</w:t>
      </w:r>
    </w:p>
    <w:p w:rsidR="00E136CA" w:rsidRDefault="00567E10" w:rsidP="005537BB">
      <w:pPr>
        <w:ind w:firstLine="709"/>
        <w:jc w:val="both"/>
        <w:rPr>
          <w:sz w:val="28"/>
        </w:rPr>
      </w:pPr>
      <w:r>
        <w:rPr>
          <w:sz w:val="28"/>
        </w:rPr>
        <w:t>1.3</w:t>
      </w:r>
      <w:r w:rsidR="00D329C9">
        <w:rPr>
          <w:sz w:val="28"/>
        </w:rPr>
        <w:t>.</w:t>
      </w:r>
      <w:r>
        <w:rPr>
          <w:sz w:val="28"/>
        </w:rPr>
        <w:t xml:space="preserve"> Программу по проведению проверки готовности к отопительному периоду 2025-2026 гг</w:t>
      </w:r>
      <w:r w:rsidR="0066301A">
        <w:rPr>
          <w:sz w:val="28"/>
        </w:rPr>
        <w:t>.</w:t>
      </w:r>
      <w:r>
        <w:rPr>
          <w:sz w:val="28"/>
        </w:rPr>
        <w:t xml:space="preserve"> теплоснабжающих организаций и потребителей тепловой энергии</w:t>
      </w:r>
      <w:r w:rsidR="005537BB">
        <w:rPr>
          <w:sz w:val="28"/>
        </w:rPr>
        <w:t xml:space="preserve"> </w:t>
      </w:r>
      <w:r>
        <w:rPr>
          <w:sz w:val="28"/>
        </w:rPr>
        <w:t>Песчанокопского района (приложение</w:t>
      </w:r>
      <w:r w:rsidR="00D329C9">
        <w:rPr>
          <w:sz w:val="28"/>
        </w:rPr>
        <w:t xml:space="preserve"> №</w:t>
      </w:r>
      <w:r>
        <w:rPr>
          <w:sz w:val="28"/>
        </w:rPr>
        <w:t xml:space="preserve"> 4)</w:t>
      </w:r>
      <w:r w:rsidR="005537BB">
        <w:rPr>
          <w:sz w:val="28"/>
        </w:rPr>
        <w:t>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Рекомендовать Главам администраций сельских поселений Песчанокопского района: </w:t>
      </w:r>
    </w:p>
    <w:p w:rsidR="00E136CA" w:rsidRDefault="00567E10" w:rsidP="005537BB">
      <w:pPr>
        <w:widowControl w:val="0"/>
        <w:tabs>
          <w:tab w:val="left" w:pos="268"/>
        </w:tabs>
        <w:ind w:firstLine="709"/>
        <w:jc w:val="both"/>
        <w:rPr>
          <w:sz w:val="28"/>
        </w:rPr>
      </w:pPr>
      <w:r>
        <w:rPr>
          <w:sz w:val="28"/>
        </w:rPr>
        <w:t xml:space="preserve">2.1. Обеспечить контроль мероприятий по подготовке жилищного фонда, </w:t>
      </w:r>
      <w:r>
        <w:rPr>
          <w:sz w:val="28"/>
        </w:rPr>
        <w:lastRenderedPageBreak/>
        <w:t>объектов инженерной и социальной инфраструктуры к работе в осенне-зимний период, создания аварийного запаса материалов и сезонную заготовку топлива.</w:t>
      </w:r>
    </w:p>
    <w:p w:rsidR="00E136CA" w:rsidRDefault="00567E10" w:rsidP="005537BB">
      <w:pPr>
        <w:widowControl w:val="0"/>
        <w:tabs>
          <w:tab w:val="left" w:pos="268"/>
        </w:tabs>
        <w:ind w:firstLine="709"/>
        <w:jc w:val="both"/>
        <w:rPr>
          <w:sz w:val="28"/>
        </w:rPr>
      </w:pPr>
      <w:r>
        <w:rPr>
          <w:sz w:val="28"/>
        </w:rPr>
        <w:t xml:space="preserve">2.2. Разработать и представить на утверждение главы Администрации Песчанокопского района план мероприятий по подготовке объектов жилищно-коммунального хозяйства к эксплуатации в осенне-зимний период 2025-2026 годов. 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2.3. Организовать в срок до 30 сентября текущего года проверку технического состояния и эксплуатационного режима внутридомовых сетей газоснабжения, </w:t>
      </w:r>
      <w:proofErr w:type="spellStart"/>
      <w:r>
        <w:rPr>
          <w:sz w:val="28"/>
        </w:rPr>
        <w:t>газгольдерных</w:t>
      </w:r>
      <w:proofErr w:type="spellEnd"/>
      <w:r>
        <w:rPr>
          <w:sz w:val="28"/>
        </w:rPr>
        <w:t xml:space="preserve"> установок, средств доставки сжиженного бытового газа, проведение инструктажа безопасной эксплуатации газового оборудования.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2.4. Представить отчетность по форме 1-ЖКХ (зима) (срочная) в отдел по вопросам муниципального хозяйства Администрации Песчанокопского района в следующие сроки: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1 июля текущего года;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 1 августа по 10 сентября текущего года - ежедекадно (1,10,20,30 числа);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 12 сентября текущего года до начала отопительного периода - еженедельно.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2.5.  Представлять один раз в год по состоянию на 1 июля текущего года в отдел по вопросам муниципального хозяйства Администрации Песчанокопского района отчет о проведении технической инвентаризации основных фондов жилищно-коммунального хозяйства.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2.6. До 30.09.2025 года провести работу с жителями многоэтажных домов по заключению договоров на техническое аварийное обслуживание внутриплощадочных газопроводов общего пользования.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2.7. До 30.09.2025 года активизировать работу с жителями поселений на техническое и аварийное обслуживание газового обслуживания.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2.8. Принять меры по погашению задолженности за потребленные топливн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энергетические ресурсы.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Главам Администраций сельских поселений и руководителям муниципальных учреждений района принять меры по своевременному финансированию из местных бюджетов на подготовку жилищного фонда, объектов инженерной и социальной инфраструктуры к работе в осенне-зимний период 2025-2026 годов.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3.1. Довести до каждого потребителя лимит потребления </w:t>
      </w:r>
      <w:proofErr w:type="gramStart"/>
      <w:r>
        <w:rPr>
          <w:sz w:val="28"/>
        </w:rPr>
        <w:t>топливо-энергетических</w:t>
      </w:r>
      <w:proofErr w:type="gramEnd"/>
      <w:r>
        <w:rPr>
          <w:sz w:val="28"/>
        </w:rPr>
        <w:t xml:space="preserve"> ресурсов в 2025 году.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Рекомендовать руководителям предприятий и организаций по электр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>, газо-, водо- и теплоснабжению, независимо от организационно-правовой формы и ведомственной принадлежности в срок до 30 сентября завершить подготовку хозяйств к эксплуатации в осенне-зимний период:</w:t>
      </w:r>
    </w:p>
    <w:p w:rsidR="00E136CA" w:rsidRDefault="00567E10" w:rsidP="005537BB">
      <w:pPr>
        <w:widowControl w:val="0"/>
        <w:tabs>
          <w:tab w:val="left" w:pos="1174"/>
        </w:tabs>
        <w:ind w:firstLine="709"/>
        <w:jc w:val="both"/>
        <w:rPr>
          <w:sz w:val="28"/>
        </w:rPr>
      </w:pPr>
      <w:r>
        <w:rPr>
          <w:sz w:val="28"/>
        </w:rPr>
        <w:t>- повысить эффективность работы по энергоснабжению и использованию топливных ресурсов;</w:t>
      </w:r>
    </w:p>
    <w:p w:rsidR="00E136CA" w:rsidRDefault="00567E10" w:rsidP="005537BB">
      <w:pPr>
        <w:widowControl w:val="0"/>
        <w:tabs>
          <w:tab w:val="left" w:pos="1174"/>
        </w:tabs>
        <w:ind w:firstLine="709"/>
        <w:jc w:val="both"/>
        <w:rPr>
          <w:sz w:val="28"/>
        </w:rPr>
      </w:pPr>
      <w:r>
        <w:rPr>
          <w:sz w:val="28"/>
        </w:rPr>
        <w:t>- завершить в срок до 1 сентября 2025 года технические ремонты и обслуживание основного и вспомогательного оборудования;</w:t>
      </w:r>
    </w:p>
    <w:p w:rsidR="00E136CA" w:rsidRDefault="00567E10" w:rsidP="005537BB">
      <w:pPr>
        <w:widowControl w:val="0"/>
        <w:tabs>
          <w:tab w:val="left" w:pos="1174"/>
        </w:tabs>
        <w:ind w:firstLine="709"/>
        <w:jc w:val="both"/>
        <w:rPr>
          <w:sz w:val="28"/>
        </w:rPr>
      </w:pPr>
      <w:r>
        <w:rPr>
          <w:sz w:val="28"/>
        </w:rPr>
        <w:t xml:space="preserve">-  обеспечить выполнение комплекса мероприятий, предупреждающих </w:t>
      </w:r>
      <w:r>
        <w:rPr>
          <w:sz w:val="28"/>
        </w:rPr>
        <w:lastRenderedPageBreak/>
        <w:t>повреждение оборудования в период прохождения осенне-зимнего максимума;</w:t>
      </w:r>
    </w:p>
    <w:p w:rsidR="00E136CA" w:rsidRDefault="00567E10" w:rsidP="005537BB">
      <w:pPr>
        <w:widowControl w:val="0"/>
        <w:tabs>
          <w:tab w:val="left" w:pos="1174"/>
        </w:tabs>
        <w:ind w:firstLine="709"/>
        <w:jc w:val="both"/>
        <w:rPr>
          <w:sz w:val="28"/>
        </w:rPr>
      </w:pPr>
      <w:r>
        <w:rPr>
          <w:sz w:val="28"/>
        </w:rPr>
        <w:t>- до 01.07.2025 г. произвести полную оплату средств за потребленные топливн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энергетические ресурсы.</w:t>
      </w:r>
    </w:p>
    <w:p w:rsidR="00E136CA" w:rsidRDefault="00567E10" w:rsidP="005537BB">
      <w:pPr>
        <w:widowControl w:val="0"/>
        <w:tabs>
          <w:tab w:val="left" w:pos="1174"/>
        </w:tabs>
        <w:ind w:firstLine="709"/>
        <w:jc w:val="both"/>
        <w:rPr>
          <w:sz w:val="28"/>
        </w:rPr>
      </w:pPr>
      <w:r>
        <w:rPr>
          <w:sz w:val="28"/>
        </w:rPr>
        <w:t xml:space="preserve">5. Рекомендовать руководителям предприятий и организаций жилищно-коммунального комплекса и социальной сферы еженедельно рассматривать ход подготовки жилищного фонда, объектов инженерной и социальной инфраструктуры к работе в осенне-зимний период, и результаты для обобщения сообщить в Единую дежурную диспетчерскую службу района по телефону </w:t>
      </w:r>
      <w:r w:rsidR="005537BB">
        <w:rPr>
          <w:sz w:val="28"/>
        </w:rPr>
        <w:t xml:space="preserve">               </w:t>
      </w:r>
      <w:r w:rsidR="00D329C9">
        <w:rPr>
          <w:sz w:val="28"/>
        </w:rPr>
        <w:t>2-06-00, 9-15-64</w:t>
      </w:r>
      <w:r>
        <w:rPr>
          <w:sz w:val="28"/>
        </w:rPr>
        <w:t xml:space="preserve"> или 112.</w:t>
      </w:r>
    </w:p>
    <w:p w:rsidR="00E136CA" w:rsidRDefault="00567E10" w:rsidP="005537BB">
      <w:pPr>
        <w:widowControl w:val="0"/>
        <w:tabs>
          <w:tab w:val="left" w:pos="310"/>
        </w:tabs>
        <w:ind w:firstLine="709"/>
        <w:jc w:val="both"/>
        <w:rPr>
          <w:sz w:val="28"/>
        </w:rPr>
      </w:pPr>
      <w:r>
        <w:rPr>
          <w:sz w:val="28"/>
        </w:rPr>
        <w:t>6. Рекомендовать руководителям предприятий и организаций жилищно-коммунального хозяйства и социальной сферы совместно с Отделом образования Администрации района (Черкашина Н.В.),  Отделом культуры Администрации района (Лунева К.В.):</w:t>
      </w:r>
    </w:p>
    <w:p w:rsidR="00E136CA" w:rsidRDefault="00567E10" w:rsidP="005537BB">
      <w:pPr>
        <w:widowControl w:val="0"/>
        <w:tabs>
          <w:tab w:val="left" w:pos="310"/>
        </w:tabs>
        <w:ind w:firstLine="709"/>
        <w:jc w:val="both"/>
        <w:rPr>
          <w:sz w:val="28"/>
        </w:rPr>
      </w:pPr>
      <w:r>
        <w:rPr>
          <w:sz w:val="28"/>
        </w:rPr>
        <w:t>- финансировать работы по подготовке инженерной и социальной инфраструктуры к работе в осенне-зимний период 2025-2026 годов.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- до 10.07.2025 г. разработать и представить на утверждение в Федеральную службу по экологическому, технологическому и атомному надзору Северо-Кавказского управления "</w:t>
      </w:r>
      <w:proofErr w:type="spellStart"/>
      <w:r>
        <w:rPr>
          <w:sz w:val="28"/>
        </w:rPr>
        <w:t>Ростехнадзор</w:t>
      </w:r>
      <w:proofErr w:type="spellEnd"/>
      <w:r>
        <w:rPr>
          <w:sz w:val="28"/>
        </w:rPr>
        <w:t xml:space="preserve">"  графики допуска в эксплуатацию источников снабжения и потребления </w:t>
      </w:r>
      <w:proofErr w:type="spellStart"/>
      <w:r>
        <w:rPr>
          <w:sz w:val="28"/>
        </w:rPr>
        <w:t>теплоэнергии</w:t>
      </w:r>
      <w:proofErr w:type="spellEnd"/>
      <w:r>
        <w:rPr>
          <w:sz w:val="28"/>
        </w:rPr>
        <w:t xml:space="preserve"> с обязательным внесением в них мероприятий по испытаниям оборудования источников теплоты, тепловых сетей, тепловых пунктов и систем теплопотребления на прочность и плотность;</w:t>
      </w:r>
      <w:proofErr w:type="gramEnd"/>
      <w:r>
        <w:rPr>
          <w:sz w:val="28"/>
        </w:rPr>
        <w:t xml:space="preserve"> промывки оборудования и коммуникаций источников теплоты, трубопроводов тепловых сетей, тепловых пунктов и систем  теплоснабжения;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до 30.08.2025 г. в обязательном порядке провести пробные топки для проверки готовности систем отопления и систем теплоснабжения к работе в отопительный период;</w:t>
      </w:r>
    </w:p>
    <w:p w:rsidR="00E136CA" w:rsidRDefault="00567E10" w:rsidP="005537BB">
      <w:pPr>
        <w:widowControl w:val="0"/>
        <w:tabs>
          <w:tab w:val="left" w:pos="310"/>
        </w:tabs>
        <w:ind w:firstLine="709"/>
        <w:jc w:val="both"/>
        <w:rPr>
          <w:sz w:val="28"/>
        </w:rPr>
      </w:pPr>
      <w:r>
        <w:rPr>
          <w:sz w:val="28"/>
        </w:rPr>
        <w:t xml:space="preserve">- до 01.09.2025 г. представить в отдел строительства, газо-электроснабжения, транспорта  и связи и вопросам муниципального  </w:t>
      </w:r>
      <w:proofErr w:type="gramStart"/>
      <w:r>
        <w:rPr>
          <w:sz w:val="28"/>
        </w:rPr>
        <w:t>хозяйства Администрации Песчанокопского района паспорта готовности</w:t>
      </w:r>
      <w:proofErr w:type="gramEnd"/>
      <w:r>
        <w:rPr>
          <w:sz w:val="28"/>
        </w:rPr>
        <w:t xml:space="preserve"> к работе в зимних условиях потребителей </w:t>
      </w:r>
      <w:proofErr w:type="spellStart"/>
      <w:r>
        <w:rPr>
          <w:sz w:val="28"/>
        </w:rPr>
        <w:t>теплоэнергии</w:t>
      </w:r>
      <w:proofErr w:type="spellEnd"/>
      <w:r>
        <w:rPr>
          <w:sz w:val="28"/>
        </w:rPr>
        <w:t xml:space="preserve"> и акты допуска к работе котельных установок. </w:t>
      </w:r>
    </w:p>
    <w:p w:rsidR="00E136CA" w:rsidRDefault="00567E10" w:rsidP="005537B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7. Начальнику МКУ Песчанокопского района «Служба по делам ГО и ЧС» (Тарасов Е.С.) до начала отопительного сезона по согласованию с руководителями предприятий и организаций разработать организационно-технические мероприятия (инструкции) и провести совместные тренировки по взаимодействию при возникновении аварийных ситуаций в котельных, в жилых домах и </w:t>
      </w:r>
      <w:proofErr w:type="spellStart"/>
      <w:r>
        <w:rPr>
          <w:sz w:val="28"/>
        </w:rPr>
        <w:t>энергоснабжающих</w:t>
      </w:r>
      <w:proofErr w:type="spellEnd"/>
      <w:r>
        <w:rPr>
          <w:sz w:val="28"/>
        </w:rPr>
        <w:t xml:space="preserve"> организациях.</w:t>
      </w:r>
    </w:p>
    <w:p w:rsidR="00E136CA" w:rsidRDefault="00567E10" w:rsidP="005537BB">
      <w:pPr>
        <w:widowControl w:val="0"/>
        <w:tabs>
          <w:tab w:val="left" w:pos="280"/>
        </w:tabs>
        <w:ind w:firstLine="709"/>
        <w:jc w:val="both"/>
        <w:rPr>
          <w:sz w:val="28"/>
        </w:rPr>
      </w:pPr>
      <w:r>
        <w:rPr>
          <w:sz w:val="28"/>
        </w:rPr>
        <w:t>8. Отделу образования Администрации района (Черкашина Н.В.), отделу культуры Администрации района (Лунева К.В.), организовать работу по подготовке подведомственных учреждений к осенне-зимнему периоду 2025-2026гг.</w:t>
      </w:r>
    </w:p>
    <w:p w:rsidR="00E136CA" w:rsidRDefault="00567E10" w:rsidP="005537BB">
      <w:pPr>
        <w:widowControl w:val="0"/>
        <w:tabs>
          <w:tab w:val="left" w:pos="280"/>
        </w:tabs>
        <w:ind w:firstLine="709"/>
        <w:jc w:val="both"/>
        <w:rPr>
          <w:sz w:val="28"/>
        </w:rPr>
      </w:pPr>
      <w:r>
        <w:rPr>
          <w:sz w:val="28"/>
        </w:rPr>
        <w:t xml:space="preserve">9. Создать районный штаб (приложение </w:t>
      </w:r>
      <w:r w:rsidR="00D329C9">
        <w:rPr>
          <w:sz w:val="28"/>
        </w:rPr>
        <w:t xml:space="preserve">№ </w:t>
      </w:r>
      <w:r>
        <w:rPr>
          <w:sz w:val="28"/>
        </w:rPr>
        <w:t xml:space="preserve">3) для координации действий в период подготовки и в ходе эксплуатации жилищного фонда, объектов инженерной и социальной инфраструктуры к работе в осенне-зимний период </w:t>
      </w:r>
      <w:r>
        <w:rPr>
          <w:sz w:val="28"/>
        </w:rPr>
        <w:lastRenderedPageBreak/>
        <w:t>согласно приложению.</w:t>
      </w:r>
    </w:p>
    <w:p w:rsidR="00E136CA" w:rsidRDefault="00567E10" w:rsidP="00D329C9">
      <w:pPr>
        <w:widowControl w:val="0"/>
        <w:tabs>
          <w:tab w:val="left" w:pos="280"/>
        </w:tabs>
        <w:ind w:firstLine="709"/>
        <w:jc w:val="both"/>
        <w:rPr>
          <w:sz w:val="28"/>
        </w:rPr>
      </w:pPr>
      <w:r>
        <w:rPr>
          <w:sz w:val="28"/>
        </w:rPr>
        <w:t xml:space="preserve">10. Штабу в соответствии с планом рассматривать вопросы подготовки к осенне-зимнему периоду, о ходе эксплуатации энергосистем и </w:t>
      </w:r>
      <w:proofErr w:type="spellStart"/>
      <w:r>
        <w:rPr>
          <w:sz w:val="28"/>
        </w:rPr>
        <w:t>энергопотребителей</w:t>
      </w:r>
      <w:proofErr w:type="spellEnd"/>
      <w:r>
        <w:rPr>
          <w:sz w:val="28"/>
        </w:rPr>
        <w:t xml:space="preserve"> по мере необходимости, но не реже 1 раза в месяц.</w:t>
      </w:r>
    </w:p>
    <w:p w:rsidR="00E136CA" w:rsidRDefault="00567E10" w:rsidP="00D329C9">
      <w:pPr>
        <w:widowControl w:val="0"/>
        <w:tabs>
          <w:tab w:val="left" w:pos="280"/>
        </w:tabs>
        <w:ind w:firstLine="709"/>
        <w:jc w:val="both"/>
        <w:rPr>
          <w:sz w:val="28"/>
        </w:rPr>
      </w:pPr>
      <w:r>
        <w:rPr>
          <w:sz w:val="28"/>
        </w:rPr>
        <w:t xml:space="preserve">11.  Отделу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транспорта  и связи и вопросам муниципального  хозяйства Администрации Песчанокопского района (Прудников А.А.) представить информацию о выполнении настоящего постановления в срок до 30.09.2025г. главе Администрации Песчанокопского района. </w:t>
      </w:r>
    </w:p>
    <w:p w:rsidR="00E136CA" w:rsidRDefault="00567E10" w:rsidP="00D329C9">
      <w:pPr>
        <w:widowControl w:val="0"/>
        <w:tabs>
          <w:tab w:val="left" w:pos="280"/>
          <w:tab w:val="left" w:pos="567"/>
          <w:tab w:val="left" w:pos="1134"/>
        </w:tabs>
        <w:ind w:firstLine="709"/>
        <w:jc w:val="both"/>
        <w:rPr>
          <w:rFonts w:ascii="Times New Roman CYR" w:hAnsi="Times New Roman CYR"/>
          <w:sz w:val="28"/>
        </w:rPr>
      </w:pPr>
      <w:r>
        <w:rPr>
          <w:sz w:val="28"/>
        </w:rPr>
        <w:t>12. Признать утратившим силу постановление Администрации Песчанокопского района от 25.04.2024  №371 «О подготовке объектов жилищного фонда объектов инженерной и социальной инфраструктуры Песчанокопского района к эксплуатации в осенне-зимний период 2024-2025» годов.</w:t>
      </w:r>
    </w:p>
    <w:p w:rsidR="00E136CA" w:rsidRDefault="00567E10" w:rsidP="00D329C9">
      <w:pPr>
        <w:pStyle w:val="afffffffffa"/>
        <w:tabs>
          <w:tab w:val="left" w:pos="993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ascii="Times New Roman CYR" w:hAnsi="Times New Roman CYR"/>
          <w:sz w:val="28"/>
        </w:rPr>
        <w:t>13</w:t>
      </w:r>
      <w:r>
        <w:rPr>
          <w:rFonts w:ascii="Times New Roman" w:hAnsi="Times New Roman"/>
          <w:sz w:val="28"/>
        </w:rPr>
        <w:t>. Разместить отделу информационных технологий (</w:t>
      </w:r>
      <w:proofErr w:type="spellStart"/>
      <w:r>
        <w:rPr>
          <w:rFonts w:ascii="Times New Roman" w:hAnsi="Times New Roman"/>
          <w:sz w:val="28"/>
        </w:rPr>
        <w:t>Лосевский</w:t>
      </w:r>
      <w:proofErr w:type="spellEnd"/>
      <w:r>
        <w:rPr>
          <w:rFonts w:ascii="Times New Roman" w:hAnsi="Times New Roman"/>
          <w:sz w:val="28"/>
        </w:rPr>
        <w:t xml:space="preserve"> А.А.) настоящее постановление на официальном сайте Администрации Песчанокопского района в сети «Интернет».</w:t>
      </w:r>
    </w:p>
    <w:p w:rsidR="00E136CA" w:rsidRDefault="00567E10" w:rsidP="00D329C9">
      <w:pPr>
        <w:ind w:right="-1" w:firstLine="709"/>
        <w:jc w:val="both"/>
        <w:rPr>
          <w:sz w:val="28"/>
        </w:rPr>
      </w:pPr>
      <w:r>
        <w:rPr>
          <w:sz w:val="28"/>
        </w:rPr>
        <w:t xml:space="preserve">14. Руководителю </w:t>
      </w:r>
      <w:r w:rsidR="00D329C9">
        <w:rPr>
          <w:sz w:val="28"/>
        </w:rPr>
        <w:t xml:space="preserve">  </w:t>
      </w:r>
      <w:r>
        <w:rPr>
          <w:sz w:val="28"/>
        </w:rPr>
        <w:t>пресс-службы</w:t>
      </w:r>
      <w:r w:rsidR="00D329C9">
        <w:rPr>
          <w:sz w:val="28"/>
        </w:rPr>
        <w:t xml:space="preserve">   </w:t>
      </w:r>
      <w:r>
        <w:rPr>
          <w:sz w:val="28"/>
        </w:rPr>
        <w:t xml:space="preserve"> Администрации </w:t>
      </w:r>
      <w:r w:rsidR="00D329C9">
        <w:rPr>
          <w:sz w:val="28"/>
        </w:rPr>
        <w:t xml:space="preserve">  </w:t>
      </w:r>
      <w:r>
        <w:rPr>
          <w:sz w:val="28"/>
        </w:rPr>
        <w:t xml:space="preserve">района </w:t>
      </w:r>
      <w:r w:rsidR="00D329C9">
        <w:rPr>
          <w:sz w:val="28"/>
        </w:rPr>
        <w:t xml:space="preserve">                                </w:t>
      </w:r>
      <w:r>
        <w:rPr>
          <w:sz w:val="28"/>
        </w:rPr>
        <w:t>(Сидоренко С.А.) опубликовать настоящее постановление в Муниципальном вестнике Песчанокопского района.</w:t>
      </w:r>
    </w:p>
    <w:p w:rsidR="00E136CA" w:rsidRDefault="00567E10" w:rsidP="00D329C9">
      <w:pPr>
        <w:ind w:right="-1" w:firstLine="709"/>
        <w:jc w:val="both"/>
        <w:rPr>
          <w:sz w:val="28"/>
        </w:rPr>
      </w:pPr>
      <w:r>
        <w:rPr>
          <w:sz w:val="28"/>
        </w:rPr>
        <w:t>15. Настоящее постановление вступает в силу со дня официального опубликования.</w:t>
      </w:r>
    </w:p>
    <w:p w:rsidR="00E136CA" w:rsidRDefault="00567E10" w:rsidP="00D329C9">
      <w:pPr>
        <w:widowControl w:val="0"/>
        <w:tabs>
          <w:tab w:val="left" w:pos="1159"/>
        </w:tabs>
        <w:ind w:firstLine="709"/>
        <w:jc w:val="both"/>
        <w:rPr>
          <w:rFonts w:ascii="Arial" w:hAnsi="Arial"/>
          <w:sz w:val="28"/>
        </w:rPr>
      </w:pPr>
      <w:r>
        <w:rPr>
          <w:sz w:val="28"/>
        </w:rPr>
        <w:t xml:space="preserve">16.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 </w:t>
      </w:r>
    </w:p>
    <w:p w:rsidR="00E136CA" w:rsidRDefault="00E136CA">
      <w:pPr>
        <w:widowControl w:val="0"/>
        <w:tabs>
          <w:tab w:val="left" w:pos="280"/>
        </w:tabs>
        <w:spacing w:before="48" w:line="331" w:lineRule="exact"/>
        <w:jc w:val="both"/>
        <w:rPr>
          <w:sz w:val="28"/>
        </w:rPr>
      </w:pPr>
    </w:p>
    <w:p w:rsidR="005537BB" w:rsidRDefault="005537BB">
      <w:pPr>
        <w:widowControl w:val="0"/>
        <w:tabs>
          <w:tab w:val="left" w:pos="280"/>
        </w:tabs>
        <w:spacing w:before="48" w:line="331" w:lineRule="exact"/>
        <w:jc w:val="both"/>
        <w:rPr>
          <w:sz w:val="28"/>
        </w:rPr>
      </w:pPr>
    </w:p>
    <w:p w:rsidR="00E136CA" w:rsidRDefault="00E136CA">
      <w:pPr>
        <w:widowControl w:val="0"/>
        <w:tabs>
          <w:tab w:val="left" w:pos="280"/>
        </w:tabs>
        <w:spacing w:before="48" w:line="331" w:lineRule="exact"/>
        <w:jc w:val="both"/>
        <w:rPr>
          <w:sz w:val="28"/>
        </w:rPr>
      </w:pPr>
    </w:p>
    <w:p w:rsidR="0066301A" w:rsidRPr="00546BBF" w:rsidRDefault="0066301A" w:rsidP="0066301A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66301A" w:rsidRPr="00546BBF" w:rsidRDefault="0066301A" w:rsidP="0066301A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66301A" w:rsidRPr="00546BBF" w:rsidRDefault="0066301A" w:rsidP="0066301A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66301A" w:rsidRPr="00546BBF" w:rsidRDefault="0066301A" w:rsidP="0066301A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66301A" w:rsidRDefault="0066301A" w:rsidP="0066301A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</w:t>
      </w:r>
      <w:r w:rsidR="005537BB">
        <w:rPr>
          <w:sz w:val="28"/>
          <w:szCs w:val="28"/>
        </w:rPr>
        <w:t xml:space="preserve">    </w:t>
      </w:r>
      <w:r w:rsidRPr="00546BBF">
        <w:rPr>
          <w:sz w:val="28"/>
          <w:szCs w:val="28"/>
        </w:rPr>
        <w:t>А.Н. Кравцов</w:t>
      </w:r>
      <w:r>
        <w:rPr>
          <w:sz w:val="28"/>
          <w:szCs w:val="28"/>
        </w:rPr>
        <w:t xml:space="preserve"> </w:t>
      </w:r>
    </w:p>
    <w:p w:rsidR="00E136CA" w:rsidRDefault="00E136CA">
      <w:pPr>
        <w:jc w:val="both"/>
        <w:rPr>
          <w:sz w:val="28"/>
        </w:rPr>
      </w:pPr>
    </w:p>
    <w:p w:rsidR="005537BB" w:rsidRDefault="005537BB">
      <w:pPr>
        <w:jc w:val="both"/>
        <w:rPr>
          <w:sz w:val="28"/>
        </w:rPr>
      </w:pPr>
    </w:p>
    <w:p w:rsidR="005537BB" w:rsidRDefault="005537BB">
      <w:pPr>
        <w:jc w:val="both"/>
        <w:rPr>
          <w:sz w:val="28"/>
        </w:rPr>
      </w:pPr>
    </w:p>
    <w:p w:rsidR="00E136CA" w:rsidRDefault="00567E10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E136CA" w:rsidRDefault="00567E10">
      <w:pPr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E136CA" w:rsidRDefault="00567E10">
      <w:pPr>
        <w:jc w:val="both"/>
        <w:rPr>
          <w:sz w:val="28"/>
        </w:rPr>
      </w:pPr>
      <w:r>
        <w:rPr>
          <w:sz w:val="28"/>
        </w:rPr>
        <w:t xml:space="preserve">транспорта  и связи и вопросам муниципального  </w:t>
      </w:r>
    </w:p>
    <w:p w:rsidR="00E136CA" w:rsidRDefault="00567E10">
      <w:pPr>
        <w:jc w:val="both"/>
        <w:rPr>
          <w:sz w:val="28"/>
        </w:rPr>
      </w:pPr>
      <w:r>
        <w:rPr>
          <w:sz w:val="28"/>
        </w:rPr>
        <w:t>хозяйства Администрации Песчанокопского района</w:t>
      </w:r>
    </w:p>
    <w:p w:rsidR="00E136CA" w:rsidRDefault="00E136CA">
      <w:pPr>
        <w:widowControl w:val="0"/>
        <w:tabs>
          <w:tab w:val="left" w:pos="280"/>
        </w:tabs>
        <w:spacing w:before="48" w:line="331" w:lineRule="exact"/>
        <w:jc w:val="both"/>
        <w:rPr>
          <w:sz w:val="28"/>
        </w:rPr>
      </w:pPr>
    </w:p>
    <w:p w:rsidR="00E136CA" w:rsidRDefault="00E136CA">
      <w:pPr>
        <w:sectPr w:rsidR="00E136CA" w:rsidSect="0066301A">
          <w:footerReference w:type="default" r:id="rId9"/>
          <w:pgSz w:w="11906" w:h="16838"/>
          <w:pgMar w:top="1134" w:right="567" w:bottom="1134" w:left="1701" w:header="0" w:footer="497" w:gutter="0"/>
          <w:cols w:space="720"/>
          <w:titlePg/>
          <w:docGrid w:linePitch="272"/>
        </w:sectPr>
      </w:pPr>
    </w:p>
    <w:p w:rsidR="00E136CA" w:rsidRDefault="00567E10" w:rsidP="00AA3DB7">
      <w:pPr>
        <w:spacing w:line="331" w:lineRule="exact"/>
        <w:ind w:left="5529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AA3DB7">
        <w:rPr>
          <w:sz w:val="28"/>
        </w:rPr>
        <w:t>№</w:t>
      </w:r>
      <w:r>
        <w:rPr>
          <w:sz w:val="28"/>
        </w:rPr>
        <w:t>1</w:t>
      </w:r>
    </w:p>
    <w:p w:rsidR="00E136CA" w:rsidRDefault="00567E10" w:rsidP="00AA3DB7">
      <w:pPr>
        <w:spacing w:line="331" w:lineRule="exact"/>
        <w:ind w:left="5529"/>
        <w:jc w:val="both"/>
        <w:rPr>
          <w:sz w:val="28"/>
        </w:rPr>
      </w:pPr>
      <w:r>
        <w:rPr>
          <w:sz w:val="28"/>
        </w:rPr>
        <w:t>к постановлению Администрации</w:t>
      </w:r>
    </w:p>
    <w:p w:rsidR="00E136CA" w:rsidRDefault="00567E10" w:rsidP="00AA3DB7">
      <w:pPr>
        <w:spacing w:line="331" w:lineRule="exact"/>
        <w:ind w:left="5529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E136CA" w:rsidRDefault="00567E10" w:rsidP="00AA3DB7">
      <w:pPr>
        <w:spacing w:line="331" w:lineRule="exact"/>
        <w:ind w:left="5529"/>
        <w:jc w:val="both"/>
        <w:rPr>
          <w:sz w:val="28"/>
        </w:rPr>
      </w:pPr>
      <w:r>
        <w:rPr>
          <w:sz w:val="28"/>
        </w:rPr>
        <w:t xml:space="preserve">от </w:t>
      </w:r>
      <w:r w:rsidR="00113138">
        <w:rPr>
          <w:sz w:val="28"/>
        </w:rPr>
        <w:t xml:space="preserve">22.04.2025 </w:t>
      </w:r>
      <w:r w:rsidR="00AA3DB7">
        <w:rPr>
          <w:sz w:val="28"/>
        </w:rPr>
        <w:t xml:space="preserve">№ </w:t>
      </w:r>
      <w:r w:rsidR="00113138">
        <w:rPr>
          <w:sz w:val="28"/>
        </w:rPr>
        <w:t>216</w:t>
      </w:r>
    </w:p>
    <w:p w:rsidR="00E136CA" w:rsidRDefault="00E136CA" w:rsidP="00AA3DB7">
      <w:pPr>
        <w:spacing w:line="331" w:lineRule="exact"/>
        <w:ind w:left="5529"/>
        <w:rPr>
          <w:sz w:val="28"/>
        </w:rPr>
      </w:pPr>
    </w:p>
    <w:p w:rsidR="00E136CA" w:rsidRDefault="00567E10">
      <w:pPr>
        <w:spacing w:line="331" w:lineRule="exact"/>
        <w:ind w:left="4002" w:hanging="4002"/>
        <w:jc w:val="center"/>
        <w:rPr>
          <w:sz w:val="28"/>
        </w:rPr>
      </w:pPr>
      <w:r>
        <w:rPr>
          <w:sz w:val="28"/>
        </w:rPr>
        <w:t xml:space="preserve">Состав комиссии </w:t>
      </w:r>
    </w:p>
    <w:p w:rsidR="00E136CA" w:rsidRDefault="00567E10">
      <w:pPr>
        <w:spacing w:line="331" w:lineRule="exact"/>
        <w:jc w:val="center"/>
        <w:rPr>
          <w:sz w:val="28"/>
        </w:rPr>
      </w:pPr>
      <w:r>
        <w:rPr>
          <w:sz w:val="28"/>
        </w:rPr>
        <w:t>по подготовке и проверке готовности теплоснабжающих организаций и потребителей тепловой энергии к работе в отопительный период 2025-2026гг.</w:t>
      </w:r>
    </w:p>
    <w:p w:rsidR="00E136CA" w:rsidRDefault="00E136CA">
      <w:pPr>
        <w:spacing w:line="331" w:lineRule="exact"/>
        <w:rPr>
          <w:sz w:val="28"/>
        </w:rPr>
      </w:pPr>
    </w:p>
    <w:p w:rsidR="00E136CA" w:rsidRDefault="00567E10" w:rsidP="00363D53">
      <w:pPr>
        <w:ind w:left="3200" w:hanging="3200"/>
        <w:jc w:val="both"/>
        <w:rPr>
          <w:sz w:val="28"/>
        </w:rPr>
      </w:pPr>
      <w:r>
        <w:rPr>
          <w:sz w:val="28"/>
        </w:rPr>
        <w:t xml:space="preserve">   Председатель: </w:t>
      </w:r>
    </w:p>
    <w:p w:rsidR="00E136CA" w:rsidRPr="00363D53" w:rsidRDefault="00567E10" w:rsidP="00363D53">
      <w:pPr>
        <w:ind w:left="3200" w:hanging="3200"/>
        <w:jc w:val="both"/>
        <w:rPr>
          <w:sz w:val="18"/>
        </w:rPr>
      </w:pPr>
      <w:r>
        <w:rPr>
          <w:sz w:val="28"/>
        </w:rPr>
        <w:t xml:space="preserve"> </w:t>
      </w:r>
    </w:p>
    <w:p w:rsidR="00E136CA" w:rsidRDefault="00567E10" w:rsidP="00363D53">
      <w:pPr>
        <w:tabs>
          <w:tab w:val="left" w:pos="2475"/>
        </w:tabs>
        <w:ind w:left="3200" w:hanging="3200"/>
        <w:jc w:val="both"/>
        <w:rPr>
          <w:sz w:val="28"/>
        </w:rPr>
      </w:pPr>
      <w:r>
        <w:rPr>
          <w:sz w:val="28"/>
        </w:rPr>
        <w:t xml:space="preserve">   Кравцов А.Н.             </w:t>
      </w:r>
      <w:r>
        <w:rPr>
          <w:sz w:val="28"/>
        </w:rPr>
        <w:tab/>
        <w:t xml:space="preserve">- заместитель главы Администрации района по сельскому хозяйству и вопросам муниципального хозяйства, начальник штаба. </w:t>
      </w:r>
    </w:p>
    <w:p w:rsidR="00E136CA" w:rsidRDefault="00567E10" w:rsidP="00363D53">
      <w:pPr>
        <w:rPr>
          <w:sz w:val="28"/>
        </w:rPr>
      </w:pPr>
      <w:r>
        <w:rPr>
          <w:sz w:val="28"/>
        </w:rPr>
        <w:t>Заместитель председателя:</w:t>
      </w:r>
    </w:p>
    <w:p w:rsidR="00E136CA" w:rsidRPr="00363D53" w:rsidRDefault="00E136CA" w:rsidP="00363D53">
      <w:pPr>
        <w:rPr>
          <w:sz w:val="18"/>
        </w:rPr>
      </w:pPr>
    </w:p>
    <w:p w:rsidR="00E136CA" w:rsidRDefault="00567E10" w:rsidP="00363D53">
      <w:pPr>
        <w:tabs>
          <w:tab w:val="left" w:pos="510"/>
        </w:tabs>
        <w:ind w:left="3200" w:hanging="3200"/>
        <w:jc w:val="both"/>
        <w:rPr>
          <w:sz w:val="28"/>
        </w:rPr>
      </w:pPr>
      <w:r>
        <w:rPr>
          <w:sz w:val="28"/>
        </w:rPr>
        <w:t xml:space="preserve">  Прудников А.А.          </w:t>
      </w:r>
      <w:r>
        <w:rPr>
          <w:sz w:val="28"/>
        </w:rPr>
        <w:tab/>
        <w:t xml:space="preserve">- начальник  отдела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>, транспорта  и связи и вопросам муниципального  хозяйства Администрации Песчанокопского района.</w:t>
      </w:r>
    </w:p>
    <w:p w:rsidR="00E136CA" w:rsidRPr="00363D53" w:rsidRDefault="00E136CA" w:rsidP="00363D53">
      <w:pPr>
        <w:rPr>
          <w:sz w:val="18"/>
        </w:rPr>
      </w:pPr>
    </w:p>
    <w:p w:rsidR="00E136CA" w:rsidRDefault="00567E10" w:rsidP="00363D53">
      <w:pPr>
        <w:rPr>
          <w:sz w:val="28"/>
        </w:rPr>
      </w:pPr>
      <w:r>
        <w:rPr>
          <w:sz w:val="28"/>
        </w:rPr>
        <w:t>Члены комиссии:</w:t>
      </w:r>
    </w:p>
    <w:p w:rsidR="00E136CA" w:rsidRPr="00AA3DB7" w:rsidRDefault="00E136CA" w:rsidP="00363D53">
      <w:pPr>
        <w:tabs>
          <w:tab w:val="left" w:pos="331"/>
        </w:tabs>
        <w:ind w:left="3200" w:hanging="3200"/>
        <w:jc w:val="both"/>
        <w:rPr>
          <w:sz w:val="10"/>
        </w:rPr>
      </w:pPr>
    </w:p>
    <w:p w:rsidR="00E136CA" w:rsidRDefault="00567E10" w:rsidP="00363D53">
      <w:pPr>
        <w:tabs>
          <w:tab w:val="left" w:pos="331"/>
        </w:tabs>
        <w:ind w:left="3200" w:hanging="3200"/>
        <w:jc w:val="both"/>
        <w:rPr>
          <w:sz w:val="28"/>
        </w:rPr>
      </w:pPr>
      <w:r>
        <w:rPr>
          <w:sz w:val="28"/>
        </w:rPr>
        <w:t xml:space="preserve">  1. Придворова Н.В.           </w:t>
      </w:r>
      <w:r>
        <w:rPr>
          <w:sz w:val="28"/>
        </w:rPr>
        <w:tab/>
        <w:t>- заместитель главы Администрации района по социальным вопросам.</w:t>
      </w:r>
    </w:p>
    <w:p w:rsidR="00AA3DB7" w:rsidRPr="00363D53" w:rsidRDefault="00AA3DB7" w:rsidP="00363D53">
      <w:pPr>
        <w:tabs>
          <w:tab w:val="left" w:pos="331"/>
        </w:tabs>
        <w:ind w:left="3200" w:hanging="3200"/>
        <w:jc w:val="both"/>
        <w:rPr>
          <w:sz w:val="16"/>
        </w:rPr>
      </w:pPr>
    </w:p>
    <w:p w:rsidR="00E136CA" w:rsidRDefault="00567E10" w:rsidP="00363D53">
      <w:pPr>
        <w:tabs>
          <w:tab w:val="left" w:pos="331"/>
        </w:tabs>
        <w:ind w:left="3200" w:hanging="3200"/>
        <w:jc w:val="both"/>
        <w:rPr>
          <w:sz w:val="28"/>
        </w:rPr>
      </w:pPr>
      <w:r>
        <w:rPr>
          <w:sz w:val="28"/>
        </w:rPr>
        <w:t xml:space="preserve">  2. </w:t>
      </w:r>
      <w:proofErr w:type="spellStart"/>
      <w:r>
        <w:rPr>
          <w:sz w:val="28"/>
        </w:rPr>
        <w:t>Хомец</w:t>
      </w:r>
      <w:proofErr w:type="spellEnd"/>
      <w:r>
        <w:rPr>
          <w:sz w:val="28"/>
        </w:rPr>
        <w:t xml:space="preserve"> М.О.              </w:t>
      </w:r>
      <w:r>
        <w:rPr>
          <w:sz w:val="28"/>
        </w:rPr>
        <w:tab/>
        <w:t>- заместитель главы Администрации района по экономике и финансам.</w:t>
      </w:r>
    </w:p>
    <w:p w:rsidR="00AA3DB7" w:rsidRPr="00AA3DB7" w:rsidRDefault="00AA3DB7" w:rsidP="00363D53">
      <w:pPr>
        <w:tabs>
          <w:tab w:val="left" w:pos="331"/>
        </w:tabs>
        <w:ind w:left="3200" w:hanging="3200"/>
        <w:jc w:val="both"/>
      </w:pPr>
    </w:p>
    <w:p w:rsidR="00E136CA" w:rsidRDefault="00AA3DB7" w:rsidP="00363D53">
      <w:pPr>
        <w:tabs>
          <w:tab w:val="left" w:pos="976"/>
        </w:tabs>
        <w:ind w:left="3200" w:hanging="3200"/>
        <w:jc w:val="both"/>
        <w:rPr>
          <w:sz w:val="28"/>
        </w:rPr>
      </w:pPr>
      <w:r>
        <w:rPr>
          <w:sz w:val="28"/>
        </w:rPr>
        <w:t xml:space="preserve">  3. Черкашина Н.В.      </w:t>
      </w:r>
      <w:r w:rsidR="00567E10">
        <w:rPr>
          <w:sz w:val="28"/>
        </w:rPr>
        <w:t>- начальник Отдела образования Администрации района.</w:t>
      </w:r>
    </w:p>
    <w:p w:rsidR="00AA3DB7" w:rsidRPr="00363D53" w:rsidRDefault="00AA3DB7" w:rsidP="00363D53">
      <w:pPr>
        <w:tabs>
          <w:tab w:val="left" w:pos="976"/>
        </w:tabs>
        <w:ind w:left="3200" w:hanging="3200"/>
        <w:jc w:val="both"/>
        <w:rPr>
          <w:sz w:val="2"/>
        </w:rPr>
      </w:pPr>
    </w:p>
    <w:p w:rsidR="00E136CA" w:rsidRDefault="00567E10" w:rsidP="00363D53">
      <w:pPr>
        <w:tabs>
          <w:tab w:val="left" w:pos="991"/>
        </w:tabs>
        <w:ind w:left="3200" w:hanging="3200"/>
        <w:jc w:val="both"/>
        <w:rPr>
          <w:sz w:val="28"/>
        </w:rPr>
      </w:pPr>
      <w:r>
        <w:rPr>
          <w:sz w:val="28"/>
        </w:rPr>
        <w:t xml:space="preserve">  4. Лунева К.В.      </w:t>
      </w:r>
      <w:r>
        <w:rPr>
          <w:sz w:val="28"/>
        </w:rPr>
        <w:tab/>
        <w:t>- начальник отдела культуры Администрации района.</w:t>
      </w:r>
    </w:p>
    <w:p w:rsidR="00AA3DB7" w:rsidRDefault="00AA3DB7" w:rsidP="00363D53">
      <w:pPr>
        <w:tabs>
          <w:tab w:val="left" w:pos="991"/>
        </w:tabs>
        <w:ind w:left="3200" w:hanging="3200"/>
        <w:jc w:val="both"/>
        <w:rPr>
          <w:sz w:val="28"/>
        </w:rPr>
      </w:pPr>
    </w:p>
    <w:p w:rsidR="00E136CA" w:rsidRDefault="00AA3DB7" w:rsidP="00363D53">
      <w:pPr>
        <w:tabs>
          <w:tab w:val="left" w:pos="991"/>
        </w:tabs>
        <w:ind w:left="3200" w:hanging="3200"/>
        <w:jc w:val="both"/>
        <w:rPr>
          <w:sz w:val="28"/>
        </w:rPr>
      </w:pPr>
      <w:r>
        <w:rPr>
          <w:sz w:val="28"/>
        </w:rPr>
        <w:t xml:space="preserve">  5. Мартынова Л.В. -</w:t>
      </w:r>
      <w:r w:rsidR="00567E10">
        <w:rPr>
          <w:sz w:val="28"/>
        </w:rPr>
        <w:t xml:space="preserve"> директор МУП «Комм</w:t>
      </w:r>
      <w:r>
        <w:rPr>
          <w:sz w:val="28"/>
        </w:rPr>
        <w:t>унальное хозяйство» Песчанокопс</w:t>
      </w:r>
      <w:r w:rsidR="00567E10">
        <w:rPr>
          <w:sz w:val="28"/>
        </w:rPr>
        <w:t>кого района</w:t>
      </w:r>
      <w:r>
        <w:rPr>
          <w:sz w:val="28"/>
        </w:rPr>
        <w:t>.</w:t>
      </w:r>
    </w:p>
    <w:p w:rsidR="00AA3DB7" w:rsidRPr="00363D53" w:rsidRDefault="00AA3DB7" w:rsidP="00363D53">
      <w:pPr>
        <w:tabs>
          <w:tab w:val="left" w:pos="991"/>
        </w:tabs>
        <w:ind w:left="3200" w:hanging="3200"/>
        <w:jc w:val="both"/>
        <w:rPr>
          <w:sz w:val="18"/>
        </w:rPr>
      </w:pPr>
    </w:p>
    <w:p w:rsidR="00E136CA" w:rsidRDefault="00567E10" w:rsidP="00363D53">
      <w:pPr>
        <w:ind w:left="3200" w:hanging="3200"/>
        <w:jc w:val="both"/>
        <w:rPr>
          <w:sz w:val="28"/>
        </w:rPr>
      </w:pPr>
      <w:r>
        <w:rPr>
          <w:sz w:val="28"/>
        </w:rPr>
        <w:t xml:space="preserve">  6.  Главы администраций сельских поселений.   </w:t>
      </w:r>
    </w:p>
    <w:p w:rsidR="00E136CA" w:rsidRDefault="00E136CA" w:rsidP="00363D53">
      <w:pPr>
        <w:ind w:left="3200" w:hanging="3200"/>
        <w:jc w:val="both"/>
        <w:rPr>
          <w:sz w:val="28"/>
        </w:rPr>
      </w:pPr>
    </w:p>
    <w:p w:rsidR="00E136CA" w:rsidRDefault="00567E10" w:rsidP="00363D53">
      <w:pPr>
        <w:ind w:left="3200" w:hanging="3200"/>
        <w:jc w:val="both"/>
        <w:rPr>
          <w:sz w:val="28"/>
        </w:rPr>
      </w:pPr>
      <w:r>
        <w:rPr>
          <w:sz w:val="28"/>
        </w:rPr>
        <w:t>Секретарь комиссии:</w:t>
      </w:r>
    </w:p>
    <w:p w:rsidR="00E136CA" w:rsidRDefault="00567E10" w:rsidP="00363D53">
      <w:pPr>
        <w:ind w:left="1985" w:hanging="1985"/>
        <w:jc w:val="both"/>
        <w:rPr>
          <w:sz w:val="28"/>
        </w:rPr>
      </w:pPr>
      <w:r>
        <w:rPr>
          <w:sz w:val="28"/>
        </w:rPr>
        <w:t>Бондарев К.Г.</w:t>
      </w:r>
      <w:r w:rsidR="00AA3DB7">
        <w:rPr>
          <w:sz w:val="28"/>
        </w:rPr>
        <w:t xml:space="preserve"> </w:t>
      </w:r>
      <w:r>
        <w:rPr>
          <w:sz w:val="28"/>
        </w:rPr>
        <w:t xml:space="preserve">– ведущий специалист 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>, транспорта  и связи и вопросам муниципального  хозяйства Администрации Песчанокопского района</w:t>
      </w:r>
      <w:r w:rsidR="00AA3DB7">
        <w:rPr>
          <w:sz w:val="28"/>
        </w:rPr>
        <w:t>.</w:t>
      </w:r>
    </w:p>
    <w:p w:rsidR="00AA3DB7" w:rsidRDefault="00AA3DB7" w:rsidP="00363D53">
      <w:pPr>
        <w:ind w:left="1985" w:hanging="1985"/>
        <w:jc w:val="both"/>
        <w:rPr>
          <w:sz w:val="28"/>
        </w:rPr>
      </w:pPr>
    </w:p>
    <w:p w:rsidR="005537BB" w:rsidRPr="005537BB" w:rsidRDefault="005537BB" w:rsidP="00363D53">
      <w:pPr>
        <w:ind w:left="1985" w:hanging="1985"/>
        <w:jc w:val="both"/>
        <w:rPr>
          <w:sz w:val="14"/>
        </w:rPr>
      </w:pPr>
    </w:p>
    <w:p w:rsidR="00AA3DB7" w:rsidRDefault="00AA3DB7" w:rsidP="00363D53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AA3DB7" w:rsidRDefault="00AA3DB7" w:rsidP="00363D53">
      <w:r>
        <w:rPr>
          <w:sz w:val="28"/>
          <w:szCs w:val="28"/>
        </w:rPr>
        <w:t xml:space="preserve">Администрации района                                                             </w:t>
      </w:r>
      <w:r w:rsidR="00363D53">
        <w:rPr>
          <w:sz w:val="28"/>
          <w:szCs w:val="28"/>
        </w:rPr>
        <w:t xml:space="preserve">  </w:t>
      </w:r>
      <w:r w:rsidR="005537B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Т.В. Романченко</w:t>
      </w:r>
    </w:p>
    <w:p w:rsidR="00E136CA" w:rsidRDefault="00567E10" w:rsidP="00406F70">
      <w:pPr>
        <w:ind w:left="5103"/>
        <w:rPr>
          <w:sz w:val="28"/>
        </w:rPr>
      </w:pPr>
      <w:r>
        <w:rPr>
          <w:sz w:val="28"/>
        </w:rPr>
        <w:lastRenderedPageBreak/>
        <w:t>Приложение №2</w:t>
      </w:r>
    </w:p>
    <w:p w:rsidR="00E136CA" w:rsidRDefault="00567E10" w:rsidP="00406F70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>к постановлению Администрации</w:t>
      </w:r>
    </w:p>
    <w:p w:rsidR="00E136CA" w:rsidRDefault="00567E10" w:rsidP="00406F70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E136CA" w:rsidRDefault="00567E10" w:rsidP="00406F70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113138">
        <w:rPr>
          <w:sz w:val="28"/>
        </w:rPr>
        <w:t>22.04.2025</w:t>
      </w:r>
      <w:r>
        <w:rPr>
          <w:sz w:val="28"/>
        </w:rPr>
        <w:t xml:space="preserve"> № </w:t>
      </w:r>
      <w:r w:rsidR="00113138">
        <w:rPr>
          <w:sz w:val="28"/>
        </w:rPr>
        <w:t>216</w:t>
      </w:r>
    </w:p>
    <w:p w:rsidR="00E136CA" w:rsidRDefault="00E136CA">
      <w:pPr>
        <w:jc w:val="right"/>
        <w:rPr>
          <w:sz w:val="28"/>
        </w:rPr>
      </w:pPr>
    </w:p>
    <w:p w:rsidR="00E136CA" w:rsidRDefault="00567E10">
      <w:pPr>
        <w:jc w:val="center"/>
        <w:rPr>
          <w:sz w:val="28"/>
        </w:rPr>
      </w:pPr>
      <w:r>
        <w:rPr>
          <w:sz w:val="28"/>
        </w:rPr>
        <w:t xml:space="preserve">Положение о комиссии  </w:t>
      </w:r>
    </w:p>
    <w:p w:rsidR="00E136CA" w:rsidRDefault="00567E10">
      <w:pPr>
        <w:jc w:val="center"/>
        <w:rPr>
          <w:sz w:val="28"/>
        </w:rPr>
      </w:pPr>
      <w:r>
        <w:rPr>
          <w:sz w:val="28"/>
        </w:rPr>
        <w:t xml:space="preserve"> по подготовке объектов жилищно-коммунального хозяйства</w:t>
      </w:r>
    </w:p>
    <w:p w:rsidR="00E136CA" w:rsidRDefault="00567E10">
      <w:pPr>
        <w:jc w:val="center"/>
        <w:rPr>
          <w:sz w:val="28"/>
        </w:rPr>
      </w:pPr>
      <w:r>
        <w:rPr>
          <w:sz w:val="28"/>
        </w:rPr>
        <w:t>Песчанокопского района к работе в осенне-зимний период 2025-2026 годов</w:t>
      </w:r>
    </w:p>
    <w:p w:rsidR="00E136CA" w:rsidRPr="00406F70" w:rsidRDefault="00E136CA">
      <w:pPr>
        <w:jc w:val="center"/>
        <w:rPr>
          <w:sz w:val="14"/>
        </w:rPr>
      </w:pPr>
    </w:p>
    <w:p w:rsidR="00E136CA" w:rsidRDefault="00567E10">
      <w:pPr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E136CA" w:rsidRPr="00406F70" w:rsidRDefault="00E136CA">
      <w:pPr>
        <w:jc w:val="center"/>
        <w:rPr>
          <w:sz w:val="18"/>
        </w:rPr>
      </w:pP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 xml:space="preserve">1.1. Комиссия по подготовке объектов жилищно-коммунального хозяйства к работе в осенне-зимний период 2025-2026 годов (далее – Комиссия) является координирующим органом муниципального образования Песчанокопского района и создается для решения оперативных вопросов и осуществления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ходом подготовки объектов жилищно-коммунального, теплоэнергетического и водопроводно-канализационного хозяйства социальной сферы к работе в осенне-зимний период.</w:t>
      </w:r>
    </w:p>
    <w:p w:rsidR="00E136CA" w:rsidRDefault="00567E10" w:rsidP="00406F70">
      <w:pPr>
        <w:ind w:firstLine="709"/>
        <w:jc w:val="both"/>
        <w:rPr>
          <w:sz w:val="24"/>
        </w:rPr>
      </w:pPr>
      <w:r>
        <w:rPr>
          <w:sz w:val="28"/>
        </w:rPr>
        <w:t>1.2. Комиссия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Мурманской области, муниципальными правовыми актами, а также настоящим положением.</w:t>
      </w:r>
    </w:p>
    <w:p w:rsidR="00E136CA" w:rsidRDefault="00E136CA" w:rsidP="00406F70">
      <w:pPr>
        <w:jc w:val="both"/>
        <w:rPr>
          <w:sz w:val="24"/>
        </w:rPr>
      </w:pPr>
    </w:p>
    <w:p w:rsidR="00E136CA" w:rsidRDefault="00567E10" w:rsidP="00406F70">
      <w:pPr>
        <w:jc w:val="center"/>
        <w:rPr>
          <w:sz w:val="28"/>
        </w:rPr>
      </w:pPr>
      <w:r>
        <w:rPr>
          <w:sz w:val="28"/>
        </w:rPr>
        <w:t>2. Основные задачи комиссии</w:t>
      </w:r>
    </w:p>
    <w:p w:rsidR="00E136CA" w:rsidRDefault="00E136CA" w:rsidP="00406F70">
      <w:pPr>
        <w:jc w:val="both"/>
        <w:rPr>
          <w:sz w:val="28"/>
        </w:rPr>
      </w:pP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Основными задачами Комиссии являются: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 xml:space="preserve">2.1.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мероприятий по своевременной и качественной подготовке объектов жилищно-коммунального хозяйства и социальной сферы к работе в осенне-зимний период 2025-2026 годов независимо от ведомственной подчиненности и форм собственности.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2.2. Мониторинг подготовки объектов жилищно-коммунального хозяйства и социальной сферы Песчанокопского района к работе в осенне-зимний период 2025-2026 годов.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 xml:space="preserve">2.3.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созданием запасов топлива и аварийных запасов материально-технических ресурсов.</w:t>
      </w:r>
    </w:p>
    <w:p w:rsidR="00E136CA" w:rsidRDefault="00E136CA" w:rsidP="00406F70">
      <w:pPr>
        <w:jc w:val="both"/>
        <w:rPr>
          <w:sz w:val="28"/>
        </w:rPr>
      </w:pPr>
    </w:p>
    <w:p w:rsidR="00E136CA" w:rsidRDefault="00567E10" w:rsidP="00406F70">
      <w:pPr>
        <w:jc w:val="center"/>
        <w:rPr>
          <w:sz w:val="28"/>
        </w:rPr>
      </w:pPr>
      <w:r>
        <w:rPr>
          <w:sz w:val="28"/>
        </w:rPr>
        <w:t>3. Права комиссии</w:t>
      </w:r>
    </w:p>
    <w:p w:rsidR="00E136CA" w:rsidRPr="00406F70" w:rsidRDefault="00E136CA" w:rsidP="00406F70">
      <w:pPr>
        <w:jc w:val="both"/>
        <w:rPr>
          <w:sz w:val="14"/>
        </w:rPr>
      </w:pP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Комиссия для выполнения возложенных на неё задач имеет право: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3.1.Рассматривать на своих заседаниях все вопросы, связанные с подготовкой объектов жилищно-коммунального хозяйства, бюджетных учреждений и организаций к работе в осенне-зимних условиях.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3.2. Запрашивать от руководителей предприятий, организаций и учреждений: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письменные объяснения о причинах отставания или невыполнения запланированных объемов предзимних работ;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- заслушивать на своих заседаниях отчеты должностных лиц, ответственных за выполнение конкретных мероприятий по подготовке объектов жилищно-коммунального хозяйства, бюджетных учреждений и организаций к работе в осенне-зимних условиях.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3.3. Решения комиссии, принятые в пределах её компетенции, являются обязательными для исполнения всеми предприятиями, организациями, учреждениями и должностными лицами на территории района.</w:t>
      </w:r>
    </w:p>
    <w:p w:rsidR="00E136CA" w:rsidRPr="00406F70" w:rsidRDefault="00E136CA" w:rsidP="00406F70">
      <w:pPr>
        <w:ind w:firstLine="709"/>
        <w:jc w:val="both"/>
        <w:rPr>
          <w:sz w:val="14"/>
        </w:rPr>
      </w:pPr>
    </w:p>
    <w:p w:rsidR="00E136CA" w:rsidRDefault="00567E10" w:rsidP="00406F70">
      <w:pPr>
        <w:jc w:val="center"/>
        <w:rPr>
          <w:sz w:val="28"/>
        </w:rPr>
      </w:pPr>
      <w:r>
        <w:rPr>
          <w:sz w:val="28"/>
        </w:rPr>
        <w:t>4. Порядок работы комиссии</w:t>
      </w:r>
    </w:p>
    <w:p w:rsidR="00E136CA" w:rsidRPr="00406F70" w:rsidRDefault="00E136CA" w:rsidP="00406F70">
      <w:pPr>
        <w:jc w:val="both"/>
      </w:pP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4.1. Состав Комиссии формируется из числа руководителей организаций, ответственных за обеспечение комфортных условий для проживания населения, а также сотрудников структурных подразделений Администрации Песчанокопского района и их подведомственных учреждений, и утверждается постановлением Администрации Песчанокопского района.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4.2. Комиссия формируется в составе председателя Комиссии, заместителя председателя, секретаря и членов Комиссии.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4.3. Председатель Комиссии: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- утверждает план работы Комиссии, определяет порядок рассмотрения вопросов;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- контролирует выполнение принятых решений;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- несет персональную ответственность за выполнение задач, возложенных на Комиссию;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- привлекает для участия в работе Комиссии представителей органов местного самоуправления и заинтересованных организаций, в том числе создает с их участием подкомиссии по направлениям деятельности Комиссии;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- вносит предложения об изменении состава Комиссии и обеспечивает выполнение принятых Комиссией решений.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4.4. Члены Комиссии руководят подкомиссиями по своим направлениям.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4.5.Заседания Комиссии проводит председатель Комиссии, а в его отсутствии – заместитель председателя Комиссии.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4.6. Заседания Комиссии проводятся по мере необходимости, но не реже одного раза в месяц.</w:t>
      </w:r>
    </w:p>
    <w:p w:rsidR="00E136CA" w:rsidRDefault="00567E10" w:rsidP="00406F70">
      <w:pPr>
        <w:ind w:firstLine="709"/>
        <w:jc w:val="both"/>
        <w:rPr>
          <w:sz w:val="28"/>
        </w:rPr>
      </w:pPr>
      <w:r>
        <w:rPr>
          <w:sz w:val="28"/>
        </w:rPr>
        <w:t>4.7. Заседание Комиссии правомочно, если на нем присутствует более половины от общего количества членов Комиссии. Решение Комиссии принимается простым большинством голосов присутствующих на заседании членов Комиссии и оформляется протоколом. В случае равенства голосов принимается решение, за которое проголосовал председатель Комиссии.</w:t>
      </w:r>
    </w:p>
    <w:p w:rsidR="00E136CA" w:rsidRDefault="00567E10" w:rsidP="00406F70">
      <w:pPr>
        <w:jc w:val="both"/>
        <w:rPr>
          <w:sz w:val="28"/>
        </w:rPr>
      </w:pPr>
      <w:r>
        <w:rPr>
          <w:sz w:val="28"/>
        </w:rPr>
        <w:t xml:space="preserve">          4.8</w:t>
      </w:r>
      <w:r w:rsidR="00406F70">
        <w:rPr>
          <w:sz w:val="28"/>
        </w:rPr>
        <w:t>.</w:t>
      </w:r>
      <w:r>
        <w:rPr>
          <w:sz w:val="28"/>
        </w:rPr>
        <w:t xml:space="preserve"> На заседание комиссии могут приглашаться представители средств массовой информации с целью информирования населения о деятельности комиссии.</w:t>
      </w:r>
    </w:p>
    <w:p w:rsidR="00406F70" w:rsidRPr="00406F70" w:rsidRDefault="00406F70" w:rsidP="00406F70">
      <w:pPr>
        <w:jc w:val="both"/>
      </w:pPr>
    </w:p>
    <w:p w:rsidR="00406F70" w:rsidRDefault="00406F70" w:rsidP="00406F70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E136CA" w:rsidRPr="00BF0454" w:rsidRDefault="00406F70">
      <w:r>
        <w:rPr>
          <w:sz w:val="28"/>
          <w:szCs w:val="28"/>
        </w:rPr>
        <w:t xml:space="preserve">Администрации района                                                              </w:t>
      </w:r>
      <w:r w:rsidR="005537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Т.В. Романченко</w:t>
      </w:r>
    </w:p>
    <w:p w:rsidR="00E136CA" w:rsidRDefault="00567E10" w:rsidP="00BF0454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BF0454">
        <w:rPr>
          <w:sz w:val="28"/>
        </w:rPr>
        <w:t>№</w:t>
      </w:r>
      <w:r>
        <w:rPr>
          <w:sz w:val="28"/>
        </w:rPr>
        <w:t>3</w:t>
      </w:r>
    </w:p>
    <w:p w:rsidR="00E136CA" w:rsidRDefault="00567E10" w:rsidP="00BF0454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>к постановлению Администрации</w:t>
      </w:r>
    </w:p>
    <w:p w:rsidR="00E136CA" w:rsidRDefault="00567E10" w:rsidP="00BF0454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E136CA" w:rsidRDefault="00567E10" w:rsidP="00BF0454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113138">
        <w:rPr>
          <w:sz w:val="28"/>
        </w:rPr>
        <w:t>22.04.2025</w:t>
      </w:r>
      <w:r>
        <w:rPr>
          <w:sz w:val="28"/>
        </w:rPr>
        <w:t xml:space="preserve"> № </w:t>
      </w:r>
      <w:r w:rsidR="00113138">
        <w:rPr>
          <w:sz w:val="28"/>
        </w:rPr>
        <w:t>216</w:t>
      </w:r>
    </w:p>
    <w:p w:rsidR="00E136CA" w:rsidRDefault="00E136CA">
      <w:pPr>
        <w:tabs>
          <w:tab w:val="left" w:pos="280"/>
        </w:tabs>
        <w:spacing w:line="331" w:lineRule="exact"/>
        <w:jc w:val="both"/>
        <w:rPr>
          <w:sz w:val="28"/>
        </w:rPr>
      </w:pPr>
    </w:p>
    <w:p w:rsidR="00E136CA" w:rsidRDefault="00567E10">
      <w:pPr>
        <w:ind w:left="30"/>
        <w:jc w:val="center"/>
        <w:rPr>
          <w:sz w:val="28"/>
        </w:rPr>
      </w:pPr>
      <w:r>
        <w:rPr>
          <w:sz w:val="28"/>
        </w:rPr>
        <w:t xml:space="preserve">Состав штаба </w:t>
      </w:r>
    </w:p>
    <w:p w:rsidR="00E136CA" w:rsidRDefault="00567E10">
      <w:pPr>
        <w:ind w:left="30"/>
        <w:jc w:val="center"/>
        <w:rPr>
          <w:sz w:val="28"/>
        </w:rPr>
      </w:pPr>
      <w:r>
        <w:rPr>
          <w:sz w:val="28"/>
        </w:rPr>
        <w:t>по координации действий в период подготовки и в ходе эксплуатации жилищного фонда, объектов социальной и инженерной инфраструктуры к работе в осенне-зимний период в 2025-2026гг.</w:t>
      </w:r>
    </w:p>
    <w:p w:rsidR="00E136CA" w:rsidRDefault="00E136CA">
      <w:pPr>
        <w:ind w:left="420"/>
        <w:rPr>
          <w:sz w:val="28"/>
        </w:rPr>
      </w:pPr>
    </w:p>
    <w:p w:rsidR="00E136CA" w:rsidRDefault="00567E10">
      <w:pPr>
        <w:ind w:left="3200" w:hanging="3200"/>
        <w:jc w:val="both"/>
        <w:rPr>
          <w:sz w:val="28"/>
        </w:rPr>
      </w:pPr>
      <w:r>
        <w:rPr>
          <w:sz w:val="28"/>
        </w:rPr>
        <w:t xml:space="preserve">                Председатель:  </w:t>
      </w:r>
    </w:p>
    <w:p w:rsidR="00BF0454" w:rsidRDefault="00BF0454">
      <w:pPr>
        <w:ind w:left="3200" w:hanging="3200"/>
        <w:jc w:val="both"/>
        <w:rPr>
          <w:sz w:val="28"/>
        </w:rPr>
      </w:pPr>
    </w:p>
    <w:p w:rsidR="00E136CA" w:rsidRDefault="00567E10">
      <w:pPr>
        <w:tabs>
          <w:tab w:val="left" w:pos="2475"/>
        </w:tabs>
        <w:ind w:left="3200" w:hanging="3200"/>
        <w:jc w:val="both"/>
        <w:rPr>
          <w:sz w:val="28"/>
        </w:rPr>
      </w:pPr>
      <w:r>
        <w:rPr>
          <w:sz w:val="28"/>
        </w:rPr>
        <w:t xml:space="preserve">   Кравцов А.Н.             </w:t>
      </w:r>
      <w:r>
        <w:rPr>
          <w:sz w:val="28"/>
        </w:rPr>
        <w:tab/>
        <w:t xml:space="preserve">- заместитель главы Администрации района по сельскому хозяйству и вопросам муниципального хозяйства, начальник штаба. </w:t>
      </w:r>
    </w:p>
    <w:p w:rsidR="00BF0454" w:rsidRDefault="00BF0454">
      <w:pPr>
        <w:tabs>
          <w:tab w:val="left" w:pos="2475"/>
        </w:tabs>
        <w:ind w:left="3200" w:hanging="3200"/>
        <w:jc w:val="both"/>
        <w:rPr>
          <w:sz w:val="28"/>
        </w:rPr>
      </w:pPr>
    </w:p>
    <w:p w:rsidR="00BF0454" w:rsidRDefault="00567E10" w:rsidP="00BF0454">
      <w:pPr>
        <w:ind w:left="2552" w:hanging="3200"/>
        <w:jc w:val="both"/>
        <w:rPr>
          <w:sz w:val="28"/>
        </w:rPr>
      </w:pPr>
      <w:r>
        <w:rPr>
          <w:sz w:val="28"/>
        </w:rPr>
        <w:t xml:space="preserve">                         Члены штаба:    </w:t>
      </w:r>
    </w:p>
    <w:p w:rsidR="00E136CA" w:rsidRDefault="00567E10">
      <w:pPr>
        <w:ind w:left="3200" w:hanging="3200"/>
        <w:jc w:val="both"/>
        <w:rPr>
          <w:sz w:val="28"/>
        </w:rPr>
      </w:pPr>
      <w:r>
        <w:rPr>
          <w:sz w:val="28"/>
        </w:rPr>
        <w:t xml:space="preserve">           </w:t>
      </w:r>
    </w:p>
    <w:p w:rsidR="00E136CA" w:rsidRDefault="00567E10">
      <w:pPr>
        <w:tabs>
          <w:tab w:val="left" w:pos="331"/>
        </w:tabs>
        <w:spacing w:line="326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1. Придворова Н.В.           </w:t>
      </w:r>
      <w:r>
        <w:rPr>
          <w:sz w:val="28"/>
        </w:rPr>
        <w:tab/>
        <w:t>- заместитель главы Администрации района по социальным вопросам.</w:t>
      </w:r>
    </w:p>
    <w:p w:rsidR="00E136CA" w:rsidRDefault="00567E10">
      <w:pPr>
        <w:tabs>
          <w:tab w:val="left" w:pos="331"/>
        </w:tabs>
        <w:spacing w:line="326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2. </w:t>
      </w:r>
      <w:proofErr w:type="spellStart"/>
      <w:r>
        <w:rPr>
          <w:sz w:val="28"/>
        </w:rPr>
        <w:t>Хомец</w:t>
      </w:r>
      <w:proofErr w:type="spellEnd"/>
      <w:r>
        <w:rPr>
          <w:sz w:val="28"/>
        </w:rPr>
        <w:t xml:space="preserve"> М.О.              </w:t>
      </w:r>
      <w:r>
        <w:rPr>
          <w:sz w:val="28"/>
        </w:rPr>
        <w:tab/>
        <w:t>- заместитель главы Администрации района по экономике и финансам.</w:t>
      </w:r>
    </w:p>
    <w:p w:rsidR="00E136CA" w:rsidRDefault="00567E10">
      <w:pPr>
        <w:tabs>
          <w:tab w:val="left" w:pos="976"/>
        </w:tabs>
        <w:spacing w:line="394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3. Черкашина Н.В.     </w:t>
      </w:r>
      <w:r>
        <w:rPr>
          <w:sz w:val="28"/>
        </w:rPr>
        <w:tab/>
        <w:t xml:space="preserve">- начальник Отдела образования Администрации района.  </w:t>
      </w:r>
    </w:p>
    <w:p w:rsidR="00E136CA" w:rsidRDefault="00567E10">
      <w:pPr>
        <w:tabs>
          <w:tab w:val="left" w:pos="991"/>
        </w:tabs>
        <w:spacing w:line="394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4. Лунева К.В.      </w:t>
      </w:r>
      <w:r>
        <w:rPr>
          <w:sz w:val="28"/>
        </w:rPr>
        <w:tab/>
        <w:t>- начальник отдела культуры Администрации района.</w:t>
      </w:r>
    </w:p>
    <w:p w:rsidR="00E136CA" w:rsidRDefault="00567E10">
      <w:pPr>
        <w:tabs>
          <w:tab w:val="left" w:pos="300"/>
        </w:tabs>
        <w:spacing w:line="326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5. Тарасов Е.С.         </w:t>
      </w:r>
      <w:r>
        <w:rPr>
          <w:sz w:val="28"/>
        </w:rPr>
        <w:tab/>
        <w:t>- начальник МКУ Песчанокопского района «Служба по   делам ГО и ЧС».</w:t>
      </w:r>
    </w:p>
    <w:p w:rsidR="00E136CA" w:rsidRDefault="00567E10">
      <w:pPr>
        <w:tabs>
          <w:tab w:val="left" w:pos="510"/>
        </w:tabs>
        <w:spacing w:line="326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6. Прудников А.А.          </w:t>
      </w:r>
      <w:r>
        <w:rPr>
          <w:sz w:val="28"/>
        </w:rPr>
        <w:tab/>
        <w:t>- начальник отдела по вопросам муниципального хозяйства Администрации района.</w:t>
      </w:r>
    </w:p>
    <w:p w:rsidR="00E136CA" w:rsidRDefault="00567E10">
      <w:pPr>
        <w:tabs>
          <w:tab w:val="left" w:pos="285"/>
        </w:tabs>
        <w:spacing w:line="326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7. Чаплыгина С.А.        </w:t>
      </w:r>
      <w:r>
        <w:rPr>
          <w:sz w:val="28"/>
        </w:rPr>
        <w:tab/>
        <w:t xml:space="preserve">- ведущий специалист территориального отдела Управления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 xml:space="preserve"> по РО в Сальском,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, Песчанокопском, </w:t>
      </w:r>
      <w:proofErr w:type="spellStart"/>
      <w:r>
        <w:rPr>
          <w:sz w:val="28"/>
        </w:rPr>
        <w:t>Егорлыкском</w:t>
      </w:r>
      <w:proofErr w:type="spellEnd"/>
      <w:r>
        <w:rPr>
          <w:sz w:val="28"/>
        </w:rPr>
        <w:t>, Орловском и Пролетарском (с. районах)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 согласованию).</w:t>
      </w:r>
    </w:p>
    <w:p w:rsidR="00E136CA" w:rsidRDefault="00567E10">
      <w:pPr>
        <w:tabs>
          <w:tab w:val="left" w:pos="300"/>
        </w:tabs>
        <w:spacing w:line="326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8. Лукашов Н.Н.</w:t>
      </w:r>
      <w:r>
        <w:rPr>
          <w:sz w:val="28"/>
        </w:rPr>
        <w:tab/>
        <w:t>- начальник Песчанокопского районного газового участка филиала ПАО «Газпром газораспределение» Ростов-на-Дону в г. Сальске (по согласованию).</w:t>
      </w:r>
    </w:p>
    <w:p w:rsidR="00E136CA" w:rsidRDefault="00567E10">
      <w:pPr>
        <w:tabs>
          <w:tab w:val="left" w:pos="360"/>
        </w:tabs>
        <w:spacing w:line="326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9. </w:t>
      </w:r>
      <w:proofErr w:type="spellStart"/>
      <w:r>
        <w:rPr>
          <w:sz w:val="28"/>
        </w:rPr>
        <w:t>Жердев</w:t>
      </w:r>
      <w:proofErr w:type="spellEnd"/>
      <w:r>
        <w:rPr>
          <w:sz w:val="28"/>
        </w:rPr>
        <w:t xml:space="preserve"> Ю.А.</w:t>
      </w:r>
      <w:r>
        <w:rPr>
          <w:color w:val="FF0000"/>
          <w:sz w:val="28"/>
        </w:rPr>
        <w:t xml:space="preserve">   </w:t>
      </w:r>
      <w:r>
        <w:rPr>
          <w:sz w:val="28"/>
        </w:rPr>
        <w:tab/>
        <w:t>- начальник Песчанокопского РЭС ПО ЮВЭС филиала ПАО «</w:t>
      </w:r>
      <w:proofErr w:type="spellStart"/>
      <w:r>
        <w:rPr>
          <w:sz w:val="28"/>
        </w:rPr>
        <w:t>Россети</w:t>
      </w:r>
      <w:proofErr w:type="spellEnd"/>
      <w:r>
        <w:rPr>
          <w:sz w:val="28"/>
        </w:rPr>
        <w:t>-Юг» - «</w:t>
      </w:r>
      <w:proofErr w:type="spellStart"/>
      <w:r>
        <w:rPr>
          <w:sz w:val="28"/>
        </w:rPr>
        <w:t>Ростоэнерго</w:t>
      </w:r>
      <w:proofErr w:type="spellEnd"/>
      <w:r>
        <w:rPr>
          <w:sz w:val="28"/>
        </w:rPr>
        <w:t>» (по согласованию).</w:t>
      </w:r>
    </w:p>
    <w:p w:rsidR="00E136CA" w:rsidRDefault="00567E10">
      <w:pPr>
        <w:tabs>
          <w:tab w:val="left" w:pos="1277"/>
        </w:tabs>
        <w:spacing w:line="329" w:lineRule="exact"/>
        <w:ind w:left="3200" w:hanging="3200"/>
        <w:jc w:val="both"/>
        <w:rPr>
          <w:sz w:val="28"/>
        </w:rPr>
      </w:pPr>
      <w:r>
        <w:rPr>
          <w:sz w:val="28"/>
        </w:rPr>
        <w:lastRenderedPageBreak/>
        <w:t xml:space="preserve">  10. Мухин В.В.         </w:t>
      </w:r>
      <w:r>
        <w:rPr>
          <w:sz w:val="28"/>
        </w:rPr>
        <w:tab/>
        <w:t>- начальник Песчанокопского участка электрических сетей филиала ОАО "</w:t>
      </w:r>
      <w:proofErr w:type="spellStart"/>
      <w:r>
        <w:rPr>
          <w:sz w:val="28"/>
        </w:rPr>
        <w:t>Донэнерго</w:t>
      </w:r>
      <w:proofErr w:type="spellEnd"/>
      <w:r>
        <w:rPr>
          <w:sz w:val="28"/>
        </w:rPr>
        <w:t>" СМЭС (по согласованию).</w:t>
      </w:r>
    </w:p>
    <w:p w:rsidR="00E136CA" w:rsidRDefault="00567E10">
      <w:pPr>
        <w:spacing w:line="329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11. Главы администраций сельских поселений   - (по согласованию). </w:t>
      </w:r>
    </w:p>
    <w:p w:rsidR="00E136CA" w:rsidRDefault="00567E10">
      <w:pPr>
        <w:spacing w:line="329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12.</w:t>
      </w:r>
      <w:r w:rsidR="00BF0454">
        <w:rPr>
          <w:sz w:val="28"/>
        </w:rPr>
        <w:t xml:space="preserve"> </w:t>
      </w:r>
      <w:r>
        <w:rPr>
          <w:sz w:val="28"/>
        </w:rPr>
        <w:t xml:space="preserve">Представитель Северо-Кавказского управления </w:t>
      </w:r>
      <w:proofErr w:type="spellStart"/>
      <w:r>
        <w:rPr>
          <w:sz w:val="28"/>
        </w:rPr>
        <w:t>Ро</w:t>
      </w:r>
      <w:r w:rsidR="00BF0454">
        <w:rPr>
          <w:sz w:val="28"/>
        </w:rPr>
        <w:t>стехнадзора</w:t>
      </w:r>
      <w:proofErr w:type="spellEnd"/>
      <w:r w:rsidR="00BF0454">
        <w:rPr>
          <w:sz w:val="28"/>
        </w:rPr>
        <w:t xml:space="preserve"> - (по согласованию)</w:t>
      </w:r>
      <w:r>
        <w:rPr>
          <w:sz w:val="28"/>
        </w:rPr>
        <w:t xml:space="preserve">. </w:t>
      </w:r>
    </w:p>
    <w:p w:rsidR="00E136CA" w:rsidRDefault="00567E10">
      <w:pPr>
        <w:spacing w:line="329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            </w:t>
      </w:r>
    </w:p>
    <w:p w:rsidR="00E136CA" w:rsidRDefault="00E136CA">
      <w:pPr>
        <w:spacing w:line="329" w:lineRule="exact"/>
        <w:ind w:left="3200" w:hanging="3200"/>
        <w:jc w:val="both"/>
        <w:rPr>
          <w:sz w:val="28"/>
        </w:rPr>
      </w:pPr>
    </w:p>
    <w:p w:rsidR="00BF0454" w:rsidRDefault="00BF0454" w:rsidP="00BF0454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BF0454" w:rsidRDefault="00BF0454" w:rsidP="00BF0454">
      <w:r>
        <w:rPr>
          <w:sz w:val="28"/>
          <w:szCs w:val="28"/>
        </w:rPr>
        <w:t>Администрации района                                                               Т.В. Романченко</w:t>
      </w: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BF0454" w:rsidRDefault="00BF0454">
      <w:pPr>
        <w:spacing w:line="331" w:lineRule="exact"/>
        <w:ind w:left="5900"/>
        <w:rPr>
          <w:sz w:val="28"/>
        </w:rPr>
      </w:pPr>
    </w:p>
    <w:p w:rsidR="00E136CA" w:rsidRDefault="00567E10" w:rsidP="00BF0454">
      <w:pPr>
        <w:spacing w:line="331" w:lineRule="exact"/>
        <w:ind w:left="5103"/>
        <w:rPr>
          <w:sz w:val="28"/>
        </w:rPr>
      </w:pPr>
      <w:r>
        <w:rPr>
          <w:sz w:val="28"/>
        </w:rPr>
        <w:lastRenderedPageBreak/>
        <w:t>Приложение №4</w:t>
      </w:r>
    </w:p>
    <w:p w:rsidR="00E136CA" w:rsidRDefault="00567E10" w:rsidP="00BF0454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>к постановлению Администрации</w:t>
      </w:r>
    </w:p>
    <w:p w:rsidR="00E136CA" w:rsidRDefault="00567E10" w:rsidP="00BF0454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E136CA" w:rsidRDefault="00567E10" w:rsidP="00BF0454">
      <w:pPr>
        <w:spacing w:line="331" w:lineRule="exact"/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113138">
        <w:rPr>
          <w:sz w:val="28"/>
        </w:rPr>
        <w:t>22.04.2025</w:t>
      </w:r>
      <w:bookmarkStart w:id="0" w:name="_GoBack"/>
      <w:bookmarkEnd w:id="0"/>
      <w:r w:rsidR="00BF0454">
        <w:rPr>
          <w:sz w:val="28"/>
        </w:rPr>
        <w:t xml:space="preserve"> </w:t>
      </w:r>
      <w:r>
        <w:rPr>
          <w:sz w:val="28"/>
        </w:rPr>
        <w:t xml:space="preserve">№ </w:t>
      </w:r>
      <w:r w:rsidR="00113138">
        <w:rPr>
          <w:sz w:val="28"/>
        </w:rPr>
        <w:t>216</w:t>
      </w:r>
    </w:p>
    <w:p w:rsidR="00E136CA" w:rsidRDefault="00E136CA">
      <w:pPr>
        <w:spacing w:line="329" w:lineRule="exact"/>
        <w:ind w:left="3200" w:hanging="3200"/>
        <w:jc w:val="right"/>
        <w:rPr>
          <w:sz w:val="28"/>
        </w:rPr>
      </w:pPr>
    </w:p>
    <w:p w:rsidR="00E136CA" w:rsidRDefault="00567E10">
      <w:pPr>
        <w:jc w:val="center"/>
        <w:rPr>
          <w:sz w:val="28"/>
        </w:rPr>
      </w:pPr>
      <w:r>
        <w:rPr>
          <w:sz w:val="28"/>
        </w:rPr>
        <w:t xml:space="preserve">Программа </w:t>
      </w:r>
    </w:p>
    <w:p w:rsidR="00E136CA" w:rsidRDefault="00567E10">
      <w:pPr>
        <w:jc w:val="center"/>
        <w:rPr>
          <w:sz w:val="28"/>
        </w:rPr>
      </w:pPr>
      <w:r>
        <w:rPr>
          <w:sz w:val="28"/>
        </w:rPr>
        <w:t>по проведению проверки готовности к отопительному периоду 2023-2024 годов</w:t>
      </w:r>
    </w:p>
    <w:p w:rsidR="00E136CA" w:rsidRDefault="00567E10">
      <w:pPr>
        <w:jc w:val="center"/>
        <w:rPr>
          <w:sz w:val="28"/>
        </w:rPr>
      </w:pPr>
      <w:r>
        <w:rPr>
          <w:sz w:val="28"/>
        </w:rPr>
        <w:t>теплоснабжающих организаций и потребителей тепловой энергии</w:t>
      </w:r>
    </w:p>
    <w:p w:rsidR="00E136CA" w:rsidRDefault="00567E10">
      <w:pPr>
        <w:jc w:val="center"/>
        <w:rPr>
          <w:sz w:val="28"/>
        </w:rPr>
      </w:pPr>
      <w:r>
        <w:rPr>
          <w:sz w:val="28"/>
        </w:rPr>
        <w:t xml:space="preserve"> Песчанокопского района</w:t>
      </w:r>
    </w:p>
    <w:p w:rsidR="00E136CA" w:rsidRDefault="00E136CA">
      <w:pPr>
        <w:jc w:val="center"/>
        <w:rPr>
          <w:sz w:val="28"/>
        </w:rPr>
      </w:pP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1. Целью программы проведения проверки готовности к отопительному периоду 2023-2024 годов (далее – Программа) является оценка готовности к отопительному периоду путем проведения проверок готовности к отопительному периоду 2023-2024 годов теплоснабжающих организаций, потребителей тепловой энергии.</w:t>
      </w: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2. </w:t>
      </w:r>
      <w:r>
        <w:rPr>
          <w:b/>
          <w:sz w:val="28"/>
        </w:rPr>
        <w:t>Проверка осуществляется в отношении теплоснабжающих организаций и потребителей тепловой энергии в соответствии с приказом министерства энергетики Российской Федерации от 12.03.2013 № 103 «Об утверждении правил оценки готовности к отопительному периоду»</w:t>
      </w:r>
      <w:r>
        <w:rPr>
          <w:sz w:val="28"/>
        </w:rPr>
        <w:t xml:space="preserve"> (далее - Правила).</w:t>
      </w: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3. Работа комиссии по проведению проверки готовности к отопительному периоду 2023-2024 годов теплоснабжающих организаций и потребителей тепловой энергии Песчанокопского района осуществляется в соответствии с графиком проведения проверки готовности к отопительному периоду 2023-2024 годов.</w:t>
      </w: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4. Комиссия осуществляет проверку в соответствии с перечнем теплоснабжающих организаций и потребителей тепловой энергии, в отношении которых </w:t>
      </w:r>
      <w:proofErr w:type="gramStart"/>
      <w:r>
        <w:rPr>
          <w:sz w:val="28"/>
        </w:rPr>
        <w:t>проводится</w:t>
      </w:r>
      <w:proofErr w:type="gramEnd"/>
      <w:r>
        <w:rPr>
          <w:sz w:val="28"/>
        </w:rPr>
        <w:t xml:space="preserve"> проверка готовности к отопительному периоду 2023-2024 готов.</w:t>
      </w: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5.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экологическому, технологическому и атомному надзору, государственной жилищной инспекции, единой теплоснабжающей организации.</w:t>
      </w: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6. При проверке готовности к отопительному периоду 2023-2024 годов комиссией проверяется выполнение требований по готовности к отопительному периоду теплоснабжающих организаций, потребителей тепловой энергии, теплоснабжающих организаций, потребителей тепловой энергии, теплоснабжающие установки, которые подключены к системе теплоснабжения, согласно главам 111, IV Правил.</w:t>
      </w: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7. В целях проведения проверки комиссия рассматривает документы, подтверждающие выполнение требований по готовности, а при необходимости – проводит осмотр объектов проверки с выездом на место.</w:t>
      </w: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>
        <w:rPr>
          <w:sz w:val="28"/>
        </w:rPr>
        <w:tab/>
        <w:t>8. В целях проведения комиссией проверки выполнения плана по проведению ремонтно-профилактических работ потребителем тепловой энергии предоставляется информация о выполнении ремонтных работ.</w:t>
      </w:r>
    </w:p>
    <w:p w:rsidR="00E136CA" w:rsidRDefault="00567E10">
      <w:pPr>
        <w:numPr>
          <w:ilvl w:val="2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9. Результат проверки потребителей тепловой энергии оформляются актами проверки готовности к отопительному периоду 2023-2024 годов потребителей тепловой энергии.</w:t>
      </w:r>
    </w:p>
    <w:p w:rsidR="00E136CA" w:rsidRDefault="00567E10">
      <w:pPr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10. Акты проверки готовности к отопительному периоду 2023-2024 годов </w:t>
      </w:r>
      <w:proofErr w:type="gramStart"/>
      <w:r>
        <w:rPr>
          <w:sz w:val="28"/>
        </w:rPr>
        <w:t>теплоснабжающий</w:t>
      </w:r>
      <w:proofErr w:type="gramEnd"/>
      <w:r>
        <w:rPr>
          <w:sz w:val="28"/>
        </w:rPr>
        <w:t xml:space="preserve"> организаций и потребителей тепловой энергии оформляются не позднее одного дня с даты завершения проверки.</w:t>
      </w:r>
    </w:p>
    <w:p w:rsidR="00E136CA" w:rsidRDefault="00567E10">
      <w:pPr>
        <w:numPr>
          <w:ilvl w:val="1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11. В акте проверки готовности к отопительному периоду 2023-2024 годов содержатся следующие выводы комиссии по итогам проверки: </w:t>
      </w:r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- объект проверки готов к отопительному периоду;</w:t>
      </w:r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- объект проверки будет готов к отопительному периоду при условии    </w:t>
      </w:r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 xml:space="preserve">устранения в установленных срок замечаний к требованиям по готовности,  </w:t>
      </w:r>
      <w:proofErr w:type="gramEnd"/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>выданных</w:t>
      </w:r>
      <w:proofErr w:type="gramEnd"/>
      <w:r>
        <w:rPr>
          <w:sz w:val="28"/>
        </w:rPr>
        <w:t xml:space="preserve"> Комиссией:</w:t>
      </w:r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12. </w:t>
      </w:r>
      <w:proofErr w:type="gramStart"/>
      <w:r>
        <w:rPr>
          <w:sz w:val="28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Перечень с указанием сроков устранения.</w:t>
      </w:r>
      <w:proofErr w:type="gramEnd"/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13. Паспорт готовности к отопительному периоду 2023-2024 годов (далее – Паспорт готовности) выдается по каждому объекту проверки в течение 5 дней </w:t>
      </w:r>
      <w:proofErr w:type="gramStart"/>
      <w:r>
        <w:rPr>
          <w:sz w:val="28"/>
        </w:rPr>
        <w:t>с даты подписания</w:t>
      </w:r>
      <w:proofErr w:type="gramEnd"/>
      <w:r>
        <w:rPr>
          <w:sz w:val="28"/>
        </w:rPr>
        <w:t xml:space="preserve">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 </w:t>
      </w:r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14. Срок выдачи Паспортов готовности: не позднее 15 октября 2023 года.</w:t>
      </w:r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15. В случае устранения указанных в Перечне замечаний к выполнению (невыполнению) требований по готовности в сроки, установленные в пункте 14 настоящей Программы, комиссией проводится повторная проверка, по результатам которой составляется новый акт проверки готовности к отопительному периоду 2023-2024 годов.</w:t>
      </w:r>
    </w:p>
    <w:p w:rsidR="00E136CA" w:rsidRDefault="00567E10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16. Организация, не получившая по объектам проверки Паспорт готовности в сроки, установленные пунктом 14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готовности в текущий отопительный период.</w:t>
      </w:r>
    </w:p>
    <w:p w:rsidR="00E136CA" w:rsidRDefault="00E136CA">
      <w:pPr>
        <w:ind w:left="880" w:hanging="520"/>
        <w:jc w:val="both"/>
        <w:rPr>
          <w:sz w:val="28"/>
        </w:rPr>
      </w:pPr>
    </w:p>
    <w:p w:rsidR="00E136CA" w:rsidRDefault="00567E10">
      <w:pPr>
        <w:spacing w:line="329" w:lineRule="exact"/>
        <w:ind w:left="3200" w:hanging="3200"/>
        <w:jc w:val="both"/>
        <w:rPr>
          <w:sz w:val="28"/>
        </w:rPr>
      </w:pPr>
      <w:r>
        <w:rPr>
          <w:sz w:val="28"/>
        </w:rPr>
        <w:t xml:space="preserve">   </w:t>
      </w:r>
    </w:p>
    <w:p w:rsidR="00BF0454" w:rsidRDefault="00BF0454" w:rsidP="00BF0454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BF0454" w:rsidRDefault="00BF0454" w:rsidP="00BF0454">
      <w:r>
        <w:rPr>
          <w:sz w:val="28"/>
          <w:szCs w:val="28"/>
        </w:rPr>
        <w:t>Администрации района                                                                    Т.В. Романченко</w:t>
      </w:r>
    </w:p>
    <w:p w:rsidR="00E136CA" w:rsidRDefault="00E136CA">
      <w:pPr>
        <w:spacing w:line="228" w:lineRule="auto"/>
        <w:ind w:firstLine="851"/>
        <w:jc w:val="both"/>
        <w:rPr>
          <w:sz w:val="28"/>
        </w:rPr>
      </w:pPr>
    </w:p>
    <w:sectPr w:rsidR="00E136CA" w:rsidSect="005537BB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00" w:rsidRDefault="00567E10">
      <w:r>
        <w:separator/>
      </w:r>
    </w:p>
  </w:endnote>
  <w:endnote w:type="continuationSeparator" w:id="0">
    <w:p w:rsidR="004D0200" w:rsidRDefault="0056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6CA" w:rsidRDefault="00567E10">
    <w:pPr>
      <w:pStyle w:val="affffffffffff0"/>
      <w:jc w:val="right"/>
    </w:pPr>
    <w:r>
      <w:fldChar w:fldCharType="begin"/>
    </w:r>
    <w:r>
      <w:instrText xml:space="preserve">PAGE </w:instrText>
    </w:r>
    <w:r>
      <w:fldChar w:fldCharType="separate"/>
    </w:r>
    <w:r w:rsidR="00113138">
      <w:rPr>
        <w:noProof/>
      </w:rPr>
      <w:t>4</w:t>
    </w:r>
    <w:r>
      <w:fldChar w:fldCharType="end"/>
    </w:r>
  </w:p>
  <w:p w:rsidR="00E136CA" w:rsidRDefault="00E136CA">
    <w:pPr>
      <w:pStyle w:val="affffffffff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414520"/>
      <w:docPartObj>
        <w:docPartGallery w:val="Page Numbers (Bottom of Page)"/>
        <w:docPartUnique/>
      </w:docPartObj>
    </w:sdtPr>
    <w:sdtEndPr/>
    <w:sdtContent>
      <w:p w:rsidR="005537BB" w:rsidRDefault="005537BB">
        <w:pPr>
          <w:pStyle w:val="affffffffff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138">
          <w:rPr>
            <w:noProof/>
          </w:rPr>
          <w:t>11</w:t>
        </w:r>
        <w:r>
          <w:fldChar w:fldCharType="end"/>
        </w:r>
      </w:p>
    </w:sdtContent>
  </w:sdt>
  <w:p w:rsidR="00E136CA" w:rsidRDefault="00E136CA">
    <w:pPr>
      <w:pStyle w:val="affffffffff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6CA" w:rsidRDefault="005537BB" w:rsidP="005537BB">
    <w:pPr>
      <w:jc w:val="right"/>
    </w:pPr>
    <w: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00" w:rsidRDefault="00567E10">
      <w:r>
        <w:separator/>
      </w:r>
    </w:p>
  </w:footnote>
  <w:footnote w:type="continuationSeparator" w:id="0">
    <w:p w:rsidR="004D0200" w:rsidRDefault="0056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6CA" w:rsidRDefault="00E136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D26C0"/>
    <w:multiLevelType w:val="multilevel"/>
    <w:tmpl w:val="B11AE57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729F0E50"/>
    <w:multiLevelType w:val="multilevel"/>
    <w:tmpl w:val="A816D1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36CA"/>
    <w:rsid w:val="00113138"/>
    <w:rsid w:val="00363D53"/>
    <w:rsid w:val="00406F70"/>
    <w:rsid w:val="004D0200"/>
    <w:rsid w:val="005537BB"/>
    <w:rsid w:val="00567E10"/>
    <w:rsid w:val="0066301A"/>
    <w:rsid w:val="00AA3DB7"/>
    <w:rsid w:val="00BF0454"/>
    <w:rsid w:val="00D329C9"/>
    <w:rsid w:val="00E1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2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2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2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0"/>
    </w:rPr>
  </w:style>
  <w:style w:type="paragraph" w:customStyle="1" w:styleId="a3">
    <w:name w:val="Колонтитул (левый)"/>
    <w:basedOn w:val="a4"/>
    <w:next w:val="a"/>
    <w:link w:val="a5"/>
    <w:pPr>
      <w:jc w:val="both"/>
    </w:pPr>
    <w:rPr>
      <w:sz w:val="16"/>
    </w:rPr>
  </w:style>
  <w:style w:type="character" w:customStyle="1" w:styleId="a5">
    <w:name w:val="Колонтитул (левый)"/>
    <w:basedOn w:val="a6"/>
    <w:link w:val="a3"/>
    <w:rPr>
      <w:rFonts w:ascii="Arial" w:hAnsi="Arial"/>
      <w:color w:val="000000"/>
      <w:sz w:val="16"/>
    </w:rPr>
  </w:style>
  <w:style w:type="paragraph" w:customStyle="1" w:styleId="a7">
    <w:name w:val="Стиль"/>
    <w:link w:val="a8"/>
    <w:pPr>
      <w:widowControl w:val="0"/>
    </w:pPr>
    <w:rPr>
      <w:rFonts w:ascii="Times New Roman" w:hAnsi="Times New Roman"/>
    </w:rPr>
  </w:style>
  <w:style w:type="character" w:customStyle="1" w:styleId="a8">
    <w:name w:val="Стиль"/>
    <w:link w:val="a7"/>
    <w:rPr>
      <w:rFonts w:ascii="Times New Roman" w:hAnsi="Times New Roman"/>
      <w:color w:val="000000"/>
      <w:sz w:val="24"/>
    </w:rPr>
  </w:style>
  <w:style w:type="paragraph" w:customStyle="1" w:styleId="consnormal1">
    <w:name w:val="consnormal1"/>
    <w:basedOn w:val="a"/>
    <w:link w:val="consnormal10"/>
    <w:pPr>
      <w:spacing w:before="75" w:after="75"/>
    </w:pPr>
    <w:rPr>
      <w:rFonts w:ascii="Arial" w:hAnsi="Arial"/>
    </w:rPr>
  </w:style>
  <w:style w:type="character" w:customStyle="1" w:styleId="consnormal10">
    <w:name w:val="consnormal1"/>
    <w:basedOn w:val="10"/>
    <w:link w:val="consnormal1"/>
    <w:rPr>
      <w:rFonts w:ascii="Arial" w:hAnsi="Arial"/>
      <w:color w:val="000000"/>
      <w:sz w:val="20"/>
    </w:rPr>
  </w:style>
  <w:style w:type="paragraph" w:styleId="a9">
    <w:name w:val="header"/>
    <w:basedOn w:val="a"/>
    <w:link w:val="20"/>
    <w:pPr>
      <w:tabs>
        <w:tab w:val="center" w:pos="4536"/>
        <w:tab w:val="right" w:pos="9072"/>
      </w:tabs>
    </w:pPr>
  </w:style>
  <w:style w:type="character" w:customStyle="1" w:styleId="20">
    <w:name w:val="Верхний колонтитул Знак2"/>
    <w:basedOn w:val="10"/>
    <w:link w:val="a9"/>
    <w:rPr>
      <w:rFonts w:ascii="Times New Roman" w:hAnsi="Times New Roman"/>
      <w:color w:val="000000"/>
      <w:sz w:val="20"/>
    </w:rPr>
  </w:style>
  <w:style w:type="paragraph" w:customStyle="1" w:styleId="Style2">
    <w:name w:val="Style2"/>
    <w:basedOn w:val="a"/>
    <w:link w:val="Style20"/>
    <w:pPr>
      <w:widowControl w:val="0"/>
      <w:spacing w:line="206" w:lineRule="exact"/>
    </w:pPr>
    <w:rPr>
      <w:sz w:val="24"/>
    </w:rPr>
  </w:style>
  <w:style w:type="character" w:customStyle="1" w:styleId="Style20">
    <w:name w:val="Style2"/>
    <w:basedOn w:val="10"/>
    <w:link w:val="Style2"/>
    <w:rPr>
      <w:rFonts w:ascii="Times New Roman" w:hAnsi="Times New Roman"/>
      <w:color w:val="000000"/>
      <w:sz w:val="24"/>
    </w:rPr>
  </w:style>
  <w:style w:type="paragraph" w:customStyle="1" w:styleId="aa">
    <w:name w:val="Найденные слова"/>
    <w:link w:val="ab"/>
    <w:rPr>
      <w:color w:val="26282F"/>
      <w:sz w:val="26"/>
      <w:shd w:val="clear" w:color="auto" w:fill="FFF580"/>
    </w:rPr>
  </w:style>
  <w:style w:type="character" w:customStyle="1" w:styleId="ab">
    <w:name w:val="Найденные слова"/>
    <w:link w:val="aa"/>
    <w:rPr>
      <w:color w:val="26282F"/>
      <w:sz w:val="26"/>
      <w:shd w:val="clear" w:color="auto" w:fill="FFF580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2">
    <w:name w:val="Выделение1"/>
    <w:link w:val="ac"/>
    <w:rPr>
      <w:i/>
    </w:rPr>
  </w:style>
  <w:style w:type="character" w:styleId="ac">
    <w:name w:val="Emphasis"/>
    <w:link w:val="12"/>
    <w:rPr>
      <w:i/>
    </w:rPr>
  </w:style>
  <w:style w:type="paragraph" w:customStyle="1" w:styleId="50">
    <w:name w:val="Название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5"/>
    <w:basedOn w:val="10"/>
    <w:link w:val="50"/>
    <w:rPr>
      <w:rFonts w:ascii="Times New Roman" w:hAnsi="Times New Roman"/>
      <w:i/>
      <w:color w:val="000000"/>
      <w:sz w:val="24"/>
    </w:rPr>
  </w:style>
  <w:style w:type="paragraph" w:customStyle="1" w:styleId="ad">
    <w:name w:val="Название Знак"/>
    <w:link w:val="ae"/>
    <w:rPr>
      <w:b/>
      <w:sz w:val="28"/>
    </w:rPr>
  </w:style>
  <w:style w:type="character" w:customStyle="1" w:styleId="ae">
    <w:name w:val="Название Знак"/>
    <w:link w:val="ad"/>
    <w:rPr>
      <w:b/>
      <w:sz w:val="28"/>
    </w:rPr>
  </w:style>
  <w:style w:type="paragraph" w:customStyle="1" w:styleId="af">
    <w:name w:val="Словарная статья"/>
    <w:basedOn w:val="a"/>
    <w:next w:val="a"/>
    <w:link w:val="af0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0">
    <w:name w:val="Словарная статья"/>
    <w:basedOn w:val="10"/>
    <w:link w:val="af"/>
    <w:rPr>
      <w:rFonts w:ascii="Arial" w:hAnsi="Arial"/>
      <w:color w:val="000000"/>
      <w:sz w:val="24"/>
    </w:rPr>
  </w:style>
  <w:style w:type="paragraph" w:customStyle="1" w:styleId="af1">
    <w:name w:val="Заголовок группы контролов"/>
    <w:basedOn w:val="a"/>
    <w:next w:val="a"/>
    <w:link w:val="af2"/>
    <w:pPr>
      <w:widowControl w:val="0"/>
      <w:jc w:val="both"/>
    </w:pPr>
    <w:rPr>
      <w:rFonts w:ascii="Arial" w:hAnsi="Arial"/>
      <w:b/>
      <w:sz w:val="24"/>
    </w:rPr>
  </w:style>
  <w:style w:type="character" w:customStyle="1" w:styleId="af2">
    <w:name w:val="Заголовок группы контролов"/>
    <w:basedOn w:val="10"/>
    <w:link w:val="af1"/>
    <w:rPr>
      <w:rFonts w:ascii="Arial" w:hAnsi="Arial"/>
      <w:b/>
      <w:color w:val="000000"/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  <w:rPr>
      <w:rFonts w:ascii="Times New Roman" w:hAnsi="Times New Roman"/>
      <w:color w:val="000000"/>
      <w:sz w:val="20"/>
    </w:rPr>
  </w:style>
  <w:style w:type="paragraph" w:customStyle="1" w:styleId="af3">
    <w:name w:val="Переменная часть"/>
    <w:basedOn w:val="af4"/>
    <w:next w:val="a"/>
    <w:link w:val="af5"/>
    <w:rPr>
      <w:rFonts w:ascii="Arial" w:hAnsi="Arial"/>
      <w:sz w:val="20"/>
    </w:rPr>
  </w:style>
  <w:style w:type="character" w:customStyle="1" w:styleId="af5">
    <w:name w:val="Переменная часть"/>
    <w:basedOn w:val="af6"/>
    <w:link w:val="af3"/>
    <w:rPr>
      <w:rFonts w:ascii="Arial" w:hAnsi="Arial"/>
      <w:color w:val="000000"/>
      <w:sz w:val="20"/>
    </w:rPr>
  </w:style>
  <w:style w:type="paragraph" w:customStyle="1" w:styleId="13">
    <w:name w:val="Текст выноски Знак1"/>
    <w:link w:val="14"/>
    <w:rPr>
      <w:rFonts w:ascii="Tahoma" w:hAnsi="Tahoma"/>
      <w:sz w:val="16"/>
    </w:rPr>
  </w:style>
  <w:style w:type="character" w:customStyle="1" w:styleId="14">
    <w:name w:val="Текст выноски Знак1"/>
    <w:link w:val="13"/>
    <w:rPr>
      <w:rFonts w:ascii="Tahoma" w:hAnsi="Tahoma"/>
      <w:sz w:val="16"/>
    </w:rPr>
  </w:style>
  <w:style w:type="paragraph" w:customStyle="1" w:styleId="af7">
    <w:name w:val="Центрированный (таблица)"/>
    <w:basedOn w:val="af8"/>
    <w:next w:val="a"/>
    <w:link w:val="af9"/>
    <w:pPr>
      <w:jc w:val="center"/>
    </w:pPr>
  </w:style>
  <w:style w:type="character" w:customStyle="1" w:styleId="af9">
    <w:name w:val="Центрированный (таблица)"/>
    <w:basedOn w:val="afa"/>
    <w:link w:val="af7"/>
    <w:rPr>
      <w:rFonts w:ascii="Arial" w:hAnsi="Arial"/>
      <w:color w:val="000000"/>
      <w:sz w:val="24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character" w:customStyle="1" w:styleId="71">
    <w:name w:val="Заголовок 7 Знак1"/>
    <w:basedOn w:val="10"/>
    <w:link w:val="7"/>
    <w:rPr>
      <w:rFonts w:ascii="Times New Roman" w:hAnsi="Times New Roman"/>
      <w:b/>
      <w:i/>
      <w:color w:val="FF0000"/>
      <w:sz w:val="24"/>
    </w:rPr>
  </w:style>
  <w:style w:type="paragraph" w:customStyle="1" w:styleId="afb">
    <w:name w:val="Текст ЭР (см. также)"/>
    <w:basedOn w:val="a"/>
    <w:next w:val="a"/>
    <w:link w:val="afc"/>
    <w:pPr>
      <w:widowControl w:val="0"/>
      <w:spacing w:before="200"/>
    </w:pPr>
    <w:rPr>
      <w:rFonts w:ascii="Arial" w:hAnsi="Arial"/>
      <w:sz w:val="22"/>
    </w:rPr>
  </w:style>
  <w:style w:type="character" w:customStyle="1" w:styleId="afc">
    <w:name w:val="Текст ЭР (см. также)"/>
    <w:basedOn w:val="10"/>
    <w:link w:val="afb"/>
    <w:rPr>
      <w:rFonts w:ascii="Arial" w:hAnsi="Arial"/>
      <w:color w:val="000000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customStyle="1" w:styleId="15">
    <w:name w:val="Название объекта1"/>
    <w:basedOn w:val="a"/>
    <w:link w:val="16"/>
    <w:pPr>
      <w:widowControl w:val="0"/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0"/>
    <w:link w:val="15"/>
    <w:rPr>
      <w:rFonts w:ascii="Times New Roman" w:hAnsi="Times New Roman"/>
      <w:i/>
      <w:color w:val="000000"/>
      <w:sz w:val="24"/>
    </w:rPr>
  </w:style>
  <w:style w:type="paragraph" w:customStyle="1" w:styleId="afd">
    <w:name w:val="Не вступил в силу"/>
    <w:link w:val="afe"/>
    <w:rPr>
      <w:sz w:val="26"/>
      <w:shd w:val="clear" w:color="auto" w:fill="D8EDE8"/>
    </w:rPr>
  </w:style>
  <w:style w:type="character" w:customStyle="1" w:styleId="afe">
    <w:name w:val="Не вступил в силу"/>
    <w:link w:val="afd"/>
    <w:rPr>
      <w:color w:val="000000"/>
      <w:sz w:val="26"/>
      <w:shd w:val="clear" w:color="auto" w:fill="D8EDE8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color w:val="000000"/>
      <w:sz w:val="26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aff">
    <w:name w:val="Заголовок"/>
    <w:basedOn w:val="af4"/>
    <w:next w:val="a"/>
    <w:link w:val="aff0"/>
    <w:rPr>
      <w:rFonts w:ascii="Arial" w:hAnsi="Arial"/>
      <w:b/>
      <w:color w:val="0058A9"/>
      <w:shd w:val="clear" w:color="auto" w:fill="F0F0F0"/>
    </w:rPr>
  </w:style>
  <w:style w:type="character" w:customStyle="1" w:styleId="aff0">
    <w:name w:val="Заголовок"/>
    <w:basedOn w:val="af6"/>
    <w:link w:val="aff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color w:val="000000"/>
      <w:sz w:val="22"/>
    </w:rPr>
  </w:style>
  <w:style w:type="paragraph" w:customStyle="1" w:styleId="heading">
    <w:name w:val="heading"/>
    <w:basedOn w:val="a"/>
    <w:link w:val="heading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0">
    <w:name w:val="heading"/>
    <w:basedOn w:val="10"/>
    <w:link w:val="heading"/>
    <w:rPr>
      <w:rFonts w:ascii="Verdana" w:hAnsi="Verdana"/>
      <w:color w:val="000000"/>
      <w:sz w:val="16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rFonts w:ascii="Times New Roman" w:hAnsi="Times New Roman"/>
      <w:b/>
      <w:color w:val="000000"/>
      <w:sz w:val="20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rFonts w:ascii="Times New Roman" w:hAnsi="Times New Roman"/>
      <w:color w:val="000000"/>
      <w:sz w:val="24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rFonts w:ascii="Times New Roman" w:hAnsi="Times New Roman"/>
      <w:color w:val="000000"/>
      <w:sz w:val="24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16z0">
    <w:name w:val="WW8Num16z0"/>
    <w:link w:val="WW8Num16z00"/>
    <w:rPr>
      <w:rFonts w:ascii="Times New Roman" w:hAnsi="Times New Roman"/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styleId="aff1">
    <w:name w:val="caption"/>
    <w:basedOn w:val="a"/>
    <w:link w:val="aff2"/>
    <w:pPr>
      <w:spacing w:before="120" w:after="120"/>
    </w:pPr>
    <w:rPr>
      <w:i/>
      <w:sz w:val="24"/>
    </w:rPr>
  </w:style>
  <w:style w:type="character" w:customStyle="1" w:styleId="aff2">
    <w:name w:val="Название объекта Знак"/>
    <w:basedOn w:val="10"/>
    <w:link w:val="aff1"/>
    <w:rPr>
      <w:rFonts w:ascii="Times New Roman" w:hAnsi="Times New Roman"/>
      <w:i/>
      <w:color w:val="000000"/>
      <w:sz w:val="24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f3">
    <w:name w:val="Заголовок статьи"/>
    <w:basedOn w:val="a"/>
    <w:next w:val="a"/>
    <w:link w:val="aff4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4">
    <w:name w:val="Заголовок статьи"/>
    <w:basedOn w:val="10"/>
    <w:link w:val="aff3"/>
    <w:rPr>
      <w:rFonts w:ascii="Arial" w:hAnsi="Arial"/>
      <w:color w:val="000000"/>
      <w:sz w:val="24"/>
    </w:rPr>
  </w:style>
  <w:style w:type="paragraph" w:customStyle="1" w:styleId="aff5">
    <w:name w:val="Содержимое таблицы"/>
    <w:basedOn w:val="a"/>
    <w:link w:val="aff6"/>
    <w:rPr>
      <w:sz w:val="24"/>
    </w:rPr>
  </w:style>
  <w:style w:type="character" w:customStyle="1" w:styleId="aff6">
    <w:name w:val="Содержимое таблицы"/>
    <w:basedOn w:val="10"/>
    <w:link w:val="aff5"/>
    <w:rPr>
      <w:rFonts w:ascii="Times New Roman" w:hAnsi="Times New Roman"/>
      <w:color w:val="000000"/>
      <w:sz w:val="24"/>
    </w:rPr>
  </w:style>
  <w:style w:type="paragraph" w:customStyle="1" w:styleId="17">
    <w:name w:val="Номер строки1"/>
    <w:link w:val="aff7"/>
  </w:style>
  <w:style w:type="character" w:styleId="aff7">
    <w:name w:val="line number"/>
    <w:link w:val="17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20"/>
    </w:rPr>
  </w:style>
  <w:style w:type="paragraph" w:customStyle="1" w:styleId="210">
    <w:name w:val="Основной текст 21"/>
    <w:basedOn w:val="a"/>
    <w:link w:val="211"/>
    <w:pPr>
      <w:spacing w:line="360" w:lineRule="auto"/>
    </w:pPr>
    <w:rPr>
      <w:sz w:val="28"/>
    </w:rPr>
  </w:style>
  <w:style w:type="character" w:customStyle="1" w:styleId="211">
    <w:name w:val="Основной текст 21"/>
    <w:basedOn w:val="10"/>
    <w:link w:val="210"/>
    <w:rPr>
      <w:rFonts w:ascii="Times New Roman" w:hAnsi="Times New Roman"/>
      <w:color w:val="000000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rFonts w:ascii="Times New Roman" w:hAnsi="Times New Roman"/>
      <w:b/>
      <w:color w:val="000000"/>
      <w:sz w:val="20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  <w:sz w:val="20"/>
    </w:rPr>
  </w:style>
  <w:style w:type="character" w:customStyle="1" w:styleId="Preformat0">
    <w:name w:val="Preformat"/>
    <w:link w:val="Preformat"/>
    <w:rPr>
      <w:rFonts w:ascii="Courier New" w:hAnsi="Courier New"/>
      <w:color w:val="000000"/>
      <w:sz w:val="20"/>
    </w:rPr>
  </w:style>
  <w:style w:type="paragraph" w:customStyle="1" w:styleId="aff8">
    <w:name w:val="Заголовок распахивающейся части диалога"/>
    <w:basedOn w:val="a"/>
    <w:next w:val="a"/>
    <w:link w:val="aff9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9">
    <w:name w:val="Заголовок распахивающейся части диалога"/>
    <w:basedOn w:val="10"/>
    <w:link w:val="aff8"/>
    <w:rPr>
      <w:rFonts w:ascii="Arial" w:hAnsi="Arial"/>
      <w:i/>
      <w:color w:val="000080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a">
    <w:name w:val="Необходимые документы"/>
    <w:basedOn w:val="affb"/>
    <w:next w:val="a"/>
    <w:link w:val="affc"/>
  </w:style>
  <w:style w:type="character" w:customStyle="1" w:styleId="affc">
    <w:name w:val="Необходимые документы"/>
    <w:basedOn w:val="affd"/>
    <w:link w:val="affa"/>
    <w:rPr>
      <w:rFonts w:ascii="Arial" w:hAnsi="Arial"/>
      <w:color w:val="000000"/>
      <w:sz w:val="24"/>
      <w:shd w:val="clear" w:color="auto" w:fill="FAF3E9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z w:val="24"/>
    </w:rPr>
  </w:style>
  <w:style w:type="paragraph" w:customStyle="1" w:styleId="63">
    <w:name w:val="Заголовок 6 Знак"/>
    <w:link w:val="64"/>
    <w:rPr>
      <w:b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rFonts w:ascii="Times New Roman" w:hAnsi="Times New Roman"/>
      <w:color w:val="000000"/>
      <w:sz w:val="20"/>
    </w:rPr>
  </w:style>
  <w:style w:type="paragraph" w:customStyle="1" w:styleId="affe">
    <w:name w:val="Нижний колонтитул Знак"/>
    <w:link w:val="afff"/>
  </w:style>
  <w:style w:type="character" w:customStyle="1" w:styleId="afff">
    <w:name w:val="Нижний колонтитул Знак"/>
    <w:link w:val="affe"/>
    <w:uiPriority w:val="99"/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0"/>
    <w:link w:val="Endnote"/>
    <w:rPr>
      <w:rFonts w:ascii="Times New Roman" w:hAnsi="Times New Roman"/>
      <w:color w:val="000000"/>
      <w:sz w:val="20"/>
    </w:rPr>
  </w:style>
  <w:style w:type="character" w:customStyle="1" w:styleId="31">
    <w:name w:val="Заголовок 3 Знак1"/>
    <w:basedOn w:val="10"/>
    <w:link w:val="3"/>
    <w:rPr>
      <w:rFonts w:ascii="Times New Roman" w:hAnsi="Times New Roman"/>
      <w:b/>
      <w:color w:val="000000"/>
      <w:sz w:val="44"/>
    </w:rPr>
  </w:style>
  <w:style w:type="paragraph" w:styleId="afff0">
    <w:name w:val="No Spacing"/>
    <w:link w:val="afff1"/>
    <w:rPr>
      <w:rFonts w:ascii="Calibri" w:hAnsi="Calibri"/>
      <w:sz w:val="22"/>
    </w:rPr>
  </w:style>
  <w:style w:type="character" w:customStyle="1" w:styleId="1a">
    <w:name w:val="Без интервала1"/>
    <w:rPr>
      <w:rFonts w:ascii="Calibri" w:hAnsi="Calibri"/>
      <w:color w:val="000000"/>
      <w:sz w:val="22"/>
    </w:rPr>
  </w:style>
  <w:style w:type="paragraph" w:customStyle="1" w:styleId="1b">
    <w:name w:val="Основной текст Знак1"/>
    <w:link w:val="1c"/>
    <w:rPr>
      <w:sz w:val="28"/>
    </w:rPr>
  </w:style>
  <w:style w:type="character" w:customStyle="1" w:styleId="1c">
    <w:name w:val="Основной текст Знак1"/>
    <w:link w:val="1b"/>
    <w:rPr>
      <w:sz w:val="28"/>
    </w:rPr>
  </w:style>
  <w:style w:type="paragraph" w:customStyle="1" w:styleId="afff2">
    <w:name w:val="Утратил силу"/>
    <w:link w:val="afff3"/>
    <w:rPr>
      <w:strike/>
      <w:color w:val="666600"/>
      <w:sz w:val="26"/>
    </w:rPr>
  </w:style>
  <w:style w:type="character" w:customStyle="1" w:styleId="afff3">
    <w:name w:val="Утратил силу"/>
    <w:link w:val="afff2"/>
    <w:rPr>
      <w:strike/>
      <w:color w:val="666600"/>
      <w:sz w:val="26"/>
    </w:rPr>
  </w:style>
  <w:style w:type="paragraph" w:customStyle="1" w:styleId="1d">
    <w:name w:val="Указатель1"/>
    <w:basedOn w:val="a"/>
    <w:link w:val="1e"/>
    <w:pPr>
      <w:widowControl w:val="0"/>
    </w:pPr>
  </w:style>
  <w:style w:type="character" w:customStyle="1" w:styleId="1e">
    <w:name w:val="Указатель1"/>
    <w:basedOn w:val="10"/>
    <w:link w:val="1d"/>
    <w:rPr>
      <w:rFonts w:ascii="Times New Roman" w:hAnsi="Times New Roman"/>
      <w:color w:val="000000"/>
      <w:sz w:val="20"/>
    </w:rPr>
  </w:style>
  <w:style w:type="paragraph" w:styleId="afff4">
    <w:name w:val="Normal (Web)"/>
    <w:basedOn w:val="a"/>
    <w:link w:val="afff5"/>
    <w:pPr>
      <w:spacing w:before="100" w:after="100"/>
    </w:pPr>
    <w:rPr>
      <w:rFonts w:ascii="Calibri" w:hAnsi="Calibri"/>
      <w:sz w:val="24"/>
    </w:rPr>
  </w:style>
  <w:style w:type="character" w:customStyle="1" w:styleId="afff5">
    <w:name w:val="Обычный (веб) Знак"/>
    <w:basedOn w:val="10"/>
    <w:link w:val="afff4"/>
    <w:rPr>
      <w:rFonts w:ascii="Calibri" w:hAnsi="Calibri"/>
      <w:color w:val="000000"/>
      <w:sz w:val="24"/>
    </w:rPr>
  </w:style>
  <w:style w:type="paragraph" w:customStyle="1" w:styleId="212">
    <w:name w:val="Основной текст с отступом 21"/>
    <w:basedOn w:val="a"/>
    <w:link w:val="213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3">
    <w:name w:val="Основной текст с отступом 21"/>
    <w:basedOn w:val="10"/>
    <w:link w:val="212"/>
    <w:rPr>
      <w:rFonts w:ascii="Times New Roman" w:hAnsi="Times New Roman"/>
      <w:color w:val="000000"/>
      <w:sz w:val="24"/>
    </w:rPr>
  </w:style>
  <w:style w:type="paragraph" w:customStyle="1" w:styleId="affb">
    <w:name w:val="Внимание"/>
    <w:basedOn w:val="a"/>
    <w:next w:val="a"/>
    <w:link w:val="af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d">
    <w:name w:val="Внимание"/>
    <w:basedOn w:val="10"/>
    <w:link w:val="affb"/>
    <w:rPr>
      <w:rFonts w:ascii="Arial" w:hAnsi="Arial"/>
      <w:color w:val="000000"/>
      <w:sz w:val="24"/>
      <w:shd w:val="clear" w:color="auto" w:fill="FAF3E9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f">
    <w:name w:val="Основной текст1"/>
    <w:basedOn w:val="a"/>
    <w:link w:val="1f0"/>
    <w:pPr>
      <w:widowControl w:val="0"/>
      <w:spacing w:after="300" w:line="377" w:lineRule="exact"/>
    </w:pPr>
    <w:rPr>
      <w:sz w:val="26"/>
    </w:rPr>
  </w:style>
  <w:style w:type="character" w:customStyle="1" w:styleId="1f0">
    <w:name w:val="Основной текст1"/>
    <w:basedOn w:val="10"/>
    <w:link w:val="1f"/>
    <w:rPr>
      <w:rFonts w:ascii="Times New Roman" w:hAnsi="Times New Roman"/>
      <w:color w:val="000000"/>
      <w:sz w:val="26"/>
    </w:rPr>
  </w:style>
  <w:style w:type="paragraph" w:customStyle="1" w:styleId="afff6">
    <w:name w:val="Подчёркнуный текст"/>
    <w:basedOn w:val="a"/>
    <w:next w:val="a"/>
    <w:link w:val="afff7"/>
    <w:pPr>
      <w:widowControl w:val="0"/>
      <w:jc w:val="both"/>
    </w:pPr>
    <w:rPr>
      <w:rFonts w:ascii="Arial" w:hAnsi="Arial"/>
      <w:sz w:val="24"/>
    </w:rPr>
  </w:style>
  <w:style w:type="character" w:customStyle="1" w:styleId="afff7">
    <w:name w:val="Подчёркнуный текст"/>
    <w:basedOn w:val="10"/>
    <w:link w:val="afff6"/>
    <w:rPr>
      <w:rFonts w:ascii="Arial" w:hAnsi="Arial"/>
      <w:color w:val="000000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Style200">
    <w:name w:val="Style20"/>
    <w:basedOn w:val="a"/>
    <w:link w:val="Style201"/>
    <w:pPr>
      <w:widowControl w:val="0"/>
      <w:spacing w:line="269" w:lineRule="exact"/>
    </w:pPr>
    <w:rPr>
      <w:sz w:val="24"/>
    </w:rPr>
  </w:style>
  <w:style w:type="character" w:customStyle="1" w:styleId="Style201">
    <w:name w:val="Style20"/>
    <w:basedOn w:val="10"/>
    <w:link w:val="Style200"/>
    <w:rPr>
      <w:rFonts w:ascii="Times New Roman" w:hAnsi="Times New Roman"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rFonts w:ascii="Times New Roman" w:hAnsi="Times New Roman"/>
      <w:color w:val="000000"/>
      <w:sz w:val="24"/>
    </w:rPr>
  </w:style>
  <w:style w:type="paragraph" w:customStyle="1" w:styleId="afff8">
    <w:name w:val="Знак Знак Знак Знак"/>
    <w:basedOn w:val="a"/>
    <w:link w:val="afff9"/>
    <w:pPr>
      <w:spacing w:before="100" w:after="100"/>
      <w:jc w:val="both"/>
    </w:pPr>
    <w:rPr>
      <w:rFonts w:ascii="Tahoma" w:hAnsi="Tahoma"/>
    </w:rPr>
  </w:style>
  <w:style w:type="character" w:customStyle="1" w:styleId="afff9">
    <w:name w:val="Знак Знак Знак Знак"/>
    <w:basedOn w:val="10"/>
    <w:link w:val="afff8"/>
    <w:rPr>
      <w:rFonts w:ascii="Tahoma" w:hAnsi="Tahoma"/>
      <w:color w:val="000000"/>
      <w:sz w:val="20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rFonts w:ascii="Times New Roman" w:hAnsi="Times New Roman"/>
      <w:b/>
      <w:i/>
      <w:color w:val="000000"/>
      <w:sz w:val="20"/>
    </w:rPr>
  </w:style>
  <w:style w:type="paragraph" w:customStyle="1" w:styleId="24">
    <w:name w:val="Название объекта2"/>
    <w:basedOn w:val="a"/>
    <w:link w:val="25"/>
    <w:pPr>
      <w:widowControl w:val="0"/>
      <w:spacing w:before="120" w:after="120"/>
    </w:pPr>
    <w:rPr>
      <w:i/>
      <w:sz w:val="24"/>
    </w:rPr>
  </w:style>
  <w:style w:type="character" w:customStyle="1" w:styleId="25">
    <w:name w:val="Название объекта2"/>
    <w:basedOn w:val="10"/>
    <w:link w:val="24"/>
    <w:rPr>
      <w:rFonts w:ascii="Times New Roman" w:hAnsi="Times New Roman"/>
      <w:i/>
      <w:color w:val="000000"/>
      <w:sz w:val="24"/>
    </w:rPr>
  </w:style>
  <w:style w:type="paragraph" w:customStyle="1" w:styleId="afffa">
    <w:name w:val="Основной текст Знак"/>
    <w:basedOn w:val="43"/>
    <w:link w:val="afffb"/>
  </w:style>
  <w:style w:type="character" w:customStyle="1" w:styleId="afffb">
    <w:name w:val="Основной текст Знак"/>
    <w:basedOn w:val="44"/>
    <w:link w:val="afffa"/>
  </w:style>
  <w:style w:type="paragraph" w:customStyle="1" w:styleId="afffc">
    <w:name w:val="Таблицы (моноширинный)"/>
    <w:basedOn w:val="a"/>
    <w:next w:val="a"/>
    <w:link w:val="afffd"/>
    <w:pPr>
      <w:widowControl w:val="0"/>
      <w:jc w:val="both"/>
    </w:pPr>
    <w:rPr>
      <w:rFonts w:ascii="Courier New" w:hAnsi="Courier New"/>
      <w:sz w:val="22"/>
    </w:rPr>
  </w:style>
  <w:style w:type="character" w:customStyle="1" w:styleId="afffd">
    <w:name w:val="Таблицы (моноширинный)"/>
    <w:basedOn w:val="10"/>
    <w:link w:val="afffc"/>
    <w:rPr>
      <w:rFonts w:ascii="Courier New" w:hAnsi="Courier New"/>
      <w:color w:val="000000"/>
      <w:sz w:val="22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  <w:rPr>
      <w:rFonts w:ascii="Times New Roman" w:hAnsi="Times New Roman"/>
      <w:color w:val="000000"/>
      <w:sz w:val="20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  <w:rPr>
      <w:rFonts w:ascii="Times New Roman" w:hAnsi="Times New Roman"/>
      <w:color w:val="000000"/>
      <w:sz w:val="20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rFonts w:ascii="Times New Roman" w:hAnsi="Times New Roman"/>
      <w:color w:val="000000"/>
      <w:sz w:val="24"/>
    </w:rPr>
  </w:style>
  <w:style w:type="paragraph" w:customStyle="1" w:styleId="26">
    <w:name w:val="Основной текст 2 Знак"/>
    <w:link w:val="27"/>
    <w:rPr>
      <w:rFonts w:ascii="Calibri" w:hAnsi="Calibri"/>
    </w:rPr>
  </w:style>
  <w:style w:type="character" w:customStyle="1" w:styleId="27">
    <w:name w:val="Основной текст 2 Знак"/>
    <w:link w:val="26"/>
    <w:rPr>
      <w:rFonts w:ascii="Calibri" w:hAnsi="Calibri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1f1">
    <w:name w:val="Знак1"/>
    <w:basedOn w:val="a"/>
    <w:link w:val="1f2"/>
    <w:pPr>
      <w:spacing w:before="100" w:after="100"/>
    </w:pPr>
    <w:rPr>
      <w:rFonts w:ascii="Tahoma" w:hAnsi="Tahoma"/>
    </w:rPr>
  </w:style>
  <w:style w:type="character" w:customStyle="1" w:styleId="1f2">
    <w:name w:val="Знак1"/>
    <w:basedOn w:val="10"/>
    <w:link w:val="1f1"/>
    <w:rPr>
      <w:rFonts w:ascii="Tahoma" w:hAnsi="Tahoma"/>
      <w:color w:val="000000"/>
      <w:sz w:val="20"/>
    </w:rPr>
  </w:style>
  <w:style w:type="character" w:customStyle="1" w:styleId="91">
    <w:name w:val="Заголовок 9 Знак1"/>
    <w:basedOn w:val="10"/>
    <w:link w:val="9"/>
    <w:rPr>
      <w:rFonts w:ascii="Times New Roman" w:hAnsi="Times New Roman"/>
      <w:b/>
      <w:color w:val="000000"/>
      <w:sz w:val="28"/>
    </w:rPr>
  </w:style>
  <w:style w:type="paragraph" w:customStyle="1" w:styleId="FontStyle13">
    <w:name w:val="Font Style13"/>
    <w:link w:val="FontStyle130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4">
    <w:name w:val="Текст (лев. подпись)"/>
    <w:basedOn w:val="a"/>
    <w:next w:val="a"/>
    <w:link w:val="a6"/>
    <w:pPr>
      <w:widowControl w:val="0"/>
    </w:pPr>
    <w:rPr>
      <w:rFonts w:ascii="Arial" w:hAnsi="Arial"/>
      <w:sz w:val="24"/>
    </w:rPr>
  </w:style>
  <w:style w:type="character" w:customStyle="1" w:styleId="a6">
    <w:name w:val="Текст (лев. подпись)"/>
    <w:basedOn w:val="10"/>
    <w:link w:val="a4"/>
    <w:rPr>
      <w:rFonts w:ascii="Arial" w:hAnsi="Arial"/>
      <w:color w:val="000000"/>
      <w:sz w:val="24"/>
    </w:rPr>
  </w:style>
  <w:style w:type="paragraph" w:customStyle="1" w:styleId="28">
    <w:name w:val="Основной текст с отступом 2 Знак"/>
    <w:link w:val="29"/>
    <w:rPr>
      <w:sz w:val="28"/>
    </w:rPr>
  </w:style>
  <w:style w:type="character" w:customStyle="1" w:styleId="29">
    <w:name w:val="Основной текст с отступом 2 Знак"/>
    <w:link w:val="28"/>
    <w:rPr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0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0"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paragraph" w:customStyle="1" w:styleId="afffe">
    <w:name w:val="Текст концевой сноски Знак"/>
    <w:basedOn w:val="43"/>
    <w:link w:val="affff"/>
  </w:style>
  <w:style w:type="character" w:customStyle="1" w:styleId="affff">
    <w:name w:val="Текст концевой сноски Знак"/>
    <w:basedOn w:val="44"/>
    <w:link w:val="afffe"/>
  </w:style>
  <w:style w:type="paragraph" w:customStyle="1" w:styleId="affff0">
    <w:name w:val="Основной текст с отступом Знак"/>
    <w:link w:val="affff1"/>
  </w:style>
  <w:style w:type="character" w:customStyle="1" w:styleId="affff1">
    <w:name w:val="Основной текст с отступом Знак"/>
    <w:link w:val="affff0"/>
    <w:rPr>
      <w:sz w:val="24"/>
    </w:rPr>
  </w:style>
  <w:style w:type="paragraph" w:customStyle="1" w:styleId="73">
    <w:name w:val="Заголовок 7 Знак"/>
    <w:link w:val="74"/>
    <w:rPr>
      <w:b/>
      <w:i/>
      <w:color w:val="FF0000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rFonts w:ascii="Times New Roman" w:hAnsi="Times New Roman"/>
      <w:b/>
      <w:color w:val="000000"/>
      <w:sz w:val="20"/>
    </w:rPr>
  </w:style>
  <w:style w:type="paragraph" w:customStyle="1" w:styleId="affff2">
    <w:name w:val="Подзаголовок для информации об изменениях"/>
    <w:basedOn w:val="affff3"/>
    <w:next w:val="a"/>
    <w:link w:val="affff4"/>
    <w:rPr>
      <w:b/>
      <w:sz w:val="24"/>
    </w:rPr>
  </w:style>
  <w:style w:type="character" w:customStyle="1" w:styleId="affff4">
    <w:name w:val="Подзаголовок для информации об изменениях"/>
    <w:basedOn w:val="affff5"/>
    <w:link w:val="affff2"/>
    <w:rPr>
      <w:rFonts w:ascii="Arial" w:hAnsi="Arial"/>
      <w:b/>
      <w:color w:val="353842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  <w:rPr>
      <w:rFonts w:ascii="Times New Roman" w:hAnsi="Times New Roman"/>
      <w:color w:val="000000"/>
      <w:sz w:val="20"/>
    </w:rPr>
  </w:style>
  <w:style w:type="paragraph" w:customStyle="1" w:styleId="45">
    <w:name w:val="Название4"/>
    <w:basedOn w:val="a"/>
    <w:link w:val="46"/>
    <w:pPr>
      <w:spacing w:before="120" w:after="120"/>
    </w:pPr>
    <w:rPr>
      <w:i/>
      <w:sz w:val="24"/>
    </w:rPr>
  </w:style>
  <w:style w:type="character" w:customStyle="1" w:styleId="46">
    <w:name w:val="Название4"/>
    <w:basedOn w:val="10"/>
    <w:link w:val="45"/>
    <w:rPr>
      <w:rFonts w:ascii="Times New Roman" w:hAnsi="Times New Roman"/>
      <w:i/>
      <w:color w:val="000000"/>
      <w:sz w:val="24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  <w:color w:val="000000"/>
      <w:sz w:val="20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rFonts w:ascii="Times New Roman" w:hAnsi="Times New Roman"/>
      <w:b/>
      <w:color w:val="3560A7"/>
      <w:sz w:val="3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ff6">
    <w:name w:val="Продолжение ссылки"/>
    <w:link w:val="affff7"/>
  </w:style>
  <w:style w:type="character" w:customStyle="1" w:styleId="affff7">
    <w:name w:val="Продолжение ссылки"/>
    <w:link w:val="affff6"/>
  </w:style>
  <w:style w:type="paragraph" w:customStyle="1" w:styleId="affff8">
    <w:name w:val="Прижатый влево"/>
    <w:basedOn w:val="a"/>
    <w:next w:val="a"/>
    <w:link w:val="affff9"/>
    <w:pPr>
      <w:widowControl w:val="0"/>
    </w:pPr>
    <w:rPr>
      <w:rFonts w:ascii="Arial" w:hAnsi="Arial"/>
      <w:sz w:val="24"/>
    </w:rPr>
  </w:style>
  <w:style w:type="character" w:customStyle="1" w:styleId="affff9">
    <w:name w:val="Прижатый влево"/>
    <w:basedOn w:val="10"/>
    <w:link w:val="affff8"/>
    <w:rPr>
      <w:rFonts w:ascii="Arial" w:hAnsi="Arial"/>
      <w:color w:val="000000"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a">
    <w:name w:val="Внимание: недобросовестность!"/>
    <w:basedOn w:val="affb"/>
    <w:next w:val="a"/>
    <w:link w:val="affffb"/>
  </w:style>
  <w:style w:type="character" w:customStyle="1" w:styleId="affffb">
    <w:name w:val="Внимание: недобросовестность!"/>
    <w:basedOn w:val="affd"/>
    <w:link w:val="affffa"/>
    <w:rPr>
      <w:rFonts w:ascii="Arial" w:hAnsi="Arial"/>
      <w:color w:val="000000"/>
      <w:sz w:val="24"/>
      <w:shd w:val="clear" w:color="auto" w:fill="FAF3E9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ffffc">
    <w:name w:val="Интерактивный заголовок"/>
    <w:basedOn w:val="aff"/>
    <w:next w:val="a"/>
    <w:link w:val="affffd"/>
    <w:rPr>
      <w:b w:val="0"/>
      <w:color w:val="000000"/>
      <w:u w:val="single"/>
    </w:rPr>
  </w:style>
  <w:style w:type="character" w:customStyle="1" w:styleId="affffd">
    <w:name w:val="Интерактивный заголовок"/>
    <w:basedOn w:val="aff0"/>
    <w:link w:val="affffc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rFonts w:ascii="Times New Roman" w:hAnsi="Times New Roman"/>
      <w:color w:val="000000"/>
      <w:sz w:val="28"/>
    </w:rPr>
  </w:style>
  <w:style w:type="paragraph" w:customStyle="1" w:styleId="1f3">
    <w:name w:val="Название1"/>
    <w:basedOn w:val="a"/>
    <w:link w:val="1f4"/>
    <w:pPr>
      <w:spacing w:before="120" w:after="120"/>
    </w:pPr>
    <w:rPr>
      <w:i/>
      <w:sz w:val="24"/>
    </w:rPr>
  </w:style>
  <w:style w:type="character" w:customStyle="1" w:styleId="1f4">
    <w:name w:val="Название1"/>
    <w:basedOn w:val="10"/>
    <w:link w:val="1f3"/>
    <w:rPr>
      <w:rFonts w:ascii="Times New Roman" w:hAnsi="Times New Roman"/>
      <w:i/>
      <w:color w:val="000000"/>
      <w:sz w:val="24"/>
    </w:rPr>
  </w:style>
  <w:style w:type="paragraph" w:customStyle="1" w:styleId="affffe">
    <w:name w:val="Заголовок своего сообщения"/>
    <w:link w:val="afffff"/>
    <w:rPr>
      <w:color w:val="26282F"/>
      <w:sz w:val="26"/>
    </w:rPr>
  </w:style>
  <w:style w:type="character" w:customStyle="1" w:styleId="afffff">
    <w:name w:val="Заголовок своего сообщения"/>
    <w:link w:val="affffe"/>
    <w:rPr>
      <w:color w:val="26282F"/>
      <w:sz w:val="26"/>
    </w:rPr>
  </w:style>
  <w:style w:type="paragraph" w:customStyle="1" w:styleId="afffff0">
    <w:name w:val="Текст выноски Знак"/>
    <w:link w:val="afffff1"/>
    <w:rPr>
      <w:rFonts w:ascii="Tahoma" w:hAnsi="Tahoma"/>
      <w:sz w:val="16"/>
    </w:rPr>
  </w:style>
  <w:style w:type="character" w:customStyle="1" w:styleId="afffff1">
    <w:name w:val="Текст выноски Знак"/>
    <w:link w:val="afffff0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0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0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rFonts w:ascii="Times New Roman" w:hAnsi="Times New Roman"/>
      <w:color w:val="000000"/>
      <w:sz w:val="24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rFonts w:ascii="Times New Roman" w:hAnsi="Times New Roman"/>
      <w:color w:val="000000"/>
      <w:sz w:val="24"/>
    </w:rPr>
  </w:style>
  <w:style w:type="paragraph" w:customStyle="1" w:styleId="afffff2">
    <w:name w:val="Моноширинный"/>
    <w:basedOn w:val="a"/>
    <w:next w:val="a"/>
    <w:link w:val="afffff3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3">
    <w:name w:val="Моноширинный"/>
    <w:basedOn w:val="10"/>
    <w:link w:val="afffff2"/>
    <w:rPr>
      <w:rFonts w:ascii="Courier New" w:hAnsi="Courier New"/>
      <w:color w:val="000000"/>
      <w:sz w:val="22"/>
    </w:rPr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0"/>
    <w:link w:val="47"/>
    <w:rPr>
      <w:rFonts w:ascii="Times New Roman" w:hAnsi="Times New Roman"/>
      <w:color w:val="000000"/>
      <w:sz w:val="20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rFonts w:ascii="Times New Roman" w:hAnsi="Times New Roman"/>
      <w:b/>
      <w:color w:val="000000"/>
      <w:sz w:val="20"/>
    </w:rPr>
  </w:style>
  <w:style w:type="paragraph" w:customStyle="1" w:styleId="afffff4">
    <w:name w:val="Схема документа Знак"/>
    <w:link w:val="afffff5"/>
    <w:rPr>
      <w:rFonts w:ascii="Tahoma" w:hAnsi="Tahoma"/>
      <w:shd w:val="clear" w:color="auto" w:fill="000080"/>
    </w:rPr>
  </w:style>
  <w:style w:type="character" w:customStyle="1" w:styleId="afffff5">
    <w:name w:val="Схема документа Знак"/>
    <w:link w:val="afffff4"/>
    <w:rPr>
      <w:rFonts w:ascii="Tahoma" w:hAnsi="Tahoma"/>
      <w:shd w:val="clear" w:color="auto" w:fill="000080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rFonts w:ascii="Times New Roman" w:hAnsi="Times New Roman"/>
      <w:b/>
      <w:i/>
      <w:color w:val="000000"/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a">
    <w:name w:val="Название2"/>
    <w:basedOn w:val="a"/>
    <w:link w:val="2b"/>
    <w:pPr>
      <w:spacing w:before="120" w:after="120"/>
    </w:pPr>
    <w:rPr>
      <w:i/>
      <w:sz w:val="24"/>
    </w:rPr>
  </w:style>
  <w:style w:type="character" w:customStyle="1" w:styleId="2b">
    <w:name w:val="Название2"/>
    <w:basedOn w:val="10"/>
    <w:link w:val="2a"/>
    <w:rPr>
      <w:rFonts w:ascii="Times New Roman" w:hAnsi="Times New Roman"/>
      <w:i/>
      <w:color w:val="000000"/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fff6">
    <w:name w:val="Маркеры списка"/>
    <w:link w:val="afffff7"/>
    <w:rPr>
      <w:rFonts w:ascii="OpenSymbol;Arial Unicode MS" w:hAnsi="OpenSymbol;Arial Unicode MS"/>
    </w:rPr>
  </w:style>
  <w:style w:type="character" w:customStyle="1" w:styleId="afffff7">
    <w:name w:val="Маркеры списка"/>
    <w:link w:val="afffff6"/>
    <w:rPr>
      <w:rFonts w:ascii="OpenSymbol;Arial Unicode MS" w:hAnsi="OpenSymbol;Arial Unicode MS"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  <w:rPr>
      <w:rFonts w:ascii="Times New Roman" w:hAnsi="Times New Roman"/>
      <w:color w:val="000000"/>
      <w:sz w:val="20"/>
    </w:rPr>
  </w:style>
  <w:style w:type="paragraph" w:customStyle="1" w:styleId="49">
    <w:name w:val="Заголовок 4 Знак"/>
    <w:link w:val="4a"/>
    <w:rPr>
      <w:shadow/>
      <w:sz w:val="52"/>
    </w:rPr>
  </w:style>
  <w:style w:type="character" w:customStyle="1" w:styleId="4a">
    <w:name w:val="Заголовок 4 Знак"/>
    <w:link w:val="49"/>
    <w:rPr>
      <w:shadow/>
      <w:sz w:val="52"/>
    </w:rPr>
  </w:style>
  <w:style w:type="paragraph" w:customStyle="1" w:styleId="afffff8">
    <w:name w:val="Оглавление"/>
    <w:basedOn w:val="afffc"/>
    <w:next w:val="a"/>
    <w:link w:val="afffff9"/>
    <w:pPr>
      <w:ind w:left="140"/>
    </w:pPr>
    <w:rPr>
      <w:rFonts w:ascii="Arial" w:hAnsi="Arial"/>
      <w:sz w:val="24"/>
    </w:rPr>
  </w:style>
  <w:style w:type="character" w:customStyle="1" w:styleId="afffff9">
    <w:name w:val="Оглавление"/>
    <w:basedOn w:val="afffd"/>
    <w:link w:val="afffff8"/>
    <w:rPr>
      <w:rFonts w:ascii="Arial" w:hAnsi="Arial"/>
      <w:color w:val="000000"/>
      <w:sz w:val="24"/>
    </w:rPr>
  </w:style>
  <w:style w:type="paragraph" w:customStyle="1" w:styleId="35">
    <w:name w:val="Основной текст 3 Знак"/>
    <w:link w:val="36"/>
    <w:rPr>
      <w:sz w:val="16"/>
    </w:rPr>
  </w:style>
  <w:style w:type="character" w:customStyle="1" w:styleId="36">
    <w:name w:val="Основной текст 3 Знак"/>
    <w:link w:val="35"/>
    <w:rPr>
      <w:sz w:val="16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afffffa">
    <w:name w:val="Технический комментарий"/>
    <w:basedOn w:val="a"/>
    <w:next w:val="a"/>
    <w:link w:val="afffffb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b">
    <w:name w:val="Технический комментарий"/>
    <w:basedOn w:val="10"/>
    <w:link w:val="afffffa"/>
    <w:rPr>
      <w:rFonts w:ascii="Arial" w:hAnsi="Arial"/>
      <w:color w:val="463F31"/>
      <w:sz w:val="24"/>
      <w:shd w:val="clear" w:color="auto" w:fill="FFFFA6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37">
    <w:name w:val="Заголовок 3 Знак"/>
    <w:link w:val="38"/>
    <w:rPr>
      <w:b/>
      <w:sz w:val="44"/>
    </w:rPr>
  </w:style>
  <w:style w:type="character" w:customStyle="1" w:styleId="38">
    <w:name w:val="Заголовок 3 Знак"/>
    <w:link w:val="37"/>
    <w:rPr>
      <w:b/>
      <w:sz w:val="44"/>
    </w:rPr>
  </w:style>
  <w:style w:type="paragraph" w:customStyle="1" w:styleId="afffffc">
    <w:name w:val="Пример."/>
    <w:basedOn w:val="affb"/>
    <w:next w:val="a"/>
    <w:link w:val="afffffd"/>
  </w:style>
  <w:style w:type="character" w:customStyle="1" w:styleId="afffffd">
    <w:name w:val="Пример."/>
    <w:basedOn w:val="affd"/>
    <w:link w:val="afffffc"/>
    <w:rPr>
      <w:rFonts w:ascii="Arial" w:hAnsi="Arial"/>
      <w:color w:val="000000"/>
      <w:sz w:val="24"/>
      <w:shd w:val="clear" w:color="auto" w:fill="FAF3E9"/>
    </w:rPr>
  </w:style>
  <w:style w:type="paragraph" w:styleId="afffffe">
    <w:name w:val="List"/>
    <w:basedOn w:val="affffff"/>
    <w:link w:val="affffff0"/>
    <w:pPr>
      <w:widowControl w:val="0"/>
    </w:pPr>
  </w:style>
  <w:style w:type="character" w:customStyle="1" w:styleId="affffff0">
    <w:name w:val="Список Знак"/>
    <w:basedOn w:val="2e"/>
    <w:link w:val="afffffe"/>
    <w:rPr>
      <w:rFonts w:ascii="Times New Roman" w:hAnsi="Times New Roman"/>
      <w:color w:val="000000"/>
      <w:sz w:val="20"/>
    </w:rPr>
  </w:style>
  <w:style w:type="paragraph" w:customStyle="1" w:styleId="affffff1">
    <w:name w:val="Красная строка Знак"/>
    <w:link w:val="affffff2"/>
  </w:style>
  <w:style w:type="character" w:customStyle="1" w:styleId="affffff2">
    <w:name w:val="Красная строка Знак"/>
    <w:link w:val="affffff1"/>
    <w:rPr>
      <w:sz w:val="24"/>
    </w:rPr>
  </w:style>
  <w:style w:type="paragraph" w:customStyle="1" w:styleId="affffff3">
    <w:name w:val="Текст в таблице"/>
    <w:basedOn w:val="af8"/>
    <w:next w:val="a"/>
    <w:link w:val="affffff4"/>
    <w:pPr>
      <w:ind w:firstLine="500"/>
    </w:pPr>
  </w:style>
  <w:style w:type="character" w:customStyle="1" w:styleId="affffff4">
    <w:name w:val="Текст в таблице"/>
    <w:basedOn w:val="afa"/>
    <w:link w:val="affffff3"/>
    <w:rPr>
      <w:rFonts w:ascii="Arial" w:hAnsi="Arial"/>
      <w:color w:val="000000"/>
      <w:sz w:val="24"/>
    </w:rPr>
  </w:style>
  <w:style w:type="paragraph" w:customStyle="1" w:styleId="affffff5">
    <w:name w:val="Заголовок для информации об изменениях"/>
    <w:basedOn w:val="1"/>
    <w:next w:val="a"/>
    <w:link w:val="affffff6"/>
    <w:pPr>
      <w:keepNext w:val="0"/>
      <w:widowControl w:val="0"/>
      <w:numPr>
        <w:numId w:val="0"/>
      </w:numPr>
      <w:ind w:right="0"/>
      <w:jc w:val="both"/>
      <w:outlineLvl w:val="8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6">
    <w:name w:val="Заголовок для информации об изменениях"/>
    <w:basedOn w:val="11"/>
    <w:link w:val="affffff5"/>
    <w:rPr>
      <w:rFonts w:ascii="Arial" w:hAnsi="Arial"/>
      <w:b w:val="0"/>
      <w:color w:val="000000"/>
      <w:spacing w:val="0"/>
      <w:sz w:val="20"/>
      <w:highlight w:val="white"/>
    </w:rPr>
  </w:style>
  <w:style w:type="paragraph" w:customStyle="1" w:styleId="1f5">
    <w:name w:val="Основной шрифт абзаца1"/>
  </w:style>
  <w:style w:type="paragraph" w:customStyle="1" w:styleId="2f">
    <w:name w:val="Заголовок 2 Знак"/>
    <w:link w:val="2f0"/>
    <w:rPr>
      <w:rFonts w:ascii="Arial" w:hAnsi="Arial"/>
      <w:b/>
    </w:rPr>
  </w:style>
  <w:style w:type="character" w:customStyle="1" w:styleId="2f0">
    <w:name w:val="Заголовок 2 Знак"/>
    <w:link w:val="2f"/>
    <w:rPr>
      <w:rFonts w:ascii="Arial" w:hAnsi="Arial"/>
      <w:b/>
    </w:rPr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color w:val="000000"/>
      <w:spacing w:val="11"/>
      <w:sz w:val="21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affffff7">
    <w:name w:val="Формула"/>
    <w:basedOn w:val="a"/>
    <w:next w:val="a"/>
    <w:link w:val="affffff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8">
    <w:name w:val="Формула"/>
    <w:basedOn w:val="10"/>
    <w:link w:val="affffff7"/>
    <w:rPr>
      <w:rFonts w:ascii="Arial" w:hAnsi="Arial"/>
      <w:color w:val="000000"/>
      <w:sz w:val="24"/>
      <w:shd w:val="clear" w:color="auto" w:fill="FAF3E9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fff9">
    <w:name w:val="Символы концевой сноски"/>
    <w:link w:val="affffffa"/>
    <w:rPr>
      <w:vertAlign w:val="superscript"/>
    </w:rPr>
  </w:style>
  <w:style w:type="character" w:customStyle="1" w:styleId="affffffa">
    <w:name w:val="Символы концевой сноски"/>
    <w:link w:val="affffff9"/>
    <w:rPr>
      <w:vertAlign w:val="superscript"/>
    </w:rPr>
  </w:style>
  <w:style w:type="paragraph" w:customStyle="1" w:styleId="affffffb">
    <w:name w:val="Знак"/>
    <w:basedOn w:val="a"/>
    <w:link w:val="affffffc"/>
    <w:pPr>
      <w:spacing w:before="100" w:after="100"/>
    </w:pPr>
    <w:rPr>
      <w:rFonts w:ascii="Tahoma" w:hAnsi="Tahoma"/>
    </w:rPr>
  </w:style>
  <w:style w:type="character" w:customStyle="1" w:styleId="affffffc">
    <w:name w:val="Знак"/>
    <w:basedOn w:val="10"/>
    <w:link w:val="affffffb"/>
    <w:rPr>
      <w:rFonts w:ascii="Tahoma" w:hAnsi="Tahoma"/>
      <w:color w:val="000000"/>
      <w:sz w:val="20"/>
    </w:rPr>
  </w:style>
  <w:style w:type="paragraph" w:styleId="affffffd">
    <w:name w:val="Body Text Indent"/>
    <w:basedOn w:val="a"/>
    <w:link w:val="1f6"/>
    <w:pPr>
      <w:ind w:firstLine="851"/>
    </w:pPr>
    <w:rPr>
      <w:sz w:val="24"/>
    </w:rPr>
  </w:style>
  <w:style w:type="character" w:customStyle="1" w:styleId="1f6">
    <w:name w:val="Основной текст с отступом Знак1"/>
    <w:basedOn w:val="10"/>
    <w:link w:val="affffffd"/>
    <w:rPr>
      <w:rFonts w:ascii="Times New Roman" w:hAnsi="Times New Roman"/>
      <w:color w:val="000000"/>
      <w:sz w:val="24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  <w:rPr>
      <w:rFonts w:ascii="Times New Roman" w:hAnsi="Times New Roman"/>
      <w:color w:val="000000"/>
      <w:sz w:val="20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color w:val="000000"/>
      <w:sz w:val="24"/>
    </w:rPr>
  </w:style>
  <w:style w:type="character" w:customStyle="1" w:styleId="afff1">
    <w:name w:val="Без интервала Знак"/>
    <w:link w:val="afff0"/>
    <w:rPr>
      <w:rFonts w:ascii="Calibri" w:hAnsi="Calibri"/>
      <w:color w:val="000000"/>
      <w:sz w:val="22"/>
    </w:rPr>
  </w:style>
  <w:style w:type="paragraph" w:styleId="affffffe">
    <w:name w:val="index heading"/>
    <w:basedOn w:val="a"/>
    <w:link w:val="afffffff"/>
  </w:style>
  <w:style w:type="character" w:customStyle="1" w:styleId="afffffff">
    <w:name w:val="Указатель Знак"/>
    <w:basedOn w:val="10"/>
    <w:link w:val="affffffe"/>
    <w:rPr>
      <w:rFonts w:ascii="Times New Roman" w:hAnsi="Times New Roman"/>
      <w:color w:val="000000"/>
      <w:sz w:val="20"/>
    </w:rPr>
  </w:style>
  <w:style w:type="paragraph" w:customStyle="1" w:styleId="afffffff0">
    <w:name w:val="Знак Знак Знак Знак Знак Знак"/>
    <w:basedOn w:val="a"/>
    <w:link w:val="afffffff1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1">
    <w:name w:val="Знак Знак Знак Знак Знак Знак"/>
    <w:basedOn w:val="10"/>
    <w:link w:val="afffffff0"/>
    <w:rPr>
      <w:rFonts w:ascii="Tahoma" w:hAnsi="Tahoma"/>
      <w:color w:val="000000"/>
      <w:sz w:val="20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rFonts w:ascii="Times New Roman" w:hAnsi="Times New Roman"/>
      <w:b/>
      <w:i/>
      <w:color w:val="000000"/>
      <w:sz w:val="20"/>
    </w:rPr>
  </w:style>
  <w:style w:type="paragraph" w:customStyle="1" w:styleId="afffffff2">
    <w:name w:val="Сравнение редакций. Добавленный фрагмент"/>
    <w:link w:val="afffffff3"/>
    <w:rPr>
      <w:shd w:val="clear" w:color="auto" w:fill="C1D7FF"/>
    </w:rPr>
  </w:style>
  <w:style w:type="character" w:customStyle="1" w:styleId="afffffff3">
    <w:name w:val="Сравнение редакций. Добавленный фрагмент"/>
    <w:link w:val="afffffff2"/>
    <w:rPr>
      <w:color w:val="000000"/>
      <w:shd w:val="clear" w:color="auto" w:fill="C1D7FF"/>
    </w:rPr>
  </w:style>
  <w:style w:type="character" w:customStyle="1" w:styleId="51">
    <w:name w:val="Заголовок 5 Знак1"/>
    <w:basedOn w:val="10"/>
    <w:link w:val="5"/>
    <w:rPr>
      <w:rFonts w:ascii="Times New Roman" w:hAnsi="Times New Roman"/>
      <w:color w:val="000000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afffffff4">
    <w:name w:val="Комментарий пользователя"/>
    <w:basedOn w:val="afffffff5"/>
    <w:next w:val="a"/>
    <w:link w:val="afffffff6"/>
  </w:style>
  <w:style w:type="character" w:customStyle="1" w:styleId="afffffff6">
    <w:name w:val="Комментарий пользователя"/>
    <w:basedOn w:val="afffffff7"/>
    <w:link w:val="afffffff4"/>
    <w:rPr>
      <w:rFonts w:ascii="Arial" w:hAnsi="Arial"/>
      <w:color w:val="353842"/>
      <w:sz w:val="24"/>
      <w:shd w:val="clear" w:color="auto" w:fill="F0F0F0"/>
    </w:rPr>
  </w:style>
  <w:style w:type="paragraph" w:customStyle="1" w:styleId="caption11">
    <w:name w:val="caption11"/>
    <w:basedOn w:val="a"/>
    <w:next w:val="afffffff8"/>
    <w:link w:val="caption110"/>
    <w:pPr>
      <w:jc w:val="center"/>
    </w:pPr>
    <w:rPr>
      <w:b/>
      <w:sz w:val="28"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b/>
      <w:color w:val="000000"/>
      <w:sz w:val="28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20"/>
      <w:sz w:val="48"/>
    </w:rPr>
  </w:style>
  <w:style w:type="paragraph" w:customStyle="1" w:styleId="afffffff9">
    <w:name w:val="Колонтитул (правый)"/>
    <w:basedOn w:val="afffffffa"/>
    <w:next w:val="a"/>
    <w:link w:val="afffffffb"/>
    <w:pPr>
      <w:jc w:val="both"/>
    </w:pPr>
    <w:rPr>
      <w:sz w:val="16"/>
    </w:rPr>
  </w:style>
  <w:style w:type="character" w:customStyle="1" w:styleId="afffffffb">
    <w:name w:val="Колонтитул (правый)"/>
    <w:basedOn w:val="afffffffc"/>
    <w:link w:val="afffffff9"/>
    <w:rPr>
      <w:rFonts w:ascii="Arial" w:hAnsi="Arial"/>
      <w:color w:val="000000"/>
      <w:sz w:val="16"/>
    </w:rPr>
  </w:style>
  <w:style w:type="paragraph" w:customStyle="1" w:styleId="55">
    <w:name w:val="Заголовок 5 Знак"/>
    <w:link w:val="56"/>
    <w:rPr>
      <w:sz w:val="28"/>
    </w:rPr>
  </w:style>
  <w:style w:type="character" w:customStyle="1" w:styleId="56">
    <w:name w:val="Заголовок 5 Знак"/>
    <w:link w:val="55"/>
    <w:rPr>
      <w:sz w:val="28"/>
    </w:rPr>
  </w:style>
  <w:style w:type="paragraph" w:customStyle="1" w:styleId="afffffffd">
    <w:name w:val="Примечание."/>
    <w:basedOn w:val="affb"/>
    <w:next w:val="a"/>
    <w:link w:val="afffffffe"/>
  </w:style>
  <w:style w:type="character" w:customStyle="1" w:styleId="afffffffe">
    <w:name w:val="Примечание."/>
    <w:basedOn w:val="affd"/>
    <w:link w:val="afffffffd"/>
    <w:rPr>
      <w:rFonts w:ascii="Arial" w:hAnsi="Arial"/>
      <w:color w:val="000000"/>
      <w:sz w:val="24"/>
      <w:shd w:val="clear" w:color="auto" w:fill="FAF3E9"/>
    </w:rPr>
  </w:style>
  <w:style w:type="paragraph" w:customStyle="1" w:styleId="FontStyle25">
    <w:name w:val="Font Style25"/>
    <w:link w:val="FontStyle250"/>
    <w:rPr>
      <w:rFonts w:ascii="Times New Roman" w:hAnsi="Times New Roman"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rFonts w:ascii="Times New Roman" w:hAnsi="Times New Roman"/>
      <w:color w:val="000000"/>
      <w:sz w:val="24"/>
    </w:rPr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0"/>
    <w:link w:val="310"/>
    <w:rPr>
      <w:rFonts w:ascii="Times New Roman" w:hAnsi="Times New Roman"/>
      <w:color w:val="000000"/>
      <w:sz w:val="16"/>
    </w:rPr>
  </w:style>
  <w:style w:type="paragraph" w:customStyle="1" w:styleId="1f7">
    <w:name w:val="Заголовок 1 Знак"/>
    <w:link w:val="1f8"/>
    <w:rPr>
      <w:b/>
      <w:spacing w:val="20"/>
      <w:sz w:val="48"/>
    </w:rPr>
  </w:style>
  <w:style w:type="character" w:customStyle="1" w:styleId="1f8">
    <w:name w:val="Заголовок 1 Знак"/>
    <w:link w:val="1f7"/>
    <w:rPr>
      <w:b/>
      <w:spacing w:val="20"/>
      <w:sz w:val="48"/>
    </w:rPr>
  </w:style>
  <w:style w:type="paragraph" w:customStyle="1" w:styleId="Heading1">
    <w:name w:val="Heading1"/>
    <w:link w:val="Heading10"/>
    <w:pPr>
      <w:widowControl w:val="0"/>
    </w:pPr>
    <w:rPr>
      <w:rFonts w:ascii="Arial" w:hAnsi="Arial"/>
      <w:b/>
      <w:sz w:val="22"/>
    </w:rPr>
  </w:style>
  <w:style w:type="character" w:customStyle="1" w:styleId="Heading10">
    <w:name w:val="Heading1"/>
    <w:link w:val="Heading1"/>
    <w:rPr>
      <w:rFonts w:ascii="Arial" w:hAnsi="Arial"/>
      <w:b/>
      <w:color w:val="000000"/>
      <w:sz w:val="22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rFonts w:ascii="Times New Roman" w:hAnsi="Times New Roman"/>
      <w:b/>
      <w:i/>
      <w:color w:val="000000"/>
      <w:sz w:val="20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  <w:rPr>
      <w:rFonts w:ascii="Times New Roman" w:hAnsi="Times New Roman"/>
      <w:color w:val="000000"/>
      <w:sz w:val="20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  <w:rPr>
      <w:rFonts w:ascii="Times New Roman" w:hAnsi="Times New Roman"/>
      <w:color w:val="000000"/>
      <w:sz w:val="20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rFonts w:ascii="Times New Roman" w:hAnsi="Times New Roman"/>
      <w:b/>
      <w:color w:val="000000"/>
      <w:sz w:val="24"/>
    </w:rPr>
  </w:style>
  <w:style w:type="paragraph" w:customStyle="1" w:styleId="1f9">
    <w:name w:val="Гиперссылка1"/>
    <w:link w:val="affffffff"/>
    <w:rPr>
      <w:u w:val="single"/>
    </w:rPr>
  </w:style>
  <w:style w:type="character" w:styleId="affffffff">
    <w:name w:val="Hyperlink"/>
    <w:link w:val="1f9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z w:val="20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  <w:sz w:val="20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rFonts w:ascii="Times New Roman" w:hAnsi="Times New Roman"/>
      <w:b/>
      <w:i/>
      <w:color w:val="000000"/>
      <w:sz w:val="20"/>
    </w:rPr>
  </w:style>
  <w:style w:type="paragraph" w:customStyle="1" w:styleId="affffffff0">
    <w:name w:val="Знак"/>
    <w:basedOn w:val="a"/>
    <w:link w:val="affffffff1"/>
    <w:pPr>
      <w:spacing w:before="100" w:after="100"/>
    </w:pPr>
    <w:rPr>
      <w:rFonts w:ascii="Tahoma" w:hAnsi="Tahoma"/>
    </w:rPr>
  </w:style>
  <w:style w:type="character" w:customStyle="1" w:styleId="affffffff1">
    <w:name w:val="Знак"/>
    <w:basedOn w:val="10"/>
    <w:link w:val="affffffff0"/>
    <w:rPr>
      <w:rFonts w:ascii="Tahoma" w:hAnsi="Tahoma"/>
      <w:color w:val="000000"/>
      <w:sz w:val="20"/>
    </w:rPr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rFonts w:ascii="Times New Roman" w:hAnsi="Times New Roman"/>
      <w:color w:val="000000"/>
      <w:sz w:val="16"/>
    </w:rPr>
  </w:style>
  <w:style w:type="paragraph" w:customStyle="1" w:styleId="affffffff2">
    <w:name w:val="Заголовок таблицы"/>
    <w:basedOn w:val="aff5"/>
    <w:link w:val="affffffff3"/>
    <w:pPr>
      <w:jc w:val="center"/>
    </w:pPr>
    <w:rPr>
      <w:b/>
    </w:rPr>
  </w:style>
  <w:style w:type="character" w:customStyle="1" w:styleId="affffffff3">
    <w:name w:val="Заголовок таблицы"/>
    <w:basedOn w:val="aff6"/>
    <w:link w:val="affffffff2"/>
    <w:rPr>
      <w:rFonts w:ascii="Times New Roman" w:hAnsi="Times New Roman"/>
      <w:b/>
      <w:color w:val="000000"/>
      <w:sz w:val="24"/>
    </w:rPr>
  </w:style>
  <w:style w:type="paragraph" w:styleId="1fa">
    <w:name w:val="toc 1"/>
    <w:next w:val="a"/>
    <w:link w:val="1fb"/>
    <w:uiPriority w:val="39"/>
    <w:rPr>
      <w:rFonts w:ascii="XO Thames" w:hAnsi="XO Thames"/>
      <w:b/>
      <w:sz w:val="28"/>
    </w:rPr>
  </w:style>
  <w:style w:type="character" w:customStyle="1" w:styleId="1fb">
    <w:name w:val="Оглавление 1 Знак"/>
    <w:link w:val="1fa"/>
    <w:rPr>
      <w:rFonts w:ascii="XO Thames" w:hAnsi="XO Thames"/>
      <w:b/>
      <w:sz w:val="28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  <w:rPr>
      <w:rFonts w:ascii="Times New Roman" w:hAnsi="Times New Roman"/>
      <w:color w:val="000000"/>
      <w:sz w:val="20"/>
    </w:rPr>
  </w:style>
  <w:style w:type="paragraph" w:customStyle="1" w:styleId="affff3">
    <w:name w:val="Текст информации об изменениях"/>
    <w:basedOn w:val="a"/>
    <w:next w:val="a"/>
    <w:link w:val="affff5"/>
    <w:pPr>
      <w:widowControl w:val="0"/>
      <w:jc w:val="both"/>
    </w:pPr>
    <w:rPr>
      <w:rFonts w:ascii="Arial" w:hAnsi="Arial"/>
      <w:color w:val="353842"/>
    </w:rPr>
  </w:style>
  <w:style w:type="character" w:customStyle="1" w:styleId="affff5">
    <w:name w:val="Текст информации об изменениях"/>
    <w:basedOn w:val="10"/>
    <w:link w:val="affff3"/>
    <w:rPr>
      <w:rFonts w:ascii="Arial" w:hAnsi="Arial"/>
      <w:color w:val="353842"/>
      <w:sz w:val="20"/>
    </w:rPr>
  </w:style>
  <w:style w:type="paragraph" w:customStyle="1" w:styleId="affffffff4">
    <w:name w:val="Символ сноски"/>
    <w:link w:val="affffffff5"/>
    <w:rPr>
      <w:vertAlign w:val="superscript"/>
    </w:rPr>
  </w:style>
  <w:style w:type="character" w:customStyle="1" w:styleId="affffffff5">
    <w:name w:val="Символ сноски"/>
    <w:link w:val="affffffff4"/>
    <w:rPr>
      <w:vertAlign w:val="superscript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fffff6">
    <w:name w:val="Заголовок ЭР (правое окно)"/>
    <w:basedOn w:val="affffffff7"/>
    <w:next w:val="a"/>
    <w:link w:val="affffffff8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8">
    <w:name w:val="Заголовок ЭР (правое окно)"/>
    <w:basedOn w:val="affffffff9"/>
    <w:link w:val="affffffff6"/>
    <w:rPr>
      <w:rFonts w:ascii="Arial" w:hAnsi="Arial"/>
      <w:b w:val="0"/>
      <w:color w:val="000000"/>
      <w:sz w:val="24"/>
    </w:rPr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rFonts w:ascii="Times New Roman" w:hAnsi="Times New Roman"/>
      <w:color w:val="000000"/>
      <w:sz w:val="28"/>
    </w:rPr>
  </w:style>
  <w:style w:type="paragraph" w:customStyle="1" w:styleId="affffffffa">
    <w:name w:val="Информация об изменениях документа"/>
    <w:basedOn w:val="afffffff5"/>
    <w:next w:val="a"/>
    <w:link w:val="affffffffb"/>
  </w:style>
  <w:style w:type="character" w:customStyle="1" w:styleId="affffffffb">
    <w:name w:val="Информация об изменениях документа"/>
    <w:basedOn w:val="afffffff7"/>
    <w:link w:val="affffffffa"/>
    <w:rPr>
      <w:rFonts w:ascii="Arial" w:hAnsi="Arial"/>
      <w:color w:val="353842"/>
      <w:sz w:val="24"/>
      <w:shd w:val="clear" w:color="auto" w:fill="F0F0F0"/>
    </w:rPr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0"/>
    <w:link w:val="HeaderandFooter"/>
    <w:rPr>
      <w:rFonts w:ascii="Times New Roman" w:hAnsi="Times New Roman"/>
      <w:color w:val="000000"/>
      <w:sz w:val="20"/>
    </w:rPr>
  </w:style>
  <w:style w:type="paragraph" w:customStyle="1" w:styleId="1fc">
    <w:name w:val="Красная строка1"/>
    <w:basedOn w:val="affffff"/>
    <w:link w:val="1fd"/>
    <w:pPr>
      <w:ind w:firstLine="210"/>
    </w:pPr>
    <w:rPr>
      <w:sz w:val="24"/>
    </w:rPr>
  </w:style>
  <w:style w:type="character" w:customStyle="1" w:styleId="1fd">
    <w:name w:val="Красная строка1"/>
    <w:basedOn w:val="2e"/>
    <w:link w:val="1fc"/>
    <w:rPr>
      <w:rFonts w:ascii="Times New Roman" w:hAnsi="Times New Roman"/>
      <w:color w:val="000000"/>
      <w:sz w:val="24"/>
    </w:rPr>
  </w:style>
  <w:style w:type="paragraph" w:customStyle="1" w:styleId="afffffff5">
    <w:name w:val="Комментарий"/>
    <w:basedOn w:val="affffffffc"/>
    <w:next w:val="a"/>
    <w:link w:val="afffffff7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7">
    <w:name w:val="Комментарий"/>
    <w:basedOn w:val="affffffffd"/>
    <w:link w:val="afffffff5"/>
    <w:rPr>
      <w:rFonts w:ascii="Arial" w:hAnsi="Arial"/>
      <w:color w:val="353842"/>
      <w:sz w:val="24"/>
      <w:shd w:val="clear" w:color="auto" w:fill="F0F0F0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sz w:val="20"/>
      <w:u w:val="single"/>
    </w:rPr>
  </w:style>
  <w:style w:type="character" w:customStyle="1" w:styleId="Context0">
    <w:name w:val="Context"/>
    <w:link w:val="Context"/>
    <w:rPr>
      <w:rFonts w:ascii="Arial" w:hAnsi="Arial"/>
      <w:color w:val="000000"/>
      <w:sz w:val="20"/>
      <w:u w:val="single"/>
    </w:rPr>
  </w:style>
  <w:style w:type="paragraph" w:customStyle="1" w:styleId="1fe">
    <w:name w:val="Верхний колонтитул Знак1"/>
    <w:link w:val="1ff"/>
  </w:style>
  <w:style w:type="character" w:customStyle="1" w:styleId="1ff">
    <w:name w:val="Верхний колонтитул Знак1"/>
    <w:link w:val="1fe"/>
    <w:rPr>
      <w:sz w:val="24"/>
    </w:rPr>
  </w:style>
  <w:style w:type="paragraph" w:customStyle="1" w:styleId="affffffffe">
    <w:name w:val="Активная гипертекстовая ссылка"/>
    <w:link w:val="afffffffff"/>
    <w:rPr>
      <w:color w:val="106BBE"/>
      <w:sz w:val="26"/>
      <w:u w:val="single"/>
    </w:rPr>
  </w:style>
  <w:style w:type="character" w:customStyle="1" w:styleId="afffffffff">
    <w:name w:val="Активная гипертекстовая ссылка"/>
    <w:link w:val="affffffffe"/>
    <w:rPr>
      <w:color w:val="106BBE"/>
      <w:sz w:val="26"/>
      <w:u w:val="single"/>
    </w:rPr>
  </w:style>
  <w:style w:type="paragraph" w:customStyle="1" w:styleId="afffffffff0">
    <w:name w:val="Подпись к таблице"/>
    <w:basedOn w:val="a"/>
    <w:link w:val="afffffffff1"/>
    <w:pPr>
      <w:widowControl w:val="0"/>
      <w:spacing w:line="240" w:lineRule="atLeast"/>
    </w:pPr>
    <w:rPr>
      <w:spacing w:val="5"/>
      <w:sz w:val="23"/>
    </w:rPr>
  </w:style>
  <w:style w:type="character" w:customStyle="1" w:styleId="afffffffff1">
    <w:name w:val="Подпись к таблице"/>
    <w:basedOn w:val="10"/>
    <w:link w:val="afffffffff0"/>
    <w:rPr>
      <w:rFonts w:ascii="Times New Roman" w:hAnsi="Times New Roman"/>
      <w:color w:val="000000"/>
      <w:spacing w:val="5"/>
      <w:sz w:val="23"/>
    </w:rPr>
  </w:style>
  <w:style w:type="paragraph" w:customStyle="1" w:styleId="afffffffff2">
    <w:name w:val="Выделение для Базового Поиска (курсив)"/>
    <w:link w:val="afffffffff3"/>
    <w:rPr>
      <w:i/>
      <w:color w:val="0058A9"/>
      <w:sz w:val="26"/>
    </w:rPr>
  </w:style>
  <w:style w:type="character" w:customStyle="1" w:styleId="afffffffff3">
    <w:name w:val="Выделение для Базового Поиска (курсив)"/>
    <w:link w:val="afffffffff2"/>
    <w:rPr>
      <w:i/>
      <w:color w:val="0058A9"/>
      <w:sz w:val="26"/>
    </w:rPr>
  </w:style>
  <w:style w:type="paragraph" w:customStyle="1" w:styleId="39">
    <w:name w:val="Указатель3"/>
    <w:basedOn w:val="a"/>
    <w:link w:val="3a"/>
    <w:rPr>
      <w:sz w:val="24"/>
    </w:rPr>
  </w:style>
  <w:style w:type="character" w:customStyle="1" w:styleId="3a">
    <w:name w:val="Указатель3"/>
    <w:basedOn w:val="10"/>
    <w:link w:val="39"/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rFonts w:ascii="Times New Roman" w:hAnsi="Times New Roman"/>
      <w:b/>
      <w:color w:val="000000"/>
      <w:sz w:val="20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consplusnormal1">
    <w:name w:val="consplusnormal1"/>
    <w:basedOn w:val="a"/>
    <w:link w:val="consplusnormal10"/>
    <w:pPr>
      <w:spacing w:before="100" w:after="100"/>
    </w:pPr>
    <w:rPr>
      <w:sz w:val="24"/>
    </w:rPr>
  </w:style>
  <w:style w:type="character" w:customStyle="1" w:styleId="consplusnormal10">
    <w:name w:val="consplusnormal1"/>
    <w:basedOn w:val="10"/>
    <w:link w:val="consplusnormal1"/>
    <w:rPr>
      <w:rFonts w:ascii="Times New Roman" w:hAnsi="Times New Roman"/>
      <w:color w:val="000000"/>
      <w:sz w:val="24"/>
    </w:rPr>
  </w:style>
  <w:style w:type="paragraph" w:customStyle="1" w:styleId="afffffffff4">
    <w:name w:val="Ссылка на официальную публикацию"/>
    <w:basedOn w:val="a"/>
    <w:next w:val="a"/>
    <w:link w:val="afffffffff5"/>
    <w:pPr>
      <w:widowControl w:val="0"/>
      <w:jc w:val="both"/>
    </w:pPr>
    <w:rPr>
      <w:rFonts w:ascii="Arial" w:hAnsi="Arial"/>
      <w:sz w:val="24"/>
    </w:rPr>
  </w:style>
  <w:style w:type="character" w:customStyle="1" w:styleId="afffffffff5">
    <w:name w:val="Ссылка на официальную публикацию"/>
    <w:basedOn w:val="10"/>
    <w:link w:val="afffffffff4"/>
    <w:rPr>
      <w:rFonts w:ascii="Arial" w:hAnsi="Arial"/>
      <w:color w:val="000000"/>
      <w:sz w:val="24"/>
    </w:rPr>
  </w:style>
  <w:style w:type="paragraph" w:customStyle="1" w:styleId="afffffffff6">
    <w:name w:val="Объект"/>
    <w:basedOn w:val="a"/>
    <w:next w:val="a"/>
    <w:link w:val="afffffffff7"/>
    <w:pPr>
      <w:widowControl w:val="0"/>
      <w:jc w:val="both"/>
    </w:pPr>
    <w:rPr>
      <w:sz w:val="26"/>
    </w:rPr>
  </w:style>
  <w:style w:type="character" w:customStyle="1" w:styleId="afffffffff7">
    <w:name w:val="Объект"/>
    <w:basedOn w:val="10"/>
    <w:link w:val="afffffffff6"/>
    <w:rPr>
      <w:rFonts w:ascii="Times New Roman" w:hAnsi="Times New Roman"/>
      <w:color w:val="000000"/>
      <w:sz w:val="26"/>
    </w:rPr>
  </w:style>
  <w:style w:type="paragraph" w:customStyle="1" w:styleId="af4">
    <w:name w:val="Основное меню (преемственное)"/>
    <w:basedOn w:val="a"/>
    <w:next w:val="a"/>
    <w:link w:val="af6"/>
    <w:pPr>
      <w:widowControl w:val="0"/>
      <w:jc w:val="both"/>
    </w:pPr>
    <w:rPr>
      <w:rFonts w:ascii="Verdana" w:hAnsi="Verdana"/>
      <w:sz w:val="24"/>
    </w:rPr>
  </w:style>
  <w:style w:type="character" w:customStyle="1" w:styleId="af6">
    <w:name w:val="Основное меню (преемственное)"/>
    <w:basedOn w:val="10"/>
    <w:link w:val="af4"/>
    <w:rPr>
      <w:rFonts w:ascii="Verdana" w:hAnsi="Verdana"/>
      <w:color w:val="000000"/>
      <w:sz w:val="24"/>
    </w:rPr>
  </w:style>
  <w:style w:type="paragraph" w:customStyle="1" w:styleId="WW8Num1z0">
    <w:name w:val="WW8Num1z0"/>
    <w:link w:val="WW8Num1z00"/>
    <w:rPr>
      <w:rFonts w:ascii="Times New Roman" w:hAnsi="Times New Roman"/>
    </w:rPr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afffffffff8">
    <w:name w:val="Заголовок чужого сообщения"/>
    <w:link w:val="afffffffff9"/>
    <w:rPr>
      <w:color w:val="FF0000"/>
      <w:sz w:val="26"/>
    </w:rPr>
  </w:style>
  <w:style w:type="character" w:customStyle="1" w:styleId="afffffffff9">
    <w:name w:val="Заголовок чужого сообщения"/>
    <w:link w:val="afffffffff8"/>
    <w:rPr>
      <w:color w:val="FF0000"/>
      <w:sz w:val="26"/>
    </w:rPr>
  </w:style>
  <w:style w:type="paragraph" w:customStyle="1" w:styleId="WW8Num10z0">
    <w:name w:val="WW8Num10z0"/>
    <w:link w:val="WW8Num10z00"/>
    <w:rPr>
      <w:rFonts w:ascii="Times New Roman" w:hAnsi="Times New Roman"/>
      <w:spacing w:val="3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rFonts w:ascii="Times New Roman" w:hAnsi="Times New Roman"/>
      <w:b/>
      <w:color w:val="000000"/>
      <w:sz w:val="20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  <w:rPr>
      <w:rFonts w:ascii="Times New Roman" w:hAnsi="Times New Roman"/>
      <w:color w:val="000000"/>
      <w:sz w:val="20"/>
    </w:rPr>
  </w:style>
  <w:style w:type="paragraph" w:customStyle="1" w:styleId="1ff0">
    <w:name w:val="Текст1"/>
    <w:basedOn w:val="a"/>
    <w:link w:val="1ff1"/>
    <w:rPr>
      <w:rFonts w:ascii="Courier New" w:hAnsi="Courier New"/>
    </w:rPr>
  </w:style>
  <w:style w:type="character" w:customStyle="1" w:styleId="1ff1">
    <w:name w:val="Текст1"/>
    <w:basedOn w:val="10"/>
    <w:link w:val="1ff0"/>
    <w:rPr>
      <w:rFonts w:ascii="Courier New" w:hAnsi="Courier New"/>
      <w:color w:val="000000"/>
      <w:sz w:val="20"/>
    </w:rPr>
  </w:style>
  <w:style w:type="paragraph" w:styleId="afffffffffa">
    <w:name w:val="List Paragraph"/>
    <w:basedOn w:val="a"/>
    <w:link w:val="1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3">
    <w:name w:val="Абзац списка1"/>
    <w:basedOn w:val="10"/>
    <w:rPr>
      <w:rFonts w:ascii="Calibri" w:hAnsi="Calibri"/>
      <w:color w:val="000000"/>
      <w:sz w:val="20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rFonts w:ascii="Times New Roman" w:hAnsi="Times New Roman"/>
      <w:color w:val="000000"/>
      <w:sz w:val="24"/>
    </w:rPr>
  </w:style>
  <w:style w:type="paragraph" w:customStyle="1" w:styleId="3b">
    <w:name w:val="Название3"/>
    <w:basedOn w:val="a"/>
    <w:link w:val="3c"/>
    <w:pPr>
      <w:spacing w:before="120" w:after="120"/>
    </w:pPr>
    <w:rPr>
      <w:i/>
      <w:sz w:val="24"/>
    </w:rPr>
  </w:style>
  <w:style w:type="character" w:customStyle="1" w:styleId="3c">
    <w:name w:val="Название3"/>
    <w:basedOn w:val="10"/>
    <w:link w:val="3b"/>
    <w:rPr>
      <w:rFonts w:ascii="Times New Roman" w:hAnsi="Times New Roman"/>
      <w:i/>
      <w:color w:val="000000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ffffffb">
    <w:name w:val="Подвал для информации об изменениях"/>
    <w:basedOn w:val="1"/>
    <w:next w:val="a"/>
    <w:link w:val="afffffffffc"/>
    <w:pPr>
      <w:keepNext w:val="0"/>
      <w:widowControl w:val="0"/>
      <w:numPr>
        <w:numId w:val="0"/>
      </w:numPr>
      <w:ind w:right="0"/>
      <w:jc w:val="both"/>
      <w:outlineLvl w:val="8"/>
    </w:pPr>
    <w:rPr>
      <w:rFonts w:ascii="Arial" w:hAnsi="Arial"/>
      <w:b w:val="0"/>
      <w:spacing w:val="0"/>
      <w:sz w:val="20"/>
    </w:rPr>
  </w:style>
  <w:style w:type="character" w:customStyle="1" w:styleId="afffffffffc">
    <w:name w:val="Подвал для информации об изменениях"/>
    <w:basedOn w:val="11"/>
    <w:link w:val="afffffffffb"/>
    <w:rPr>
      <w:rFonts w:ascii="Arial" w:hAnsi="Arial"/>
      <w:b w:val="0"/>
      <w:color w:val="000000"/>
      <w:spacing w:val="0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ffffffd">
    <w:name w:val="Сравнение редакций. Удаленный фрагмент"/>
    <w:link w:val="afffffffffe"/>
    <w:rPr>
      <w:shd w:val="clear" w:color="auto" w:fill="C4C413"/>
    </w:rPr>
  </w:style>
  <w:style w:type="character" w:customStyle="1" w:styleId="afffffffffe">
    <w:name w:val="Сравнение редакций. Удаленный фрагмент"/>
    <w:link w:val="afffffffffd"/>
    <w:rPr>
      <w:color w:val="000000"/>
      <w:shd w:val="clear" w:color="auto" w:fill="C4C413"/>
    </w:rPr>
  </w:style>
  <w:style w:type="paragraph" w:customStyle="1" w:styleId="afffffffa">
    <w:name w:val="Текст (прав. подпись)"/>
    <w:basedOn w:val="a"/>
    <w:next w:val="a"/>
    <w:link w:val="afffffffc"/>
    <w:pPr>
      <w:widowControl w:val="0"/>
      <w:jc w:val="right"/>
    </w:pPr>
    <w:rPr>
      <w:rFonts w:ascii="Arial" w:hAnsi="Arial"/>
      <w:sz w:val="24"/>
    </w:rPr>
  </w:style>
  <w:style w:type="character" w:customStyle="1" w:styleId="afffffffc">
    <w:name w:val="Текст (прав. подпись)"/>
    <w:basedOn w:val="10"/>
    <w:link w:val="afffffffa"/>
    <w:rPr>
      <w:rFonts w:ascii="Arial" w:hAnsi="Arial"/>
      <w:color w:val="000000"/>
      <w:sz w:val="24"/>
    </w:rPr>
  </w:style>
  <w:style w:type="paragraph" w:customStyle="1" w:styleId="affffffffff">
    <w:name w:val="Куда обратиться?"/>
    <w:basedOn w:val="affb"/>
    <w:next w:val="a"/>
    <w:link w:val="affffffffff0"/>
  </w:style>
  <w:style w:type="character" w:customStyle="1" w:styleId="affffffffff0">
    <w:name w:val="Куда обратиться?"/>
    <w:basedOn w:val="affd"/>
    <w:link w:val="affffffffff"/>
    <w:rPr>
      <w:rFonts w:ascii="Arial" w:hAnsi="Arial"/>
      <w:color w:val="000000"/>
      <w:sz w:val="24"/>
      <w:shd w:val="clear" w:color="auto" w:fill="FAF3E9"/>
    </w:rPr>
  </w:style>
  <w:style w:type="paragraph" w:customStyle="1" w:styleId="affffffffc">
    <w:name w:val="Текст (справка)"/>
    <w:basedOn w:val="a"/>
    <w:next w:val="a"/>
    <w:link w:val="affffffffd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fffd">
    <w:name w:val="Текст (справка)"/>
    <w:basedOn w:val="10"/>
    <w:link w:val="affffffffc"/>
    <w:rPr>
      <w:rFonts w:ascii="Arial" w:hAnsi="Arial"/>
      <w:color w:val="000000"/>
      <w:sz w:val="24"/>
    </w:rPr>
  </w:style>
  <w:style w:type="paragraph" w:styleId="affffffffff1">
    <w:name w:val="Balloon Text"/>
    <w:basedOn w:val="a"/>
    <w:link w:val="2f1"/>
    <w:rPr>
      <w:rFonts w:ascii="Tahoma" w:hAnsi="Tahoma"/>
      <w:sz w:val="16"/>
    </w:rPr>
  </w:style>
  <w:style w:type="character" w:customStyle="1" w:styleId="2f1">
    <w:name w:val="Текст выноски Знак2"/>
    <w:basedOn w:val="10"/>
    <w:link w:val="affffffffff1"/>
    <w:rPr>
      <w:rFonts w:ascii="Tahoma" w:hAnsi="Tahoma"/>
      <w:color w:val="000000"/>
      <w:sz w:val="16"/>
    </w:rPr>
  </w:style>
  <w:style w:type="paragraph" w:customStyle="1" w:styleId="1ff4">
    <w:name w:val="Стиль1"/>
    <w:basedOn w:val="a"/>
    <w:link w:val="1ff5"/>
    <w:pPr>
      <w:tabs>
        <w:tab w:val="left" w:pos="1041"/>
        <w:tab w:val="left" w:pos="2340"/>
      </w:tabs>
      <w:ind w:left="2340" w:hanging="360"/>
    </w:pPr>
  </w:style>
  <w:style w:type="character" w:customStyle="1" w:styleId="1ff5">
    <w:name w:val="Стиль1"/>
    <w:basedOn w:val="10"/>
    <w:link w:val="1ff4"/>
    <w:rPr>
      <w:rFonts w:ascii="Times New Roman" w:hAnsi="Times New Roman"/>
      <w:color w:val="000000"/>
      <w:sz w:val="20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  <w:rPr>
      <w:rFonts w:ascii="Times New Roman" w:hAnsi="Times New Roman"/>
      <w:color w:val="000000"/>
      <w:sz w:val="20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  <w:rPr>
      <w:rFonts w:ascii="Times New Roman" w:hAnsi="Times New Roman"/>
      <w:color w:val="000000"/>
      <w:sz w:val="20"/>
    </w:rPr>
  </w:style>
  <w:style w:type="paragraph" w:customStyle="1" w:styleId="85">
    <w:name w:val="Знак Знак8"/>
    <w:link w:val="86"/>
    <w:rPr>
      <w:b/>
      <w:i/>
      <w:sz w:val="26"/>
    </w:rPr>
  </w:style>
  <w:style w:type="character" w:customStyle="1" w:styleId="86">
    <w:name w:val="Знак Знак8"/>
    <w:link w:val="85"/>
    <w:rPr>
      <w:b/>
      <w:i/>
      <w:sz w:val="26"/>
    </w:rPr>
  </w:style>
  <w:style w:type="paragraph" w:customStyle="1" w:styleId="affffffffff2">
    <w:name w:val="Текст Знак"/>
    <w:link w:val="affffffffff3"/>
    <w:rPr>
      <w:rFonts w:ascii="Courier New" w:hAnsi="Courier New"/>
    </w:rPr>
  </w:style>
  <w:style w:type="character" w:customStyle="1" w:styleId="affffffffff3">
    <w:name w:val="Текст Знак"/>
    <w:link w:val="affffffffff2"/>
    <w:rPr>
      <w:rFonts w:ascii="Courier New" w:hAnsi="Courier New"/>
    </w:rPr>
  </w:style>
  <w:style w:type="paragraph" w:customStyle="1" w:styleId="2f2">
    <w:name w:val="Указатель2"/>
    <w:basedOn w:val="a"/>
    <w:link w:val="2f3"/>
    <w:pPr>
      <w:widowControl w:val="0"/>
    </w:pPr>
  </w:style>
  <w:style w:type="character" w:customStyle="1" w:styleId="2f3">
    <w:name w:val="Указатель2"/>
    <w:basedOn w:val="10"/>
    <w:link w:val="2f2"/>
    <w:rPr>
      <w:rFonts w:ascii="Times New Roman" w:hAnsi="Times New Roman"/>
      <w:color w:val="000000"/>
      <w:sz w:val="20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rFonts w:ascii="Times New Roman" w:hAnsi="Times New Roman"/>
      <w:b/>
      <w:i/>
      <w:color w:val="000000"/>
      <w:sz w:val="20"/>
    </w:rPr>
  </w:style>
  <w:style w:type="paragraph" w:customStyle="1" w:styleId="affffffffff4">
    <w:name w:val="Информация об изменениях"/>
    <w:basedOn w:val="affff3"/>
    <w:next w:val="a"/>
    <w:link w:val="affffffffff5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ffff5">
    <w:name w:val="Информация об изменениях"/>
    <w:basedOn w:val="affff5"/>
    <w:link w:val="affffffffff4"/>
    <w:rPr>
      <w:rFonts w:ascii="Arial" w:hAnsi="Arial"/>
      <w:color w:val="000000"/>
      <w:sz w:val="24"/>
      <w:shd w:val="clear" w:color="auto" w:fill="EAEFED"/>
    </w:rPr>
  </w:style>
  <w:style w:type="paragraph" w:customStyle="1" w:styleId="affffffffff6">
    <w:name w:val="Постоянная часть"/>
    <w:basedOn w:val="af4"/>
    <w:next w:val="a"/>
    <w:link w:val="affffffffff7"/>
    <w:rPr>
      <w:rFonts w:ascii="Arial" w:hAnsi="Arial"/>
      <w:sz w:val="22"/>
    </w:rPr>
  </w:style>
  <w:style w:type="character" w:customStyle="1" w:styleId="affffffffff7">
    <w:name w:val="Постоянная часть"/>
    <w:basedOn w:val="af6"/>
    <w:link w:val="affffffffff6"/>
    <w:rPr>
      <w:rFonts w:ascii="Arial" w:hAnsi="Arial"/>
      <w:color w:val="000000"/>
      <w:sz w:val="22"/>
    </w:rPr>
  </w:style>
  <w:style w:type="paragraph" w:customStyle="1" w:styleId="affffffffff8">
    <w:name w:val="Символ нумерации"/>
    <w:link w:val="affffffffff9"/>
  </w:style>
  <w:style w:type="character" w:customStyle="1" w:styleId="affffffffff9">
    <w:name w:val="Символ нумерации"/>
    <w:link w:val="affffffffff8"/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rFonts w:ascii="Times New Roman" w:hAnsi="Times New Roman"/>
      <w:b/>
      <w:color w:val="000000"/>
      <w:sz w:val="24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customStyle="1" w:styleId="2f4">
    <w:name w:val="Знак Знак Знак Знак2"/>
    <w:basedOn w:val="a"/>
    <w:link w:val="2f5"/>
    <w:pPr>
      <w:spacing w:before="100" w:after="100"/>
      <w:jc w:val="both"/>
    </w:pPr>
    <w:rPr>
      <w:rFonts w:ascii="Tahoma" w:hAnsi="Tahoma"/>
    </w:rPr>
  </w:style>
  <w:style w:type="character" w:customStyle="1" w:styleId="2f5">
    <w:name w:val="Знак Знак Знак Знак2"/>
    <w:basedOn w:val="10"/>
    <w:link w:val="2f4"/>
    <w:rPr>
      <w:rFonts w:ascii="Tahoma" w:hAnsi="Tahoma"/>
      <w:color w:val="000000"/>
      <w:sz w:val="2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2f6">
    <w:name w:val="Знак2 Знак Знак Знак Знак Знак Знак Знак Знак Знак Знак Знак Знак Знак Знак Знак"/>
    <w:basedOn w:val="a"/>
    <w:link w:val="2f7"/>
    <w:pPr>
      <w:spacing w:before="100" w:after="100"/>
    </w:pPr>
    <w:rPr>
      <w:rFonts w:ascii="Tahoma" w:hAnsi="Tahoma"/>
    </w:rPr>
  </w:style>
  <w:style w:type="character" w:customStyle="1" w:styleId="2f7">
    <w:name w:val="Знак2 Знак Знак Знак Знак Знак Знак Знак Знак Знак Знак Знак Знак Знак Знак Знак"/>
    <w:basedOn w:val="10"/>
    <w:link w:val="2f6"/>
    <w:rPr>
      <w:rFonts w:ascii="Tahoma" w:hAnsi="Tahoma"/>
      <w:color w:val="000000"/>
      <w:sz w:val="20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rFonts w:ascii="Times New Roman" w:hAnsi="Times New Roman"/>
      <w:color w:val="000000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  <w:sz w:val="20"/>
    </w:rPr>
  </w:style>
  <w:style w:type="character" w:customStyle="1" w:styleId="ConsCell0">
    <w:name w:val="ConsCell"/>
    <w:link w:val="ConsCell"/>
    <w:rPr>
      <w:rFonts w:ascii="Arial" w:hAnsi="Arial"/>
      <w:color w:val="000000"/>
      <w:sz w:val="20"/>
    </w:rPr>
  </w:style>
  <w:style w:type="paragraph" w:customStyle="1" w:styleId="affffffffffa">
    <w:name w:val="Сравнение редакций"/>
    <w:link w:val="affffffffffb"/>
    <w:rPr>
      <w:color w:val="26282F"/>
      <w:sz w:val="26"/>
    </w:rPr>
  </w:style>
  <w:style w:type="character" w:customStyle="1" w:styleId="affffffffffb">
    <w:name w:val="Сравнение редакций"/>
    <w:link w:val="affffffffffa"/>
    <w:rPr>
      <w:color w:val="26282F"/>
      <w:sz w:val="26"/>
    </w:rPr>
  </w:style>
  <w:style w:type="paragraph" w:customStyle="1" w:styleId="af8">
    <w:name w:val="Нормальный (таблица)"/>
    <w:basedOn w:val="a"/>
    <w:next w:val="a"/>
    <w:link w:val="afa"/>
    <w:pPr>
      <w:widowControl w:val="0"/>
      <w:jc w:val="both"/>
    </w:pPr>
    <w:rPr>
      <w:rFonts w:ascii="Arial" w:hAnsi="Arial"/>
      <w:sz w:val="24"/>
    </w:rPr>
  </w:style>
  <w:style w:type="character" w:customStyle="1" w:styleId="afa">
    <w:name w:val="Нормальный (таблица)"/>
    <w:basedOn w:val="10"/>
    <w:link w:val="af8"/>
    <w:rPr>
      <w:rFonts w:ascii="Arial" w:hAnsi="Arial"/>
      <w:color w:val="000000"/>
      <w:sz w:val="24"/>
    </w:rPr>
  </w:style>
  <w:style w:type="paragraph" w:customStyle="1" w:styleId="FontStyle22">
    <w:name w:val="Font Style22"/>
    <w:link w:val="FontStyle220"/>
    <w:rPr>
      <w:rFonts w:ascii="Times New Roman" w:hAnsi="Times New Roman"/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color w:val="000000"/>
      <w:sz w:val="20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affffffffffc">
    <w:name w:val="Заголовок приложения"/>
    <w:basedOn w:val="a"/>
    <w:next w:val="a"/>
    <w:link w:val="affffffffffd"/>
    <w:pPr>
      <w:widowControl w:val="0"/>
      <w:jc w:val="right"/>
    </w:pPr>
    <w:rPr>
      <w:rFonts w:ascii="Arial" w:hAnsi="Arial"/>
      <w:sz w:val="24"/>
    </w:rPr>
  </w:style>
  <w:style w:type="character" w:customStyle="1" w:styleId="affffffffffd">
    <w:name w:val="Заголовок приложения"/>
    <w:basedOn w:val="10"/>
    <w:link w:val="affffffffffc"/>
    <w:rPr>
      <w:rFonts w:ascii="Arial" w:hAnsi="Arial"/>
      <w:color w:val="000000"/>
      <w:sz w:val="24"/>
    </w:rPr>
  </w:style>
  <w:style w:type="paragraph" w:customStyle="1" w:styleId="1ff6">
    <w:name w:val="Основной шрифт абзаца1"/>
    <w:link w:val="1ff7"/>
  </w:style>
  <w:style w:type="character" w:customStyle="1" w:styleId="1ff7">
    <w:name w:val="Основной шрифт абзаца1"/>
    <w:link w:val="1ff6"/>
  </w:style>
  <w:style w:type="paragraph" w:customStyle="1" w:styleId="affffffff7">
    <w:name w:val="Заголовок ЭР (левое окно)"/>
    <w:basedOn w:val="a"/>
    <w:next w:val="a"/>
    <w:link w:val="affffffff9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ff9">
    <w:name w:val="Заголовок ЭР (левое окно)"/>
    <w:basedOn w:val="10"/>
    <w:link w:val="affffffff7"/>
    <w:rPr>
      <w:rFonts w:ascii="Arial" w:hAnsi="Arial"/>
      <w:b/>
      <w:color w:val="26282F"/>
      <w:sz w:val="28"/>
    </w:rPr>
  </w:style>
  <w:style w:type="paragraph" w:customStyle="1" w:styleId="1ff8">
    <w:name w:val="Номер страницы1"/>
    <w:basedOn w:val="43"/>
    <w:link w:val="affffffffffe"/>
  </w:style>
  <w:style w:type="character" w:styleId="affffffffffe">
    <w:name w:val="page number"/>
    <w:basedOn w:val="44"/>
    <w:link w:val="1ff8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rFonts w:ascii="Times New Roman" w:hAnsi="Times New Roman"/>
      <w:b/>
      <w:color w:val="000000"/>
      <w:sz w:val="20"/>
    </w:rPr>
  </w:style>
  <w:style w:type="paragraph" w:customStyle="1" w:styleId="afffffffffff">
    <w:name w:val="Гипертекстовая ссылка"/>
    <w:link w:val="afffffffffff0"/>
    <w:rPr>
      <w:color w:val="106BBE"/>
      <w:sz w:val="26"/>
    </w:rPr>
  </w:style>
  <w:style w:type="character" w:customStyle="1" w:styleId="afffffffffff0">
    <w:name w:val="Гипертекстовая ссылка"/>
    <w:link w:val="afffffffffff"/>
    <w:rPr>
      <w:color w:val="106BBE"/>
      <w:sz w:val="26"/>
    </w:rPr>
  </w:style>
  <w:style w:type="paragraph" w:customStyle="1" w:styleId="2f8">
    <w:name w:val="Основной текст (2)_"/>
    <w:link w:val="2f9"/>
    <w:rPr>
      <w:rFonts w:ascii="Palatino Linotype" w:hAnsi="Palatino Linotype"/>
      <w:spacing w:val="11"/>
      <w:sz w:val="21"/>
      <w:highlight w:val="white"/>
    </w:rPr>
  </w:style>
  <w:style w:type="character" w:customStyle="1" w:styleId="2f9">
    <w:name w:val="Основной текст (2)_"/>
    <w:link w:val="2f8"/>
    <w:rPr>
      <w:rFonts w:ascii="Palatino Linotype" w:hAnsi="Palatino Linotype"/>
      <w:spacing w:val="11"/>
      <w:sz w:val="21"/>
      <w:highlight w:val="white"/>
    </w:rPr>
  </w:style>
  <w:style w:type="paragraph" w:customStyle="1" w:styleId="1ff9">
    <w:name w:val="Схема документа1"/>
    <w:basedOn w:val="a"/>
    <w:link w:val="1ffa"/>
    <w:rPr>
      <w:rFonts w:ascii="Tahoma" w:hAnsi="Tahoma"/>
    </w:rPr>
  </w:style>
  <w:style w:type="character" w:customStyle="1" w:styleId="1ffa">
    <w:name w:val="Схема документа1"/>
    <w:basedOn w:val="10"/>
    <w:link w:val="1ff9"/>
    <w:rPr>
      <w:rFonts w:ascii="Tahoma" w:hAnsi="Tahoma"/>
      <w:color w:val="000000"/>
      <w:sz w:val="20"/>
    </w:rPr>
  </w:style>
  <w:style w:type="paragraph" w:customStyle="1" w:styleId="afffffffffff1">
    <w:name w:val="Выделение для Базового Поиска"/>
    <w:link w:val="afffffffffff2"/>
    <w:rPr>
      <w:color w:val="0058A9"/>
      <w:sz w:val="26"/>
    </w:rPr>
  </w:style>
  <w:style w:type="character" w:customStyle="1" w:styleId="afffffffffff2">
    <w:name w:val="Выделение для Базового Поиска"/>
    <w:link w:val="afffffffffff1"/>
    <w:rPr>
      <w:color w:val="0058A9"/>
      <w:sz w:val="26"/>
    </w:rPr>
  </w:style>
  <w:style w:type="paragraph" w:customStyle="1" w:styleId="afffffffffff3">
    <w:name w:val="Внимание: криминал!!"/>
    <w:basedOn w:val="affb"/>
    <w:next w:val="a"/>
    <w:link w:val="afffffffffff4"/>
  </w:style>
  <w:style w:type="character" w:customStyle="1" w:styleId="afffffffffff4">
    <w:name w:val="Внимание: криминал!!"/>
    <w:basedOn w:val="affd"/>
    <w:link w:val="afffffffffff3"/>
    <w:rPr>
      <w:rFonts w:ascii="Arial" w:hAnsi="Arial"/>
      <w:color w:val="000000"/>
      <w:sz w:val="24"/>
      <w:shd w:val="clear" w:color="auto" w:fill="FAF3E9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ffb">
    <w:name w:val="Строгий1"/>
    <w:link w:val="afffffffffff5"/>
    <w:rPr>
      <w:b/>
    </w:rPr>
  </w:style>
  <w:style w:type="character" w:styleId="afffffffffff5">
    <w:name w:val="Strong"/>
    <w:link w:val="1ffb"/>
    <w:rPr>
      <w:b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styleId="afffffff8">
    <w:name w:val="Subtitle"/>
    <w:basedOn w:val="aff"/>
    <w:next w:val="affffff"/>
    <w:link w:val="afffffffffff6"/>
    <w:uiPriority w:val="11"/>
    <w:qFormat/>
    <w:pPr>
      <w:jc w:val="center"/>
    </w:pPr>
    <w:rPr>
      <w:i/>
      <w:sz w:val="28"/>
    </w:rPr>
  </w:style>
  <w:style w:type="character" w:customStyle="1" w:styleId="afffffffffff6">
    <w:name w:val="Подзаголовок Знак"/>
    <w:basedOn w:val="aff0"/>
    <w:link w:val="afffffff8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1ffc">
    <w:name w:val="Абзац списка1"/>
    <w:basedOn w:val="a"/>
    <w:link w:val="1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d">
    <w:name w:val="Абзац списка1"/>
    <w:basedOn w:val="10"/>
    <w:link w:val="1ffc"/>
    <w:rPr>
      <w:rFonts w:ascii="Calibri" w:hAnsi="Calibri"/>
      <w:color w:val="000000"/>
      <w:sz w:val="22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  <w:rPr>
      <w:rFonts w:ascii="Times New Roman" w:hAnsi="Times New Roman"/>
      <w:color w:val="000000"/>
      <w:sz w:val="20"/>
    </w:rPr>
  </w:style>
  <w:style w:type="paragraph" w:customStyle="1" w:styleId="1ffe">
    <w:name w:val="Нижний колонтитул Знак1"/>
    <w:link w:val="1fff"/>
  </w:style>
  <w:style w:type="character" w:customStyle="1" w:styleId="1fff">
    <w:name w:val="Нижний колонтитул Знак1"/>
    <w:link w:val="1ffe"/>
    <w:rPr>
      <w:sz w:val="24"/>
    </w:rPr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paragraph" w:customStyle="1" w:styleId="2fa">
    <w:name w:val="Основной текст2"/>
    <w:basedOn w:val="a"/>
    <w:link w:val="2fb"/>
    <w:pPr>
      <w:widowControl w:val="0"/>
      <w:spacing w:line="324" w:lineRule="exact"/>
      <w:jc w:val="both"/>
    </w:pPr>
    <w:rPr>
      <w:sz w:val="26"/>
    </w:rPr>
  </w:style>
  <w:style w:type="character" w:customStyle="1" w:styleId="2fb">
    <w:name w:val="Основной текст2"/>
    <w:basedOn w:val="10"/>
    <w:link w:val="2fa"/>
    <w:rPr>
      <w:rFonts w:ascii="Times New Roman" w:hAnsi="Times New Roman"/>
      <w:color w:val="000000"/>
      <w:sz w:val="26"/>
    </w:rPr>
  </w:style>
  <w:style w:type="paragraph" w:customStyle="1" w:styleId="afffffffffff7">
    <w:name w:val="Цветовое выделение"/>
    <w:link w:val="afffffffffff8"/>
    <w:rPr>
      <w:b/>
      <w:color w:val="26282F"/>
      <w:sz w:val="26"/>
    </w:rPr>
  </w:style>
  <w:style w:type="character" w:customStyle="1" w:styleId="afffffffffff8">
    <w:name w:val="Цветовое выделение"/>
    <w:link w:val="afffffffffff7"/>
    <w:rPr>
      <w:b/>
      <w:color w:val="26282F"/>
      <w:sz w:val="26"/>
    </w:rPr>
  </w:style>
  <w:style w:type="paragraph" w:customStyle="1" w:styleId="FontStyle26">
    <w:name w:val="Font Style26"/>
    <w:link w:val="FontStyle260"/>
    <w:rPr>
      <w:rFonts w:ascii="Times New Roman" w:hAnsi="Times New Roman"/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WW8Num9z0">
    <w:name w:val="WW8Num9z0"/>
    <w:link w:val="WW8Num9z00"/>
    <w:rPr>
      <w:rFonts w:ascii="Symbol" w:hAnsi="Symbol"/>
      <w:sz w:val="20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styleId="affffff">
    <w:name w:val="Body Text"/>
    <w:basedOn w:val="a"/>
    <w:link w:val="2e"/>
    <w:pPr>
      <w:spacing w:after="120"/>
    </w:pPr>
  </w:style>
  <w:style w:type="character" w:customStyle="1" w:styleId="2e">
    <w:name w:val="Основной текст Знак2"/>
    <w:basedOn w:val="10"/>
    <w:link w:val="affffff"/>
    <w:rPr>
      <w:rFonts w:ascii="Times New Roman" w:hAnsi="Times New Roman"/>
      <w:color w:val="000000"/>
      <w:sz w:val="20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rFonts w:ascii="Times New Roman" w:hAnsi="Times New Roman"/>
      <w:color w:val="000000"/>
      <w:sz w:val="20"/>
    </w:rPr>
  </w:style>
  <w:style w:type="paragraph" w:customStyle="1" w:styleId="afffffffffff9">
    <w:name w:val="Подпись к таблице_"/>
    <w:link w:val="afffffffffffa"/>
    <w:rPr>
      <w:spacing w:val="5"/>
      <w:sz w:val="23"/>
      <w:highlight w:val="white"/>
    </w:rPr>
  </w:style>
  <w:style w:type="character" w:customStyle="1" w:styleId="afffffffffffa">
    <w:name w:val="Подпись к таблице_"/>
    <w:link w:val="afffffffffff9"/>
    <w:rPr>
      <w:spacing w:val="5"/>
      <w:sz w:val="23"/>
      <w:highlight w:val="white"/>
    </w:rPr>
  </w:style>
  <w:style w:type="paragraph" w:customStyle="1" w:styleId="afffffffffffb">
    <w:name w:val="Основной текст_"/>
    <w:link w:val="afffffffffffc"/>
    <w:rPr>
      <w:sz w:val="26"/>
      <w:highlight w:val="white"/>
    </w:rPr>
  </w:style>
  <w:style w:type="character" w:customStyle="1" w:styleId="afffffffffffc">
    <w:name w:val="Основной текст_"/>
    <w:link w:val="afffffffffffb"/>
    <w:rPr>
      <w:sz w:val="26"/>
      <w:highlight w:val="white"/>
    </w:rPr>
  </w:style>
  <w:style w:type="paragraph" w:styleId="afffffffffffd">
    <w:name w:val="Title"/>
    <w:next w:val="a"/>
    <w:link w:val="1f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0">
    <w:name w:val="Название Знак1"/>
    <w:link w:val="afffffffffffd"/>
    <w:rPr>
      <w:rFonts w:ascii="XO Thames" w:hAnsi="XO Thames"/>
      <w:b/>
      <w:caps/>
      <w:sz w:val="40"/>
    </w:rPr>
  </w:style>
  <w:style w:type="paragraph" w:customStyle="1" w:styleId="afffffffffffe">
    <w:name w:val="Верхний колонтитул Знак"/>
    <w:basedOn w:val="43"/>
    <w:link w:val="affffffffffff"/>
  </w:style>
  <w:style w:type="character" w:customStyle="1" w:styleId="affffffffffff">
    <w:name w:val="Верхний колонтитул Знак"/>
    <w:basedOn w:val="44"/>
    <w:link w:val="afffffffffffe"/>
  </w:style>
  <w:style w:type="paragraph" w:customStyle="1" w:styleId="1fff1">
    <w:name w:val="Маркированный список1"/>
    <w:basedOn w:val="1fc"/>
    <w:link w:val="1fff2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2">
    <w:name w:val="Маркированный список1"/>
    <w:basedOn w:val="1fd"/>
    <w:link w:val="1fff1"/>
    <w:rPr>
      <w:rFonts w:ascii="Times New Roman" w:hAnsi="Times New Roman"/>
      <w:color w:val="000000"/>
      <w:sz w:val="20"/>
    </w:rPr>
  </w:style>
  <w:style w:type="character" w:customStyle="1" w:styleId="41">
    <w:name w:val="Заголовок 4 Знак1"/>
    <w:basedOn w:val="10"/>
    <w:link w:val="4"/>
    <w:rPr>
      <w:rFonts w:ascii="Times New Roman" w:hAnsi="Times New Roman"/>
      <w:shadow/>
      <w:color w:val="000000"/>
      <w:sz w:val="52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rFonts w:ascii="Times New Roman" w:hAnsi="Times New Roman"/>
      <w:b/>
      <w:color w:val="000000"/>
      <w:sz w:val="20"/>
    </w:rPr>
  </w:style>
  <w:style w:type="paragraph" w:styleId="affffffffffff0">
    <w:name w:val="footer"/>
    <w:basedOn w:val="a"/>
    <w:link w:val="2fc"/>
    <w:uiPriority w:val="99"/>
    <w:pPr>
      <w:tabs>
        <w:tab w:val="center" w:pos="4677"/>
        <w:tab w:val="right" w:pos="9355"/>
      </w:tabs>
    </w:pPr>
  </w:style>
  <w:style w:type="character" w:customStyle="1" w:styleId="2fc">
    <w:name w:val="Нижний колонтитул Знак2"/>
    <w:basedOn w:val="10"/>
    <w:link w:val="affffffffffff0"/>
    <w:rPr>
      <w:rFonts w:ascii="Times New Roman" w:hAnsi="Times New Roman"/>
      <w:color w:val="000000"/>
      <w:sz w:val="20"/>
    </w:rPr>
  </w:style>
  <w:style w:type="paragraph" w:customStyle="1" w:styleId="affffffffffff1">
    <w:name w:val="Текст сноски Знак"/>
    <w:basedOn w:val="43"/>
    <w:link w:val="affffffffffff2"/>
  </w:style>
  <w:style w:type="character" w:customStyle="1" w:styleId="affffffffffff2">
    <w:name w:val="Текст сноски Знак"/>
    <w:basedOn w:val="44"/>
    <w:link w:val="affffffffffff1"/>
  </w:style>
  <w:style w:type="paragraph" w:customStyle="1" w:styleId="caption1">
    <w:name w:val="caption1"/>
    <w:basedOn w:val="a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paragraph" w:customStyle="1" w:styleId="affffffffffff3">
    <w:name w:val="Опечатки"/>
    <w:link w:val="affffffffffff4"/>
    <w:rPr>
      <w:color w:val="FF0000"/>
      <w:sz w:val="26"/>
    </w:rPr>
  </w:style>
  <w:style w:type="character" w:customStyle="1" w:styleId="affffffffffff4">
    <w:name w:val="Опечатки"/>
    <w:link w:val="affffffffffff3"/>
    <w:rPr>
      <w:color w:val="FF0000"/>
      <w:sz w:val="2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21">
    <w:name w:val="Заголовок 2 Знак1"/>
    <w:basedOn w:val="10"/>
    <w:link w:val="2"/>
    <w:rPr>
      <w:rFonts w:ascii="Arial" w:hAnsi="Arial"/>
      <w:b/>
      <w:color w:val="000000"/>
      <w:sz w:val="20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character" w:customStyle="1" w:styleId="1ff2">
    <w:name w:val="Абзац списка Знак1"/>
    <w:basedOn w:val="10"/>
    <w:link w:val="afffffffffa"/>
    <w:rPr>
      <w:rFonts w:ascii="Calibri" w:hAnsi="Calibri"/>
      <w:color w:val="000000"/>
      <w:sz w:val="22"/>
    </w:rPr>
  </w:style>
  <w:style w:type="paragraph" w:customStyle="1" w:styleId="affffffffffff5">
    <w:name w:val="Абзац списка Знак"/>
    <w:link w:val="affffffffffff6"/>
    <w:rPr>
      <w:rFonts w:ascii="Calibri" w:hAnsi="Calibri"/>
    </w:rPr>
  </w:style>
  <w:style w:type="character" w:customStyle="1" w:styleId="affffffffffff6">
    <w:name w:val="Абзац списка Знак"/>
    <w:link w:val="affffffffffff5"/>
    <w:rPr>
      <w:rFonts w:ascii="Calibri" w:hAnsi="Calibri"/>
    </w:rPr>
  </w:style>
  <w:style w:type="character" w:customStyle="1" w:styleId="61">
    <w:name w:val="Заголовок 6 Знак1"/>
    <w:basedOn w:val="10"/>
    <w:link w:val="6"/>
    <w:rPr>
      <w:rFonts w:ascii="Times New Roman" w:hAnsi="Times New Roman"/>
      <w:b/>
      <w:color w:val="000000"/>
      <w:sz w:val="24"/>
    </w:rPr>
  </w:style>
  <w:style w:type="paragraph" w:customStyle="1" w:styleId="affffffffffff7">
    <w:name w:val="Содержимое врезки"/>
    <w:basedOn w:val="affffff"/>
    <w:link w:val="affffffffffff8"/>
    <w:rPr>
      <w:sz w:val="24"/>
    </w:rPr>
  </w:style>
  <w:style w:type="character" w:customStyle="1" w:styleId="affffffffffff8">
    <w:name w:val="Содержимое врезки"/>
    <w:basedOn w:val="2e"/>
    <w:link w:val="affffffffffff7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2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2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2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2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0"/>
    </w:rPr>
  </w:style>
  <w:style w:type="paragraph" w:customStyle="1" w:styleId="a3">
    <w:name w:val="Колонтитул (левый)"/>
    <w:basedOn w:val="a4"/>
    <w:next w:val="a"/>
    <w:link w:val="a5"/>
    <w:pPr>
      <w:jc w:val="both"/>
    </w:pPr>
    <w:rPr>
      <w:sz w:val="16"/>
    </w:rPr>
  </w:style>
  <w:style w:type="character" w:customStyle="1" w:styleId="a5">
    <w:name w:val="Колонтитул (левый)"/>
    <w:basedOn w:val="a6"/>
    <w:link w:val="a3"/>
    <w:rPr>
      <w:rFonts w:ascii="Arial" w:hAnsi="Arial"/>
      <w:color w:val="000000"/>
      <w:sz w:val="16"/>
    </w:rPr>
  </w:style>
  <w:style w:type="paragraph" w:customStyle="1" w:styleId="a7">
    <w:name w:val="Стиль"/>
    <w:link w:val="a8"/>
    <w:pPr>
      <w:widowControl w:val="0"/>
    </w:pPr>
    <w:rPr>
      <w:rFonts w:ascii="Times New Roman" w:hAnsi="Times New Roman"/>
    </w:rPr>
  </w:style>
  <w:style w:type="character" w:customStyle="1" w:styleId="a8">
    <w:name w:val="Стиль"/>
    <w:link w:val="a7"/>
    <w:rPr>
      <w:rFonts w:ascii="Times New Roman" w:hAnsi="Times New Roman"/>
      <w:color w:val="000000"/>
      <w:sz w:val="24"/>
    </w:rPr>
  </w:style>
  <w:style w:type="paragraph" w:customStyle="1" w:styleId="consnormal1">
    <w:name w:val="consnormal1"/>
    <w:basedOn w:val="a"/>
    <w:link w:val="consnormal10"/>
    <w:pPr>
      <w:spacing w:before="75" w:after="75"/>
    </w:pPr>
    <w:rPr>
      <w:rFonts w:ascii="Arial" w:hAnsi="Arial"/>
    </w:rPr>
  </w:style>
  <w:style w:type="character" w:customStyle="1" w:styleId="consnormal10">
    <w:name w:val="consnormal1"/>
    <w:basedOn w:val="10"/>
    <w:link w:val="consnormal1"/>
    <w:rPr>
      <w:rFonts w:ascii="Arial" w:hAnsi="Arial"/>
      <w:color w:val="000000"/>
      <w:sz w:val="20"/>
    </w:rPr>
  </w:style>
  <w:style w:type="paragraph" w:styleId="a9">
    <w:name w:val="header"/>
    <w:basedOn w:val="a"/>
    <w:link w:val="20"/>
    <w:pPr>
      <w:tabs>
        <w:tab w:val="center" w:pos="4536"/>
        <w:tab w:val="right" w:pos="9072"/>
      </w:tabs>
    </w:pPr>
  </w:style>
  <w:style w:type="character" w:customStyle="1" w:styleId="20">
    <w:name w:val="Верхний колонтитул Знак2"/>
    <w:basedOn w:val="10"/>
    <w:link w:val="a9"/>
    <w:rPr>
      <w:rFonts w:ascii="Times New Roman" w:hAnsi="Times New Roman"/>
      <w:color w:val="000000"/>
      <w:sz w:val="20"/>
    </w:rPr>
  </w:style>
  <w:style w:type="paragraph" w:customStyle="1" w:styleId="Style2">
    <w:name w:val="Style2"/>
    <w:basedOn w:val="a"/>
    <w:link w:val="Style20"/>
    <w:pPr>
      <w:widowControl w:val="0"/>
      <w:spacing w:line="206" w:lineRule="exact"/>
    </w:pPr>
    <w:rPr>
      <w:sz w:val="24"/>
    </w:rPr>
  </w:style>
  <w:style w:type="character" w:customStyle="1" w:styleId="Style20">
    <w:name w:val="Style2"/>
    <w:basedOn w:val="10"/>
    <w:link w:val="Style2"/>
    <w:rPr>
      <w:rFonts w:ascii="Times New Roman" w:hAnsi="Times New Roman"/>
      <w:color w:val="000000"/>
      <w:sz w:val="24"/>
    </w:rPr>
  </w:style>
  <w:style w:type="paragraph" w:customStyle="1" w:styleId="aa">
    <w:name w:val="Найденные слова"/>
    <w:link w:val="ab"/>
    <w:rPr>
      <w:color w:val="26282F"/>
      <w:sz w:val="26"/>
      <w:shd w:val="clear" w:color="auto" w:fill="FFF580"/>
    </w:rPr>
  </w:style>
  <w:style w:type="character" w:customStyle="1" w:styleId="ab">
    <w:name w:val="Найденные слова"/>
    <w:link w:val="aa"/>
    <w:rPr>
      <w:color w:val="26282F"/>
      <w:sz w:val="26"/>
      <w:shd w:val="clear" w:color="auto" w:fill="FFF580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2">
    <w:name w:val="Выделение1"/>
    <w:link w:val="ac"/>
    <w:rPr>
      <w:i/>
    </w:rPr>
  </w:style>
  <w:style w:type="character" w:styleId="ac">
    <w:name w:val="Emphasis"/>
    <w:link w:val="12"/>
    <w:rPr>
      <w:i/>
    </w:rPr>
  </w:style>
  <w:style w:type="paragraph" w:customStyle="1" w:styleId="50">
    <w:name w:val="Название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5"/>
    <w:basedOn w:val="10"/>
    <w:link w:val="50"/>
    <w:rPr>
      <w:rFonts w:ascii="Times New Roman" w:hAnsi="Times New Roman"/>
      <w:i/>
      <w:color w:val="000000"/>
      <w:sz w:val="24"/>
    </w:rPr>
  </w:style>
  <w:style w:type="paragraph" w:customStyle="1" w:styleId="ad">
    <w:name w:val="Название Знак"/>
    <w:link w:val="ae"/>
    <w:rPr>
      <w:b/>
      <w:sz w:val="28"/>
    </w:rPr>
  </w:style>
  <w:style w:type="character" w:customStyle="1" w:styleId="ae">
    <w:name w:val="Название Знак"/>
    <w:link w:val="ad"/>
    <w:rPr>
      <w:b/>
      <w:sz w:val="28"/>
    </w:rPr>
  </w:style>
  <w:style w:type="paragraph" w:customStyle="1" w:styleId="af">
    <w:name w:val="Словарная статья"/>
    <w:basedOn w:val="a"/>
    <w:next w:val="a"/>
    <w:link w:val="af0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0">
    <w:name w:val="Словарная статья"/>
    <w:basedOn w:val="10"/>
    <w:link w:val="af"/>
    <w:rPr>
      <w:rFonts w:ascii="Arial" w:hAnsi="Arial"/>
      <w:color w:val="000000"/>
      <w:sz w:val="24"/>
    </w:rPr>
  </w:style>
  <w:style w:type="paragraph" w:customStyle="1" w:styleId="af1">
    <w:name w:val="Заголовок группы контролов"/>
    <w:basedOn w:val="a"/>
    <w:next w:val="a"/>
    <w:link w:val="af2"/>
    <w:pPr>
      <w:widowControl w:val="0"/>
      <w:jc w:val="both"/>
    </w:pPr>
    <w:rPr>
      <w:rFonts w:ascii="Arial" w:hAnsi="Arial"/>
      <w:b/>
      <w:sz w:val="24"/>
    </w:rPr>
  </w:style>
  <w:style w:type="character" w:customStyle="1" w:styleId="af2">
    <w:name w:val="Заголовок группы контролов"/>
    <w:basedOn w:val="10"/>
    <w:link w:val="af1"/>
    <w:rPr>
      <w:rFonts w:ascii="Arial" w:hAnsi="Arial"/>
      <w:b/>
      <w:color w:val="000000"/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0"/>
    <w:link w:val="53"/>
    <w:rPr>
      <w:rFonts w:ascii="Times New Roman" w:hAnsi="Times New Roman"/>
      <w:color w:val="000000"/>
      <w:sz w:val="20"/>
    </w:rPr>
  </w:style>
  <w:style w:type="paragraph" w:customStyle="1" w:styleId="af3">
    <w:name w:val="Переменная часть"/>
    <w:basedOn w:val="af4"/>
    <w:next w:val="a"/>
    <w:link w:val="af5"/>
    <w:rPr>
      <w:rFonts w:ascii="Arial" w:hAnsi="Arial"/>
      <w:sz w:val="20"/>
    </w:rPr>
  </w:style>
  <w:style w:type="character" w:customStyle="1" w:styleId="af5">
    <w:name w:val="Переменная часть"/>
    <w:basedOn w:val="af6"/>
    <w:link w:val="af3"/>
    <w:rPr>
      <w:rFonts w:ascii="Arial" w:hAnsi="Arial"/>
      <w:color w:val="000000"/>
      <w:sz w:val="20"/>
    </w:rPr>
  </w:style>
  <w:style w:type="paragraph" w:customStyle="1" w:styleId="13">
    <w:name w:val="Текст выноски Знак1"/>
    <w:link w:val="14"/>
    <w:rPr>
      <w:rFonts w:ascii="Tahoma" w:hAnsi="Tahoma"/>
      <w:sz w:val="16"/>
    </w:rPr>
  </w:style>
  <w:style w:type="character" w:customStyle="1" w:styleId="14">
    <w:name w:val="Текст выноски Знак1"/>
    <w:link w:val="13"/>
    <w:rPr>
      <w:rFonts w:ascii="Tahoma" w:hAnsi="Tahoma"/>
      <w:sz w:val="16"/>
    </w:rPr>
  </w:style>
  <w:style w:type="paragraph" w:customStyle="1" w:styleId="af7">
    <w:name w:val="Центрированный (таблица)"/>
    <w:basedOn w:val="af8"/>
    <w:next w:val="a"/>
    <w:link w:val="af9"/>
    <w:pPr>
      <w:jc w:val="center"/>
    </w:pPr>
  </w:style>
  <w:style w:type="character" w:customStyle="1" w:styleId="af9">
    <w:name w:val="Центрированный (таблица)"/>
    <w:basedOn w:val="afa"/>
    <w:link w:val="af7"/>
    <w:rPr>
      <w:rFonts w:ascii="Arial" w:hAnsi="Arial"/>
      <w:color w:val="000000"/>
      <w:sz w:val="24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character" w:customStyle="1" w:styleId="71">
    <w:name w:val="Заголовок 7 Знак1"/>
    <w:basedOn w:val="10"/>
    <w:link w:val="7"/>
    <w:rPr>
      <w:rFonts w:ascii="Times New Roman" w:hAnsi="Times New Roman"/>
      <w:b/>
      <w:i/>
      <w:color w:val="FF0000"/>
      <w:sz w:val="24"/>
    </w:rPr>
  </w:style>
  <w:style w:type="paragraph" w:customStyle="1" w:styleId="afb">
    <w:name w:val="Текст ЭР (см. также)"/>
    <w:basedOn w:val="a"/>
    <w:next w:val="a"/>
    <w:link w:val="afc"/>
    <w:pPr>
      <w:widowControl w:val="0"/>
      <w:spacing w:before="200"/>
    </w:pPr>
    <w:rPr>
      <w:rFonts w:ascii="Arial" w:hAnsi="Arial"/>
      <w:sz w:val="22"/>
    </w:rPr>
  </w:style>
  <w:style w:type="character" w:customStyle="1" w:styleId="afc">
    <w:name w:val="Текст ЭР (см. также)"/>
    <w:basedOn w:val="10"/>
    <w:link w:val="afb"/>
    <w:rPr>
      <w:rFonts w:ascii="Arial" w:hAnsi="Arial"/>
      <w:color w:val="000000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customStyle="1" w:styleId="15">
    <w:name w:val="Название объекта1"/>
    <w:basedOn w:val="a"/>
    <w:link w:val="16"/>
    <w:pPr>
      <w:widowControl w:val="0"/>
      <w:spacing w:before="120" w:after="120"/>
    </w:pPr>
    <w:rPr>
      <w:i/>
      <w:sz w:val="24"/>
    </w:rPr>
  </w:style>
  <w:style w:type="character" w:customStyle="1" w:styleId="16">
    <w:name w:val="Название объекта1"/>
    <w:basedOn w:val="10"/>
    <w:link w:val="15"/>
    <w:rPr>
      <w:rFonts w:ascii="Times New Roman" w:hAnsi="Times New Roman"/>
      <w:i/>
      <w:color w:val="000000"/>
      <w:sz w:val="24"/>
    </w:rPr>
  </w:style>
  <w:style w:type="paragraph" w:customStyle="1" w:styleId="afd">
    <w:name w:val="Не вступил в силу"/>
    <w:link w:val="afe"/>
    <w:rPr>
      <w:sz w:val="26"/>
      <w:shd w:val="clear" w:color="auto" w:fill="D8EDE8"/>
    </w:rPr>
  </w:style>
  <w:style w:type="character" w:customStyle="1" w:styleId="afe">
    <w:name w:val="Не вступил в силу"/>
    <w:link w:val="afd"/>
    <w:rPr>
      <w:color w:val="000000"/>
      <w:sz w:val="26"/>
      <w:shd w:val="clear" w:color="auto" w:fill="D8EDE8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color w:val="000000"/>
      <w:sz w:val="26"/>
    </w:rPr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aff">
    <w:name w:val="Заголовок"/>
    <w:basedOn w:val="af4"/>
    <w:next w:val="a"/>
    <w:link w:val="aff0"/>
    <w:rPr>
      <w:rFonts w:ascii="Arial" w:hAnsi="Arial"/>
      <w:b/>
      <w:color w:val="0058A9"/>
      <w:shd w:val="clear" w:color="auto" w:fill="F0F0F0"/>
    </w:rPr>
  </w:style>
  <w:style w:type="character" w:customStyle="1" w:styleId="aff0">
    <w:name w:val="Заголовок"/>
    <w:basedOn w:val="af6"/>
    <w:link w:val="aff"/>
    <w:rPr>
      <w:rFonts w:ascii="Arial" w:hAnsi="Arial"/>
      <w:b/>
      <w:color w:val="0058A9"/>
      <w:sz w:val="24"/>
      <w:shd w:val="clear" w:color="auto" w:fill="F0F0F0"/>
    </w:rPr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color w:val="000000"/>
      <w:sz w:val="22"/>
    </w:rPr>
  </w:style>
  <w:style w:type="paragraph" w:customStyle="1" w:styleId="heading">
    <w:name w:val="heading"/>
    <w:basedOn w:val="a"/>
    <w:link w:val="heading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0">
    <w:name w:val="heading"/>
    <w:basedOn w:val="10"/>
    <w:link w:val="heading"/>
    <w:rPr>
      <w:rFonts w:ascii="Verdana" w:hAnsi="Verdana"/>
      <w:color w:val="000000"/>
      <w:sz w:val="16"/>
    </w:rPr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rFonts w:ascii="Times New Roman" w:hAnsi="Times New Roman"/>
      <w:b/>
      <w:color w:val="000000"/>
      <w:sz w:val="20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rFonts w:ascii="Times New Roman" w:hAnsi="Times New Roman"/>
      <w:color w:val="000000"/>
      <w:sz w:val="24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rFonts w:ascii="Times New Roman" w:hAnsi="Times New Roman"/>
      <w:color w:val="000000"/>
      <w:sz w:val="24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16z0">
    <w:name w:val="WW8Num16z0"/>
    <w:link w:val="WW8Num16z00"/>
    <w:rPr>
      <w:rFonts w:ascii="Times New Roman" w:hAnsi="Times New Roman"/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styleId="aff1">
    <w:name w:val="caption"/>
    <w:basedOn w:val="a"/>
    <w:link w:val="aff2"/>
    <w:pPr>
      <w:spacing w:before="120" w:after="120"/>
    </w:pPr>
    <w:rPr>
      <w:i/>
      <w:sz w:val="24"/>
    </w:rPr>
  </w:style>
  <w:style w:type="character" w:customStyle="1" w:styleId="aff2">
    <w:name w:val="Название объекта Знак"/>
    <w:basedOn w:val="10"/>
    <w:link w:val="aff1"/>
    <w:rPr>
      <w:rFonts w:ascii="Times New Roman" w:hAnsi="Times New Roman"/>
      <w:i/>
      <w:color w:val="000000"/>
      <w:sz w:val="24"/>
    </w:rPr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aff3">
    <w:name w:val="Заголовок статьи"/>
    <w:basedOn w:val="a"/>
    <w:next w:val="a"/>
    <w:link w:val="aff4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4">
    <w:name w:val="Заголовок статьи"/>
    <w:basedOn w:val="10"/>
    <w:link w:val="aff3"/>
    <w:rPr>
      <w:rFonts w:ascii="Arial" w:hAnsi="Arial"/>
      <w:color w:val="000000"/>
      <w:sz w:val="24"/>
    </w:rPr>
  </w:style>
  <w:style w:type="paragraph" w:customStyle="1" w:styleId="aff5">
    <w:name w:val="Содержимое таблицы"/>
    <w:basedOn w:val="a"/>
    <w:link w:val="aff6"/>
    <w:rPr>
      <w:sz w:val="24"/>
    </w:rPr>
  </w:style>
  <w:style w:type="character" w:customStyle="1" w:styleId="aff6">
    <w:name w:val="Содержимое таблицы"/>
    <w:basedOn w:val="10"/>
    <w:link w:val="aff5"/>
    <w:rPr>
      <w:rFonts w:ascii="Times New Roman" w:hAnsi="Times New Roman"/>
      <w:color w:val="000000"/>
      <w:sz w:val="24"/>
    </w:rPr>
  </w:style>
  <w:style w:type="paragraph" w:customStyle="1" w:styleId="17">
    <w:name w:val="Номер строки1"/>
    <w:link w:val="aff7"/>
  </w:style>
  <w:style w:type="character" w:styleId="aff7">
    <w:name w:val="line number"/>
    <w:link w:val="17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color w:val="000000"/>
      <w:sz w:val="20"/>
    </w:rPr>
  </w:style>
  <w:style w:type="paragraph" w:customStyle="1" w:styleId="210">
    <w:name w:val="Основной текст 21"/>
    <w:basedOn w:val="a"/>
    <w:link w:val="211"/>
    <w:pPr>
      <w:spacing w:line="360" w:lineRule="auto"/>
    </w:pPr>
    <w:rPr>
      <w:sz w:val="28"/>
    </w:rPr>
  </w:style>
  <w:style w:type="character" w:customStyle="1" w:styleId="211">
    <w:name w:val="Основной текст 21"/>
    <w:basedOn w:val="10"/>
    <w:link w:val="210"/>
    <w:rPr>
      <w:rFonts w:ascii="Times New Roman" w:hAnsi="Times New Roman"/>
      <w:color w:val="000000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rFonts w:ascii="Times New Roman" w:hAnsi="Times New Roman"/>
      <w:b/>
      <w:color w:val="000000"/>
      <w:sz w:val="20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  <w:sz w:val="20"/>
    </w:rPr>
  </w:style>
  <w:style w:type="character" w:customStyle="1" w:styleId="Preformat0">
    <w:name w:val="Preformat"/>
    <w:link w:val="Preformat"/>
    <w:rPr>
      <w:rFonts w:ascii="Courier New" w:hAnsi="Courier New"/>
      <w:color w:val="000000"/>
      <w:sz w:val="20"/>
    </w:rPr>
  </w:style>
  <w:style w:type="paragraph" w:customStyle="1" w:styleId="aff8">
    <w:name w:val="Заголовок распахивающейся части диалога"/>
    <w:basedOn w:val="a"/>
    <w:next w:val="a"/>
    <w:link w:val="aff9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9">
    <w:name w:val="Заголовок распахивающейся части диалога"/>
    <w:basedOn w:val="10"/>
    <w:link w:val="aff8"/>
    <w:rPr>
      <w:rFonts w:ascii="Arial" w:hAnsi="Arial"/>
      <w:i/>
      <w:color w:val="000080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a">
    <w:name w:val="Необходимые документы"/>
    <w:basedOn w:val="affb"/>
    <w:next w:val="a"/>
    <w:link w:val="affc"/>
  </w:style>
  <w:style w:type="character" w:customStyle="1" w:styleId="affc">
    <w:name w:val="Необходимые документы"/>
    <w:basedOn w:val="affd"/>
    <w:link w:val="affa"/>
    <w:rPr>
      <w:rFonts w:ascii="Arial" w:hAnsi="Arial"/>
      <w:color w:val="000000"/>
      <w:sz w:val="24"/>
      <w:shd w:val="clear" w:color="auto" w:fill="FAF3E9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  <w:color w:val="000000"/>
      <w:sz w:val="24"/>
    </w:rPr>
  </w:style>
  <w:style w:type="paragraph" w:customStyle="1" w:styleId="63">
    <w:name w:val="Заголовок 6 Знак"/>
    <w:link w:val="64"/>
    <w:rPr>
      <w:b/>
    </w:rPr>
  </w:style>
  <w:style w:type="character" w:customStyle="1" w:styleId="64">
    <w:name w:val="Заголовок 6 Знак"/>
    <w:link w:val="63"/>
    <w:rPr>
      <w:b/>
      <w:sz w:val="24"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rFonts w:ascii="Times New Roman" w:hAnsi="Times New Roman"/>
      <w:color w:val="000000"/>
      <w:sz w:val="20"/>
    </w:rPr>
  </w:style>
  <w:style w:type="paragraph" w:customStyle="1" w:styleId="affe">
    <w:name w:val="Нижний колонтитул Знак"/>
    <w:link w:val="afff"/>
  </w:style>
  <w:style w:type="character" w:customStyle="1" w:styleId="afff">
    <w:name w:val="Нижний колонтитул Знак"/>
    <w:link w:val="affe"/>
    <w:uiPriority w:val="99"/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0"/>
    <w:link w:val="Endnote"/>
    <w:rPr>
      <w:rFonts w:ascii="Times New Roman" w:hAnsi="Times New Roman"/>
      <w:color w:val="000000"/>
      <w:sz w:val="20"/>
    </w:rPr>
  </w:style>
  <w:style w:type="character" w:customStyle="1" w:styleId="31">
    <w:name w:val="Заголовок 3 Знак1"/>
    <w:basedOn w:val="10"/>
    <w:link w:val="3"/>
    <w:rPr>
      <w:rFonts w:ascii="Times New Roman" w:hAnsi="Times New Roman"/>
      <w:b/>
      <w:color w:val="000000"/>
      <w:sz w:val="44"/>
    </w:rPr>
  </w:style>
  <w:style w:type="paragraph" w:styleId="afff0">
    <w:name w:val="No Spacing"/>
    <w:link w:val="afff1"/>
    <w:rPr>
      <w:rFonts w:ascii="Calibri" w:hAnsi="Calibri"/>
      <w:sz w:val="22"/>
    </w:rPr>
  </w:style>
  <w:style w:type="character" w:customStyle="1" w:styleId="1a">
    <w:name w:val="Без интервала1"/>
    <w:rPr>
      <w:rFonts w:ascii="Calibri" w:hAnsi="Calibri"/>
      <w:color w:val="000000"/>
      <w:sz w:val="22"/>
    </w:rPr>
  </w:style>
  <w:style w:type="paragraph" w:customStyle="1" w:styleId="1b">
    <w:name w:val="Основной текст Знак1"/>
    <w:link w:val="1c"/>
    <w:rPr>
      <w:sz w:val="28"/>
    </w:rPr>
  </w:style>
  <w:style w:type="character" w:customStyle="1" w:styleId="1c">
    <w:name w:val="Основной текст Знак1"/>
    <w:link w:val="1b"/>
    <w:rPr>
      <w:sz w:val="28"/>
    </w:rPr>
  </w:style>
  <w:style w:type="paragraph" w:customStyle="1" w:styleId="afff2">
    <w:name w:val="Утратил силу"/>
    <w:link w:val="afff3"/>
    <w:rPr>
      <w:strike/>
      <w:color w:val="666600"/>
      <w:sz w:val="26"/>
    </w:rPr>
  </w:style>
  <w:style w:type="character" w:customStyle="1" w:styleId="afff3">
    <w:name w:val="Утратил силу"/>
    <w:link w:val="afff2"/>
    <w:rPr>
      <w:strike/>
      <w:color w:val="666600"/>
      <w:sz w:val="26"/>
    </w:rPr>
  </w:style>
  <w:style w:type="paragraph" w:customStyle="1" w:styleId="1d">
    <w:name w:val="Указатель1"/>
    <w:basedOn w:val="a"/>
    <w:link w:val="1e"/>
    <w:pPr>
      <w:widowControl w:val="0"/>
    </w:pPr>
  </w:style>
  <w:style w:type="character" w:customStyle="1" w:styleId="1e">
    <w:name w:val="Указатель1"/>
    <w:basedOn w:val="10"/>
    <w:link w:val="1d"/>
    <w:rPr>
      <w:rFonts w:ascii="Times New Roman" w:hAnsi="Times New Roman"/>
      <w:color w:val="000000"/>
      <w:sz w:val="20"/>
    </w:rPr>
  </w:style>
  <w:style w:type="paragraph" w:styleId="afff4">
    <w:name w:val="Normal (Web)"/>
    <w:basedOn w:val="a"/>
    <w:link w:val="afff5"/>
    <w:pPr>
      <w:spacing w:before="100" w:after="100"/>
    </w:pPr>
    <w:rPr>
      <w:rFonts w:ascii="Calibri" w:hAnsi="Calibri"/>
      <w:sz w:val="24"/>
    </w:rPr>
  </w:style>
  <w:style w:type="character" w:customStyle="1" w:styleId="afff5">
    <w:name w:val="Обычный (веб) Знак"/>
    <w:basedOn w:val="10"/>
    <w:link w:val="afff4"/>
    <w:rPr>
      <w:rFonts w:ascii="Calibri" w:hAnsi="Calibri"/>
      <w:color w:val="000000"/>
      <w:sz w:val="24"/>
    </w:rPr>
  </w:style>
  <w:style w:type="paragraph" w:customStyle="1" w:styleId="212">
    <w:name w:val="Основной текст с отступом 21"/>
    <w:basedOn w:val="a"/>
    <w:link w:val="213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3">
    <w:name w:val="Основной текст с отступом 21"/>
    <w:basedOn w:val="10"/>
    <w:link w:val="212"/>
    <w:rPr>
      <w:rFonts w:ascii="Times New Roman" w:hAnsi="Times New Roman"/>
      <w:color w:val="000000"/>
      <w:sz w:val="24"/>
    </w:rPr>
  </w:style>
  <w:style w:type="paragraph" w:customStyle="1" w:styleId="affb">
    <w:name w:val="Внимание"/>
    <w:basedOn w:val="a"/>
    <w:next w:val="a"/>
    <w:link w:val="af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d">
    <w:name w:val="Внимание"/>
    <w:basedOn w:val="10"/>
    <w:link w:val="affb"/>
    <w:rPr>
      <w:rFonts w:ascii="Arial" w:hAnsi="Arial"/>
      <w:color w:val="000000"/>
      <w:sz w:val="24"/>
      <w:shd w:val="clear" w:color="auto" w:fill="FAF3E9"/>
    </w:rPr>
  </w:style>
  <w:style w:type="paragraph" w:customStyle="1" w:styleId="WW8Num2z0">
    <w:name w:val="WW8Num2z0"/>
    <w:link w:val="WW8Num2z00"/>
    <w:rPr>
      <w:rFonts w:ascii="Times New Roman" w:hAnsi="Times New Roman"/>
    </w:rPr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f">
    <w:name w:val="Основной текст1"/>
    <w:basedOn w:val="a"/>
    <w:link w:val="1f0"/>
    <w:pPr>
      <w:widowControl w:val="0"/>
      <w:spacing w:after="300" w:line="377" w:lineRule="exact"/>
    </w:pPr>
    <w:rPr>
      <w:sz w:val="26"/>
    </w:rPr>
  </w:style>
  <w:style w:type="character" w:customStyle="1" w:styleId="1f0">
    <w:name w:val="Основной текст1"/>
    <w:basedOn w:val="10"/>
    <w:link w:val="1f"/>
    <w:rPr>
      <w:rFonts w:ascii="Times New Roman" w:hAnsi="Times New Roman"/>
      <w:color w:val="000000"/>
      <w:sz w:val="26"/>
    </w:rPr>
  </w:style>
  <w:style w:type="paragraph" w:customStyle="1" w:styleId="afff6">
    <w:name w:val="Подчёркнуный текст"/>
    <w:basedOn w:val="a"/>
    <w:next w:val="a"/>
    <w:link w:val="afff7"/>
    <w:pPr>
      <w:widowControl w:val="0"/>
      <w:jc w:val="both"/>
    </w:pPr>
    <w:rPr>
      <w:rFonts w:ascii="Arial" w:hAnsi="Arial"/>
      <w:sz w:val="24"/>
    </w:rPr>
  </w:style>
  <w:style w:type="character" w:customStyle="1" w:styleId="afff7">
    <w:name w:val="Подчёркнуный текст"/>
    <w:basedOn w:val="10"/>
    <w:link w:val="afff6"/>
    <w:rPr>
      <w:rFonts w:ascii="Arial" w:hAnsi="Arial"/>
      <w:color w:val="000000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Style200">
    <w:name w:val="Style20"/>
    <w:basedOn w:val="a"/>
    <w:link w:val="Style201"/>
    <w:pPr>
      <w:widowControl w:val="0"/>
      <w:spacing w:line="269" w:lineRule="exact"/>
    </w:pPr>
    <w:rPr>
      <w:sz w:val="24"/>
    </w:rPr>
  </w:style>
  <w:style w:type="character" w:customStyle="1" w:styleId="Style201">
    <w:name w:val="Style20"/>
    <w:basedOn w:val="10"/>
    <w:link w:val="Style200"/>
    <w:rPr>
      <w:rFonts w:ascii="Times New Roman" w:hAnsi="Times New Roman"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rFonts w:ascii="Times New Roman" w:hAnsi="Times New Roman"/>
      <w:color w:val="000000"/>
      <w:sz w:val="24"/>
    </w:rPr>
  </w:style>
  <w:style w:type="paragraph" w:customStyle="1" w:styleId="afff8">
    <w:name w:val="Знак Знак Знак Знак"/>
    <w:basedOn w:val="a"/>
    <w:link w:val="afff9"/>
    <w:pPr>
      <w:spacing w:before="100" w:after="100"/>
      <w:jc w:val="both"/>
    </w:pPr>
    <w:rPr>
      <w:rFonts w:ascii="Tahoma" w:hAnsi="Tahoma"/>
    </w:rPr>
  </w:style>
  <w:style w:type="character" w:customStyle="1" w:styleId="afff9">
    <w:name w:val="Знак Знак Знак Знак"/>
    <w:basedOn w:val="10"/>
    <w:link w:val="afff8"/>
    <w:rPr>
      <w:rFonts w:ascii="Tahoma" w:hAnsi="Tahoma"/>
      <w:color w:val="000000"/>
      <w:sz w:val="20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rFonts w:ascii="Times New Roman" w:hAnsi="Times New Roman"/>
      <w:b/>
      <w:i/>
      <w:color w:val="000000"/>
      <w:sz w:val="20"/>
    </w:rPr>
  </w:style>
  <w:style w:type="paragraph" w:customStyle="1" w:styleId="24">
    <w:name w:val="Название объекта2"/>
    <w:basedOn w:val="a"/>
    <w:link w:val="25"/>
    <w:pPr>
      <w:widowControl w:val="0"/>
      <w:spacing w:before="120" w:after="120"/>
    </w:pPr>
    <w:rPr>
      <w:i/>
      <w:sz w:val="24"/>
    </w:rPr>
  </w:style>
  <w:style w:type="character" w:customStyle="1" w:styleId="25">
    <w:name w:val="Название объекта2"/>
    <w:basedOn w:val="10"/>
    <w:link w:val="24"/>
    <w:rPr>
      <w:rFonts w:ascii="Times New Roman" w:hAnsi="Times New Roman"/>
      <w:i/>
      <w:color w:val="000000"/>
      <w:sz w:val="24"/>
    </w:rPr>
  </w:style>
  <w:style w:type="paragraph" w:customStyle="1" w:styleId="afffa">
    <w:name w:val="Основной текст Знак"/>
    <w:basedOn w:val="43"/>
    <w:link w:val="afffb"/>
  </w:style>
  <w:style w:type="character" w:customStyle="1" w:styleId="afffb">
    <w:name w:val="Основной текст Знак"/>
    <w:basedOn w:val="44"/>
    <w:link w:val="afffa"/>
  </w:style>
  <w:style w:type="paragraph" w:customStyle="1" w:styleId="afffc">
    <w:name w:val="Таблицы (моноширинный)"/>
    <w:basedOn w:val="a"/>
    <w:next w:val="a"/>
    <w:link w:val="afffd"/>
    <w:pPr>
      <w:widowControl w:val="0"/>
      <w:jc w:val="both"/>
    </w:pPr>
    <w:rPr>
      <w:rFonts w:ascii="Courier New" w:hAnsi="Courier New"/>
      <w:sz w:val="22"/>
    </w:rPr>
  </w:style>
  <w:style w:type="character" w:customStyle="1" w:styleId="afffd">
    <w:name w:val="Таблицы (моноширинный)"/>
    <w:basedOn w:val="10"/>
    <w:link w:val="afffc"/>
    <w:rPr>
      <w:rFonts w:ascii="Courier New" w:hAnsi="Courier New"/>
      <w:color w:val="000000"/>
      <w:sz w:val="22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  <w:rPr>
      <w:rFonts w:ascii="Times New Roman" w:hAnsi="Times New Roman"/>
      <w:color w:val="000000"/>
      <w:sz w:val="20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  <w:rPr>
      <w:rFonts w:ascii="Times New Roman" w:hAnsi="Times New Roman"/>
      <w:color w:val="000000"/>
      <w:sz w:val="20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rFonts w:ascii="Times New Roman" w:hAnsi="Times New Roman"/>
      <w:color w:val="000000"/>
      <w:sz w:val="24"/>
    </w:rPr>
  </w:style>
  <w:style w:type="paragraph" w:customStyle="1" w:styleId="26">
    <w:name w:val="Основной текст 2 Знак"/>
    <w:link w:val="27"/>
    <w:rPr>
      <w:rFonts w:ascii="Calibri" w:hAnsi="Calibri"/>
    </w:rPr>
  </w:style>
  <w:style w:type="character" w:customStyle="1" w:styleId="27">
    <w:name w:val="Основной текст 2 Знак"/>
    <w:link w:val="26"/>
    <w:rPr>
      <w:rFonts w:ascii="Calibri" w:hAnsi="Calibri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customStyle="1" w:styleId="1f1">
    <w:name w:val="Знак1"/>
    <w:basedOn w:val="a"/>
    <w:link w:val="1f2"/>
    <w:pPr>
      <w:spacing w:before="100" w:after="100"/>
    </w:pPr>
    <w:rPr>
      <w:rFonts w:ascii="Tahoma" w:hAnsi="Tahoma"/>
    </w:rPr>
  </w:style>
  <w:style w:type="character" w:customStyle="1" w:styleId="1f2">
    <w:name w:val="Знак1"/>
    <w:basedOn w:val="10"/>
    <w:link w:val="1f1"/>
    <w:rPr>
      <w:rFonts w:ascii="Tahoma" w:hAnsi="Tahoma"/>
      <w:color w:val="000000"/>
      <w:sz w:val="20"/>
    </w:rPr>
  </w:style>
  <w:style w:type="character" w:customStyle="1" w:styleId="91">
    <w:name w:val="Заголовок 9 Знак1"/>
    <w:basedOn w:val="10"/>
    <w:link w:val="9"/>
    <w:rPr>
      <w:rFonts w:ascii="Times New Roman" w:hAnsi="Times New Roman"/>
      <w:b/>
      <w:color w:val="000000"/>
      <w:sz w:val="28"/>
    </w:rPr>
  </w:style>
  <w:style w:type="paragraph" w:customStyle="1" w:styleId="FontStyle13">
    <w:name w:val="Font Style13"/>
    <w:link w:val="FontStyle130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4">
    <w:name w:val="Текст (лев. подпись)"/>
    <w:basedOn w:val="a"/>
    <w:next w:val="a"/>
    <w:link w:val="a6"/>
    <w:pPr>
      <w:widowControl w:val="0"/>
    </w:pPr>
    <w:rPr>
      <w:rFonts w:ascii="Arial" w:hAnsi="Arial"/>
      <w:sz w:val="24"/>
    </w:rPr>
  </w:style>
  <w:style w:type="character" w:customStyle="1" w:styleId="a6">
    <w:name w:val="Текст (лев. подпись)"/>
    <w:basedOn w:val="10"/>
    <w:link w:val="a4"/>
    <w:rPr>
      <w:rFonts w:ascii="Arial" w:hAnsi="Arial"/>
      <w:color w:val="000000"/>
      <w:sz w:val="24"/>
    </w:rPr>
  </w:style>
  <w:style w:type="paragraph" w:customStyle="1" w:styleId="28">
    <w:name w:val="Основной текст с отступом 2 Знак"/>
    <w:link w:val="29"/>
    <w:rPr>
      <w:sz w:val="28"/>
    </w:rPr>
  </w:style>
  <w:style w:type="character" w:customStyle="1" w:styleId="29">
    <w:name w:val="Основной текст с отступом 2 Знак"/>
    <w:link w:val="28"/>
    <w:rPr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0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0"/>
    </w:rPr>
  </w:style>
  <w:style w:type="paragraph" w:customStyle="1" w:styleId="30">
    <w:name w:val="Основной шрифт абзаца3"/>
    <w:link w:val="32"/>
  </w:style>
  <w:style w:type="character" w:customStyle="1" w:styleId="32">
    <w:name w:val="Основной шрифт абзаца3"/>
    <w:link w:val="30"/>
  </w:style>
  <w:style w:type="paragraph" w:customStyle="1" w:styleId="afffe">
    <w:name w:val="Текст концевой сноски Знак"/>
    <w:basedOn w:val="43"/>
    <w:link w:val="affff"/>
  </w:style>
  <w:style w:type="character" w:customStyle="1" w:styleId="affff">
    <w:name w:val="Текст концевой сноски Знак"/>
    <w:basedOn w:val="44"/>
    <w:link w:val="afffe"/>
  </w:style>
  <w:style w:type="paragraph" w:customStyle="1" w:styleId="affff0">
    <w:name w:val="Основной текст с отступом Знак"/>
    <w:link w:val="affff1"/>
  </w:style>
  <w:style w:type="character" w:customStyle="1" w:styleId="affff1">
    <w:name w:val="Основной текст с отступом Знак"/>
    <w:link w:val="affff0"/>
    <w:rPr>
      <w:sz w:val="24"/>
    </w:rPr>
  </w:style>
  <w:style w:type="paragraph" w:customStyle="1" w:styleId="73">
    <w:name w:val="Заголовок 7 Знак"/>
    <w:link w:val="74"/>
    <w:rPr>
      <w:b/>
      <w:i/>
      <w:color w:val="FF0000"/>
    </w:rPr>
  </w:style>
  <w:style w:type="character" w:customStyle="1" w:styleId="74">
    <w:name w:val="Заголовок 7 Знак"/>
    <w:link w:val="73"/>
    <w:rPr>
      <w:b/>
      <w:i/>
      <w:color w:val="FF0000"/>
      <w:sz w:val="24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rFonts w:ascii="Times New Roman" w:hAnsi="Times New Roman"/>
      <w:b/>
      <w:color w:val="000000"/>
      <w:sz w:val="20"/>
    </w:rPr>
  </w:style>
  <w:style w:type="paragraph" w:customStyle="1" w:styleId="affff2">
    <w:name w:val="Подзаголовок для информации об изменениях"/>
    <w:basedOn w:val="affff3"/>
    <w:next w:val="a"/>
    <w:link w:val="affff4"/>
    <w:rPr>
      <w:b/>
      <w:sz w:val="24"/>
    </w:rPr>
  </w:style>
  <w:style w:type="character" w:customStyle="1" w:styleId="affff4">
    <w:name w:val="Подзаголовок для информации об изменениях"/>
    <w:basedOn w:val="affff5"/>
    <w:link w:val="affff2"/>
    <w:rPr>
      <w:rFonts w:ascii="Arial" w:hAnsi="Arial"/>
      <w:b/>
      <w:color w:val="353842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  <w:rPr>
      <w:rFonts w:ascii="Times New Roman" w:hAnsi="Times New Roman"/>
      <w:color w:val="000000"/>
      <w:sz w:val="20"/>
    </w:rPr>
  </w:style>
  <w:style w:type="paragraph" w:customStyle="1" w:styleId="45">
    <w:name w:val="Название4"/>
    <w:basedOn w:val="a"/>
    <w:link w:val="46"/>
    <w:pPr>
      <w:spacing w:before="120" w:after="120"/>
    </w:pPr>
    <w:rPr>
      <w:i/>
      <w:sz w:val="24"/>
    </w:rPr>
  </w:style>
  <w:style w:type="character" w:customStyle="1" w:styleId="46">
    <w:name w:val="Название4"/>
    <w:basedOn w:val="10"/>
    <w:link w:val="45"/>
    <w:rPr>
      <w:rFonts w:ascii="Times New Roman" w:hAnsi="Times New Roman"/>
      <w:i/>
      <w:color w:val="000000"/>
      <w:sz w:val="24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  <w:color w:val="000000"/>
      <w:sz w:val="20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rFonts w:ascii="Times New Roman" w:hAnsi="Times New Roman"/>
      <w:b/>
      <w:color w:val="3560A7"/>
      <w:sz w:val="3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ff6">
    <w:name w:val="Продолжение ссылки"/>
    <w:link w:val="affff7"/>
  </w:style>
  <w:style w:type="character" w:customStyle="1" w:styleId="affff7">
    <w:name w:val="Продолжение ссылки"/>
    <w:link w:val="affff6"/>
  </w:style>
  <w:style w:type="paragraph" w:customStyle="1" w:styleId="affff8">
    <w:name w:val="Прижатый влево"/>
    <w:basedOn w:val="a"/>
    <w:next w:val="a"/>
    <w:link w:val="affff9"/>
    <w:pPr>
      <w:widowControl w:val="0"/>
    </w:pPr>
    <w:rPr>
      <w:rFonts w:ascii="Arial" w:hAnsi="Arial"/>
      <w:sz w:val="24"/>
    </w:rPr>
  </w:style>
  <w:style w:type="character" w:customStyle="1" w:styleId="affff9">
    <w:name w:val="Прижатый влево"/>
    <w:basedOn w:val="10"/>
    <w:link w:val="affff8"/>
    <w:rPr>
      <w:rFonts w:ascii="Arial" w:hAnsi="Arial"/>
      <w:color w:val="000000"/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a">
    <w:name w:val="Внимание: недобросовестность!"/>
    <w:basedOn w:val="affb"/>
    <w:next w:val="a"/>
    <w:link w:val="affffb"/>
  </w:style>
  <w:style w:type="character" w:customStyle="1" w:styleId="affffb">
    <w:name w:val="Внимание: недобросовестность!"/>
    <w:basedOn w:val="affd"/>
    <w:link w:val="affffa"/>
    <w:rPr>
      <w:rFonts w:ascii="Arial" w:hAnsi="Arial"/>
      <w:color w:val="000000"/>
      <w:sz w:val="24"/>
      <w:shd w:val="clear" w:color="auto" w:fill="FAF3E9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ffffc">
    <w:name w:val="Интерактивный заголовок"/>
    <w:basedOn w:val="aff"/>
    <w:next w:val="a"/>
    <w:link w:val="affffd"/>
    <w:rPr>
      <w:b w:val="0"/>
      <w:color w:val="000000"/>
      <w:u w:val="single"/>
    </w:rPr>
  </w:style>
  <w:style w:type="character" w:customStyle="1" w:styleId="affffd">
    <w:name w:val="Интерактивный заголовок"/>
    <w:basedOn w:val="aff0"/>
    <w:link w:val="affffc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rFonts w:ascii="Times New Roman" w:hAnsi="Times New Roman"/>
      <w:color w:val="000000"/>
      <w:sz w:val="28"/>
    </w:rPr>
  </w:style>
  <w:style w:type="paragraph" w:customStyle="1" w:styleId="1f3">
    <w:name w:val="Название1"/>
    <w:basedOn w:val="a"/>
    <w:link w:val="1f4"/>
    <w:pPr>
      <w:spacing w:before="120" w:after="120"/>
    </w:pPr>
    <w:rPr>
      <w:i/>
      <w:sz w:val="24"/>
    </w:rPr>
  </w:style>
  <w:style w:type="character" w:customStyle="1" w:styleId="1f4">
    <w:name w:val="Название1"/>
    <w:basedOn w:val="10"/>
    <w:link w:val="1f3"/>
    <w:rPr>
      <w:rFonts w:ascii="Times New Roman" w:hAnsi="Times New Roman"/>
      <w:i/>
      <w:color w:val="000000"/>
      <w:sz w:val="24"/>
    </w:rPr>
  </w:style>
  <w:style w:type="paragraph" w:customStyle="1" w:styleId="affffe">
    <w:name w:val="Заголовок своего сообщения"/>
    <w:link w:val="afffff"/>
    <w:rPr>
      <w:color w:val="26282F"/>
      <w:sz w:val="26"/>
    </w:rPr>
  </w:style>
  <w:style w:type="character" w:customStyle="1" w:styleId="afffff">
    <w:name w:val="Заголовок своего сообщения"/>
    <w:link w:val="affffe"/>
    <w:rPr>
      <w:color w:val="26282F"/>
      <w:sz w:val="26"/>
    </w:rPr>
  </w:style>
  <w:style w:type="paragraph" w:customStyle="1" w:styleId="afffff0">
    <w:name w:val="Текст выноски Знак"/>
    <w:link w:val="afffff1"/>
    <w:rPr>
      <w:rFonts w:ascii="Tahoma" w:hAnsi="Tahoma"/>
      <w:sz w:val="16"/>
    </w:rPr>
  </w:style>
  <w:style w:type="character" w:customStyle="1" w:styleId="afffff1">
    <w:name w:val="Текст выноски Знак"/>
    <w:link w:val="afffff0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0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0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rFonts w:ascii="Times New Roman" w:hAnsi="Times New Roman"/>
      <w:color w:val="000000"/>
      <w:sz w:val="24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rFonts w:ascii="Times New Roman" w:hAnsi="Times New Roman"/>
      <w:color w:val="000000"/>
      <w:sz w:val="24"/>
    </w:rPr>
  </w:style>
  <w:style w:type="paragraph" w:customStyle="1" w:styleId="afffff2">
    <w:name w:val="Моноширинный"/>
    <w:basedOn w:val="a"/>
    <w:next w:val="a"/>
    <w:link w:val="afffff3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3">
    <w:name w:val="Моноширинный"/>
    <w:basedOn w:val="10"/>
    <w:link w:val="afffff2"/>
    <w:rPr>
      <w:rFonts w:ascii="Courier New" w:hAnsi="Courier New"/>
      <w:color w:val="000000"/>
      <w:sz w:val="22"/>
    </w:rPr>
  </w:style>
  <w:style w:type="paragraph" w:customStyle="1" w:styleId="47">
    <w:name w:val="Указатель4"/>
    <w:basedOn w:val="a"/>
    <w:link w:val="48"/>
  </w:style>
  <w:style w:type="character" w:customStyle="1" w:styleId="48">
    <w:name w:val="Указатель4"/>
    <w:basedOn w:val="10"/>
    <w:link w:val="47"/>
    <w:rPr>
      <w:rFonts w:ascii="Times New Roman" w:hAnsi="Times New Roman"/>
      <w:color w:val="000000"/>
      <w:sz w:val="20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rFonts w:ascii="Times New Roman" w:hAnsi="Times New Roman"/>
      <w:b/>
      <w:color w:val="000000"/>
      <w:sz w:val="20"/>
    </w:rPr>
  </w:style>
  <w:style w:type="paragraph" w:customStyle="1" w:styleId="afffff4">
    <w:name w:val="Схема документа Знак"/>
    <w:link w:val="afffff5"/>
    <w:rPr>
      <w:rFonts w:ascii="Tahoma" w:hAnsi="Tahoma"/>
      <w:shd w:val="clear" w:color="auto" w:fill="000080"/>
    </w:rPr>
  </w:style>
  <w:style w:type="character" w:customStyle="1" w:styleId="afffff5">
    <w:name w:val="Схема документа Знак"/>
    <w:link w:val="afffff4"/>
    <w:rPr>
      <w:rFonts w:ascii="Tahoma" w:hAnsi="Tahoma"/>
      <w:shd w:val="clear" w:color="auto" w:fill="000080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rFonts w:ascii="Times New Roman" w:hAnsi="Times New Roman"/>
      <w:b/>
      <w:i/>
      <w:color w:val="000000"/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a">
    <w:name w:val="Название2"/>
    <w:basedOn w:val="a"/>
    <w:link w:val="2b"/>
    <w:pPr>
      <w:spacing w:before="120" w:after="120"/>
    </w:pPr>
    <w:rPr>
      <w:i/>
      <w:sz w:val="24"/>
    </w:rPr>
  </w:style>
  <w:style w:type="character" w:customStyle="1" w:styleId="2b">
    <w:name w:val="Название2"/>
    <w:basedOn w:val="10"/>
    <w:link w:val="2a"/>
    <w:rPr>
      <w:rFonts w:ascii="Times New Roman" w:hAnsi="Times New Roman"/>
      <w:i/>
      <w:color w:val="000000"/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ffff6">
    <w:name w:val="Маркеры списка"/>
    <w:link w:val="afffff7"/>
    <w:rPr>
      <w:rFonts w:ascii="OpenSymbol;Arial Unicode MS" w:hAnsi="OpenSymbol;Arial Unicode MS"/>
    </w:rPr>
  </w:style>
  <w:style w:type="character" w:customStyle="1" w:styleId="afffff7">
    <w:name w:val="Маркеры списка"/>
    <w:link w:val="afffff6"/>
    <w:rPr>
      <w:rFonts w:ascii="OpenSymbol;Arial Unicode MS" w:hAnsi="OpenSymbol;Arial Unicode MS"/>
    </w:rPr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  <w:rPr>
      <w:rFonts w:ascii="Times New Roman" w:hAnsi="Times New Roman"/>
      <w:color w:val="000000"/>
      <w:sz w:val="20"/>
    </w:rPr>
  </w:style>
  <w:style w:type="paragraph" w:customStyle="1" w:styleId="49">
    <w:name w:val="Заголовок 4 Знак"/>
    <w:link w:val="4a"/>
    <w:rPr>
      <w:shadow/>
      <w:sz w:val="52"/>
    </w:rPr>
  </w:style>
  <w:style w:type="character" w:customStyle="1" w:styleId="4a">
    <w:name w:val="Заголовок 4 Знак"/>
    <w:link w:val="49"/>
    <w:rPr>
      <w:shadow/>
      <w:sz w:val="52"/>
    </w:rPr>
  </w:style>
  <w:style w:type="paragraph" w:customStyle="1" w:styleId="afffff8">
    <w:name w:val="Оглавление"/>
    <w:basedOn w:val="afffc"/>
    <w:next w:val="a"/>
    <w:link w:val="afffff9"/>
    <w:pPr>
      <w:ind w:left="140"/>
    </w:pPr>
    <w:rPr>
      <w:rFonts w:ascii="Arial" w:hAnsi="Arial"/>
      <w:sz w:val="24"/>
    </w:rPr>
  </w:style>
  <w:style w:type="character" w:customStyle="1" w:styleId="afffff9">
    <w:name w:val="Оглавление"/>
    <w:basedOn w:val="afffd"/>
    <w:link w:val="afffff8"/>
    <w:rPr>
      <w:rFonts w:ascii="Arial" w:hAnsi="Arial"/>
      <w:color w:val="000000"/>
      <w:sz w:val="24"/>
    </w:rPr>
  </w:style>
  <w:style w:type="paragraph" w:customStyle="1" w:styleId="35">
    <w:name w:val="Основной текст 3 Знак"/>
    <w:link w:val="36"/>
    <w:rPr>
      <w:sz w:val="16"/>
    </w:rPr>
  </w:style>
  <w:style w:type="character" w:customStyle="1" w:styleId="36">
    <w:name w:val="Основной текст 3 Знак"/>
    <w:link w:val="35"/>
    <w:rPr>
      <w:sz w:val="16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afffffa">
    <w:name w:val="Технический комментарий"/>
    <w:basedOn w:val="a"/>
    <w:next w:val="a"/>
    <w:link w:val="afffffb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b">
    <w:name w:val="Технический комментарий"/>
    <w:basedOn w:val="10"/>
    <w:link w:val="afffffa"/>
    <w:rPr>
      <w:rFonts w:ascii="Arial" w:hAnsi="Arial"/>
      <w:color w:val="463F31"/>
      <w:sz w:val="24"/>
      <w:shd w:val="clear" w:color="auto" w:fill="FFFFA6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37">
    <w:name w:val="Заголовок 3 Знак"/>
    <w:link w:val="38"/>
    <w:rPr>
      <w:b/>
      <w:sz w:val="44"/>
    </w:rPr>
  </w:style>
  <w:style w:type="character" w:customStyle="1" w:styleId="38">
    <w:name w:val="Заголовок 3 Знак"/>
    <w:link w:val="37"/>
    <w:rPr>
      <w:b/>
      <w:sz w:val="44"/>
    </w:rPr>
  </w:style>
  <w:style w:type="paragraph" w:customStyle="1" w:styleId="afffffc">
    <w:name w:val="Пример."/>
    <w:basedOn w:val="affb"/>
    <w:next w:val="a"/>
    <w:link w:val="afffffd"/>
  </w:style>
  <w:style w:type="character" w:customStyle="1" w:styleId="afffffd">
    <w:name w:val="Пример."/>
    <w:basedOn w:val="affd"/>
    <w:link w:val="afffffc"/>
    <w:rPr>
      <w:rFonts w:ascii="Arial" w:hAnsi="Arial"/>
      <w:color w:val="000000"/>
      <w:sz w:val="24"/>
      <w:shd w:val="clear" w:color="auto" w:fill="FAF3E9"/>
    </w:rPr>
  </w:style>
  <w:style w:type="paragraph" w:styleId="afffffe">
    <w:name w:val="List"/>
    <w:basedOn w:val="affffff"/>
    <w:link w:val="affffff0"/>
    <w:pPr>
      <w:widowControl w:val="0"/>
    </w:pPr>
  </w:style>
  <w:style w:type="character" w:customStyle="1" w:styleId="affffff0">
    <w:name w:val="Список Знак"/>
    <w:basedOn w:val="2e"/>
    <w:link w:val="afffffe"/>
    <w:rPr>
      <w:rFonts w:ascii="Times New Roman" w:hAnsi="Times New Roman"/>
      <w:color w:val="000000"/>
      <w:sz w:val="20"/>
    </w:rPr>
  </w:style>
  <w:style w:type="paragraph" w:customStyle="1" w:styleId="affffff1">
    <w:name w:val="Красная строка Знак"/>
    <w:link w:val="affffff2"/>
  </w:style>
  <w:style w:type="character" w:customStyle="1" w:styleId="affffff2">
    <w:name w:val="Красная строка Знак"/>
    <w:link w:val="affffff1"/>
    <w:rPr>
      <w:sz w:val="24"/>
    </w:rPr>
  </w:style>
  <w:style w:type="paragraph" w:customStyle="1" w:styleId="affffff3">
    <w:name w:val="Текст в таблице"/>
    <w:basedOn w:val="af8"/>
    <w:next w:val="a"/>
    <w:link w:val="affffff4"/>
    <w:pPr>
      <w:ind w:firstLine="500"/>
    </w:pPr>
  </w:style>
  <w:style w:type="character" w:customStyle="1" w:styleId="affffff4">
    <w:name w:val="Текст в таблице"/>
    <w:basedOn w:val="afa"/>
    <w:link w:val="affffff3"/>
    <w:rPr>
      <w:rFonts w:ascii="Arial" w:hAnsi="Arial"/>
      <w:color w:val="000000"/>
      <w:sz w:val="24"/>
    </w:rPr>
  </w:style>
  <w:style w:type="paragraph" w:customStyle="1" w:styleId="affffff5">
    <w:name w:val="Заголовок для информации об изменениях"/>
    <w:basedOn w:val="1"/>
    <w:next w:val="a"/>
    <w:link w:val="affffff6"/>
    <w:pPr>
      <w:keepNext w:val="0"/>
      <w:widowControl w:val="0"/>
      <w:numPr>
        <w:numId w:val="0"/>
      </w:numPr>
      <w:ind w:right="0"/>
      <w:jc w:val="both"/>
      <w:outlineLvl w:val="8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6">
    <w:name w:val="Заголовок для информации об изменениях"/>
    <w:basedOn w:val="11"/>
    <w:link w:val="affffff5"/>
    <w:rPr>
      <w:rFonts w:ascii="Arial" w:hAnsi="Arial"/>
      <w:b w:val="0"/>
      <w:color w:val="000000"/>
      <w:spacing w:val="0"/>
      <w:sz w:val="20"/>
      <w:highlight w:val="white"/>
    </w:rPr>
  </w:style>
  <w:style w:type="paragraph" w:customStyle="1" w:styleId="1f5">
    <w:name w:val="Основной шрифт абзаца1"/>
  </w:style>
  <w:style w:type="paragraph" w:customStyle="1" w:styleId="2f">
    <w:name w:val="Заголовок 2 Знак"/>
    <w:link w:val="2f0"/>
    <w:rPr>
      <w:rFonts w:ascii="Arial" w:hAnsi="Arial"/>
      <w:b/>
    </w:rPr>
  </w:style>
  <w:style w:type="character" w:customStyle="1" w:styleId="2f0">
    <w:name w:val="Заголовок 2 Знак"/>
    <w:link w:val="2f"/>
    <w:rPr>
      <w:rFonts w:ascii="Arial" w:hAnsi="Arial"/>
      <w:b/>
    </w:rPr>
  </w:style>
  <w:style w:type="paragraph" w:customStyle="1" w:styleId="214">
    <w:name w:val="Основной текст (2)1"/>
    <w:basedOn w:val="a"/>
    <w:link w:val="215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5">
    <w:name w:val="Основной текст (2)1"/>
    <w:basedOn w:val="10"/>
    <w:link w:val="214"/>
    <w:rPr>
      <w:rFonts w:ascii="Palatino Linotype" w:hAnsi="Palatino Linotype"/>
      <w:color w:val="000000"/>
      <w:spacing w:val="11"/>
      <w:sz w:val="21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affffff7">
    <w:name w:val="Формула"/>
    <w:basedOn w:val="a"/>
    <w:next w:val="a"/>
    <w:link w:val="affffff8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8">
    <w:name w:val="Формула"/>
    <w:basedOn w:val="10"/>
    <w:link w:val="affffff7"/>
    <w:rPr>
      <w:rFonts w:ascii="Arial" w:hAnsi="Arial"/>
      <w:color w:val="000000"/>
      <w:sz w:val="24"/>
      <w:shd w:val="clear" w:color="auto" w:fill="FAF3E9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fff9">
    <w:name w:val="Символы концевой сноски"/>
    <w:link w:val="affffffa"/>
    <w:rPr>
      <w:vertAlign w:val="superscript"/>
    </w:rPr>
  </w:style>
  <w:style w:type="character" w:customStyle="1" w:styleId="affffffa">
    <w:name w:val="Символы концевой сноски"/>
    <w:link w:val="affffff9"/>
    <w:rPr>
      <w:vertAlign w:val="superscript"/>
    </w:rPr>
  </w:style>
  <w:style w:type="paragraph" w:customStyle="1" w:styleId="affffffb">
    <w:name w:val="Знак"/>
    <w:basedOn w:val="a"/>
    <w:link w:val="affffffc"/>
    <w:pPr>
      <w:spacing w:before="100" w:after="100"/>
    </w:pPr>
    <w:rPr>
      <w:rFonts w:ascii="Tahoma" w:hAnsi="Tahoma"/>
    </w:rPr>
  </w:style>
  <w:style w:type="character" w:customStyle="1" w:styleId="affffffc">
    <w:name w:val="Знак"/>
    <w:basedOn w:val="10"/>
    <w:link w:val="affffffb"/>
    <w:rPr>
      <w:rFonts w:ascii="Tahoma" w:hAnsi="Tahoma"/>
      <w:color w:val="000000"/>
      <w:sz w:val="20"/>
    </w:rPr>
  </w:style>
  <w:style w:type="paragraph" w:styleId="affffffd">
    <w:name w:val="Body Text Indent"/>
    <w:basedOn w:val="a"/>
    <w:link w:val="1f6"/>
    <w:pPr>
      <w:ind w:firstLine="851"/>
    </w:pPr>
    <w:rPr>
      <w:sz w:val="24"/>
    </w:rPr>
  </w:style>
  <w:style w:type="character" w:customStyle="1" w:styleId="1f6">
    <w:name w:val="Основной текст с отступом Знак1"/>
    <w:basedOn w:val="10"/>
    <w:link w:val="affffffd"/>
    <w:rPr>
      <w:rFonts w:ascii="Times New Roman" w:hAnsi="Times New Roman"/>
      <w:color w:val="000000"/>
      <w:sz w:val="24"/>
    </w:rPr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  <w:rPr>
      <w:rFonts w:ascii="Times New Roman" w:hAnsi="Times New Roman"/>
      <w:color w:val="000000"/>
      <w:sz w:val="20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color w:val="000000"/>
      <w:sz w:val="24"/>
    </w:rPr>
  </w:style>
  <w:style w:type="character" w:customStyle="1" w:styleId="afff1">
    <w:name w:val="Без интервала Знак"/>
    <w:link w:val="afff0"/>
    <w:rPr>
      <w:rFonts w:ascii="Calibri" w:hAnsi="Calibri"/>
      <w:color w:val="000000"/>
      <w:sz w:val="22"/>
    </w:rPr>
  </w:style>
  <w:style w:type="paragraph" w:styleId="affffffe">
    <w:name w:val="index heading"/>
    <w:basedOn w:val="a"/>
    <w:link w:val="afffffff"/>
  </w:style>
  <w:style w:type="character" w:customStyle="1" w:styleId="afffffff">
    <w:name w:val="Указатель Знак"/>
    <w:basedOn w:val="10"/>
    <w:link w:val="affffffe"/>
    <w:rPr>
      <w:rFonts w:ascii="Times New Roman" w:hAnsi="Times New Roman"/>
      <w:color w:val="000000"/>
      <w:sz w:val="20"/>
    </w:rPr>
  </w:style>
  <w:style w:type="paragraph" w:customStyle="1" w:styleId="afffffff0">
    <w:name w:val="Знак Знак Знак Знак Знак Знак"/>
    <w:basedOn w:val="a"/>
    <w:link w:val="afffffff1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1">
    <w:name w:val="Знак Знак Знак Знак Знак Знак"/>
    <w:basedOn w:val="10"/>
    <w:link w:val="afffffff0"/>
    <w:rPr>
      <w:rFonts w:ascii="Tahoma" w:hAnsi="Tahoma"/>
      <w:color w:val="000000"/>
      <w:sz w:val="20"/>
    </w:rPr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rFonts w:ascii="Times New Roman" w:hAnsi="Times New Roman"/>
      <w:b/>
      <w:i/>
      <w:color w:val="000000"/>
      <w:sz w:val="20"/>
    </w:rPr>
  </w:style>
  <w:style w:type="paragraph" w:customStyle="1" w:styleId="afffffff2">
    <w:name w:val="Сравнение редакций. Добавленный фрагмент"/>
    <w:link w:val="afffffff3"/>
    <w:rPr>
      <w:shd w:val="clear" w:color="auto" w:fill="C1D7FF"/>
    </w:rPr>
  </w:style>
  <w:style w:type="character" w:customStyle="1" w:styleId="afffffff3">
    <w:name w:val="Сравнение редакций. Добавленный фрагмент"/>
    <w:link w:val="afffffff2"/>
    <w:rPr>
      <w:color w:val="000000"/>
      <w:shd w:val="clear" w:color="auto" w:fill="C1D7FF"/>
    </w:rPr>
  </w:style>
  <w:style w:type="character" w:customStyle="1" w:styleId="51">
    <w:name w:val="Заголовок 5 Знак1"/>
    <w:basedOn w:val="10"/>
    <w:link w:val="5"/>
    <w:rPr>
      <w:rFonts w:ascii="Times New Roman" w:hAnsi="Times New Roman"/>
      <w:color w:val="000000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afffffff4">
    <w:name w:val="Комментарий пользователя"/>
    <w:basedOn w:val="afffffff5"/>
    <w:next w:val="a"/>
    <w:link w:val="afffffff6"/>
  </w:style>
  <w:style w:type="character" w:customStyle="1" w:styleId="afffffff6">
    <w:name w:val="Комментарий пользователя"/>
    <w:basedOn w:val="afffffff7"/>
    <w:link w:val="afffffff4"/>
    <w:rPr>
      <w:rFonts w:ascii="Arial" w:hAnsi="Arial"/>
      <w:color w:val="353842"/>
      <w:sz w:val="24"/>
      <w:shd w:val="clear" w:color="auto" w:fill="F0F0F0"/>
    </w:rPr>
  </w:style>
  <w:style w:type="paragraph" w:customStyle="1" w:styleId="caption11">
    <w:name w:val="caption11"/>
    <w:basedOn w:val="a"/>
    <w:next w:val="afffffff8"/>
    <w:link w:val="caption110"/>
    <w:pPr>
      <w:jc w:val="center"/>
    </w:pPr>
    <w:rPr>
      <w:b/>
      <w:sz w:val="28"/>
    </w:rPr>
  </w:style>
  <w:style w:type="character" w:customStyle="1" w:styleId="caption110">
    <w:name w:val="caption11"/>
    <w:basedOn w:val="10"/>
    <w:link w:val="caption11"/>
    <w:rPr>
      <w:rFonts w:ascii="Times New Roman" w:hAnsi="Times New Roman"/>
      <w:b/>
      <w:color w:val="000000"/>
      <w:sz w:val="28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20"/>
      <w:sz w:val="48"/>
    </w:rPr>
  </w:style>
  <w:style w:type="paragraph" w:customStyle="1" w:styleId="afffffff9">
    <w:name w:val="Колонтитул (правый)"/>
    <w:basedOn w:val="afffffffa"/>
    <w:next w:val="a"/>
    <w:link w:val="afffffffb"/>
    <w:pPr>
      <w:jc w:val="both"/>
    </w:pPr>
    <w:rPr>
      <w:sz w:val="16"/>
    </w:rPr>
  </w:style>
  <w:style w:type="character" w:customStyle="1" w:styleId="afffffffb">
    <w:name w:val="Колонтитул (правый)"/>
    <w:basedOn w:val="afffffffc"/>
    <w:link w:val="afffffff9"/>
    <w:rPr>
      <w:rFonts w:ascii="Arial" w:hAnsi="Arial"/>
      <w:color w:val="000000"/>
      <w:sz w:val="16"/>
    </w:rPr>
  </w:style>
  <w:style w:type="paragraph" w:customStyle="1" w:styleId="55">
    <w:name w:val="Заголовок 5 Знак"/>
    <w:link w:val="56"/>
    <w:rPr>
      <w:sz w:val="28"/>
    </w:rPr>
  </w:style>
  <w:style w:type="character" w:customStyle="1" w:styleId="56">
    <w:name w:val="Заголовок 5 Знак"/>
    <w:link w:val="55"/>
    <w:rPr>
      <w:sz w:val="28"/>
    </w:rPr>
  </w:style>
  <w:style w:type="paragraph" w:customStyle="1" w:styleId="afffffffd">
    <w:name w:val="Примечание."/>
    <w:basedOn w:val="affb"/>
    <w:next w:val="a"/>
    <w:link w:val="afffffffe"/>
  </w:style>
  <w:style w:type="character" w:customStyle="1" w:styleId="afffffffe">
    <w:name w:val="Примечание."/>
    <w:basedOn w:val="affd"/>
    <w:link w:val="afffffffd"/>
    <w:rPr>
      <w:rFonts w:ascii="Arial" w:hAnsi="Arial"/>
      <w:color w:val="000000"/>
      <w:sz w:val="24"/>
      <w:shd w:val="clear" w:color="auto" w:fill="FAF3E9"/>
    </w:rPr>
  </w:style>
  <w:style w:type="paragraph" w:customStyle="1" w:styleId="FontStyle25">
    <w:name w:val="Font Style25"/>
    <w:link w:val="FontStyle250"/>
    <w:rPr>
      <w:rFonts w:ascii="Times New Roman" w:hAnsi="Times New Roman"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rFonts w:ascii="Times New Roman" w:hAnsi="Times New Roman"/>
      <w:color w:val="000000"/>
      <w:sz w:val="24"/>
    </w:rPr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0"/>
    <w:link w:val="310"/>
    <w:rPr>
      <w:rFonts w:ascii="Times New Roman" w:hAnsi="Times New Roman"/>
      <w:color w:val="000000"/>
      <w:sz w:val="16"/>
    </w:rPr>
  </w:style>
  <w:style w:type="paragraph" w:customStyle="1" w:styleId="1f7">
    <w:name w:val="Заголовок 1 Знак"/>
    <w:link w:val="1f8"/>
    <w:rPr>
      <w:b/>
      <w:spacing w:val="20"/>
      <w:sz w:val="48"/>
    </w:rPr>
  </w:style>
  <w:style w:type="character" w:customStyle="1" w:styleId="1f8">
    <w:name w:val="Заголовок 1 Знак"/>
    <w:link w:val="1f7"/>
    <w:rPr>
      <w:b/>
      <w:spacing w:val="20"/>
      <w:sz w:val="48"/>
    </w:rPr>
  </w:style>
  <w:style w:type="paragraph" w:customStyle="1" w:styleId="Heading1">
    <w:name w:val="Heading1"/>
    <w:link w:val="Heading10"/>
    <w:pPr>
      <w:widowControl w:val="0"/>
    </w:pPr>
    <w:rPr>
      <w:rFonts w:ascii="Arial" w:hAnsi="Arial"/>
      <w:b/>
      <w:sz w:val="22"/>
    </w:rPr>
  </w:style>
  <w:style w:type="character" w:customStyle="1" w:styleId="Heading10">
    <w:name w:val="Heading1"/>
    <w:link w:val="Heading1"/>
    <w:rPr>
      <w:rFonts w:ascii="Arial" w:hAnsi="Arial"/>
      <w:b/>
      <w:color w:val="000000"/>
      <w:sz w:val="22"/>
    </w:rPr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rFonts w:ascii="Times New Roman" w:hAnsi="Times New Roman"/>
      <w:b/>
      <w:i/>
      <w:color w:val="000000"/>
      <w:sz w:val="20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  <w:rPr>
      <w:rFonts w:ascii="Times New Roman" w:hAnsi="Times New Roman"/>
      <w:color w:val="000000"/>
      <w:sz w:val="20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  <w:rPr>
      <w:rFonts w:ascii="Times New Roman" w:hAnsi="Times New Roman"/>
      <w:color w:val="000000"/>
      <w:sz w:val="20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rFonts w:ascii="Times New Roman" w:hAnsi="Times New Roman"/>
      <w:b/>
      <w:color w:val="000000"/>
      <w:sz w:val="24"/>
    </w:rPr>
  </w:style>
  <w:style w:type="paragraph" w:customStyle="1" w:styleId="1f9">
    <w:name w:val="Гиперссылка1"/>
    <w:link w:val="affffffff"/>
    <w:rPr>
      <w:u w:val="single"/>
    </w:rPr>
  </w:style>
  <w:style w:type="character" w:styleId="affffffff">
    <w:name w:val="Hyperlink"/>
    <w:link w:val="1f9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z w:val="20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  <w:sz w:val="20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rFonts w:ascii="Times New Roman" w:hAnsi="Times New Roman"/>
      <w:b/>
      <w:i/>
      <w:color w:val="000000"/>
      <w:sz w:val="20"/>
    </w:rPr>
  </w:style>
  <w:style w:type="paragraph" w:customStyle="1" w:styleId="affffffff0">
    <w:name w:val="Знак"/>
    <w:basedOn w:val="a"/>
    <w:link w:val="affffffff1"/>
    <w:pPr>
      <w:spacing w:before="100" w:after="100"/>
    </w:pPr>
    <w:rPr>
      <w:rFonts w:ascii="Tahoma" w:hAnsi="Tahoma"/>
    </w:rPr>
  </w:style>
  <w:style w:type="character" w:customStyle="1" w:styleId="affffffff1">
    <w:name w:val="Знак"/>
    <w:basedOn w:val="10"/>
    <w:link w:val="affffffff0"/>
    <w:rPr>
      <w:rFonts w:ascii="Tahoma" w:hAnsi="Tahoma"/>
      <w:color w:val="000000"/>
      <w:sz w:val="20"/>
    </w:rPr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rFonts w:ascii="Times New Roman" w:hAnsi="Times New Roman"/>
      <w:color w:val="000000"/>
      <w:sz w:val="16"/>
    </w:rPr>
  </w:style>
  <w:style w:type="paragraph" w:customStyle="1" w:styleId="affffffff2">
    <w:name w:val="Заголовок таблицы"/>
    <w:basedOn w:val="aff5"/>
    <w:link w:val="affffffff3"/>
    <w:pPr>
      <w:jc w:val="center"/>
    </w:pPr>
    <w:rPr>
      <w:b/>
    </w:rPr>
  </w:style>
  <w:style w:type="character" w:customStyle="1" w:styleId="affffffff3">
    <w:name w:val="Заголовок таблицы"/>
    <w:basedOn w:val="aff6"/>
    <w:link w:val="affffffff2"/>
    <w:rPr>
      <w:rFonts w:ascii="Times New Roman" w:hAnsi="Times New Roman"/>
      <w:b/>
      <w:color w:val="000000"/>
      <w:sz w:val="24"/>
    </w:rPr>
  </w:style>
  <w:style w:type="paragraph" w:styleId="1fa">
    <w:name w:val="toc 1"/>
    <w:next w:val="a"/>
    <w:link w:val="1fb"/>
    <w:uiPriority w:val="39"/>
    <w:rPr>
      <w:rFonts w:ascii="XO Thames" w:hAnsi="XO Thames"/>
      <w:b/>
      <w:sz w:val="28"/>
    </w:rPr>
  </w:style>
  <w:style w:type="character" w:customStyle="1" w:styleId="1fb">
    <w:name w:val="Оглавление 1 Знак"/>
    <w:link w:val="1fa"/>
    <w:rPr>
      <w:rFonts w:ascii="XO Thames" w:hAnsi="XO Thames"/>
      <w:b/>
      <w:sz w:val="28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  <w:rPr>
      <w:rFonts w:ascii="Times New Roman" w:hAnsi="Times New Roman"/>
      <w:color w:val="000000"/>
      <w:sz w:val="20"/>
    </w:rPr>
  </w:style>
  <w:style w:type="paragraph" w:customStyle="1" w:styleId="affff3">
    <w:name w:val="Текст информации об изменениях"/>
    <w:basedOn w:val="a"/>
    <w:next w:val="a"/>
    <w:link w:val="affff5"/>
    <w:pPr>
      <w:widowControl w:val="0"/>
      <w:jc w:val="both"/>
    </w:pPr>
    <w:rPr>
      <w:rFonts w:ascii="Arial" w:hAnsi="Arial"/>
      <w:color w:val="353842"/>
    </w:rPr>
  </w:style>
  <w:style w:type="character" w:customStyle="1" w:styleId="affff5">
    <w:name w:val="Текст информации об изменениях"/>
    <w:basedOn w:val="10"/>
    <w:link w:val="affff3"/>
    <w:rPr>
      <w:rFonts w:ascii="Arial" w:hAnsi="Arial"/>
      <w:color w:val="353842"/>
      <w:sz w:val="20"/>
    </w:rPr>
  </w:style>
  <w:style w:type="paragraph" w:customStyle="1" w:styleId="affffffff4">
    <w:name w:val="Символ сноски"/>
    <w:link w:val="affffffff5"/>
    <w:rPr>
      <w:vertAlign w:val="superscript"/>
    </w:rPr>
  </w:style>
  <w:style w:type="character" w:customStyle="1" w:styleId="affffffff5">
    <w:name w:val="Символ сноски"/>
    <w:link w:val="affffffff4"/>
    <w:rPr>
      <w:vertAlign w:val="superscript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ffffff6">
    <w:name w:val="Заголовок ЭР (правое окно)"/>
    <w:basedOn w:val="affffffff7"/>
    <w:next w:val="a"/>
    <w:link w:val="affffffff8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8">
    <w:name w:val="Заголовок ЭР (правое окно)"/>
    <w:basedOn w:val="affffffff9"/>
    <w:link w:val="affffffff6"/>
    <w:rPr>
      <w:rFonts w:ascii="Arial" w:hAnsi="Arial"/>
      <w:b w:val="0"/>
      <w:color w:val="000000"/>
      <w:sz w:val="24"/>
    </w:rPr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rFonts w:ascii="Times New Roman" w:hAnsi="Times New Roman"/>
      <w:color w:val="000000"/>
      <w:sz w:val="28"/>
    </w:rPr>
  </w:style>
  <w:style w:type="paragraph" w:customStyle="1" w:styleId="affffffffa">
    <w:name w:val="Информация об изменениях документа"/>
    <w:basedOn w:val="afffffff5"/>
    <w:next w:val="a"/>
    <w:link w:val="affffffffb"/>
  </w:style>
  <w:style w:type="character" w:customStyle="1" w:styleId="affffffffb">
    <w:name w:val="Информация об изменениях документа"/>
    <w:basedOn w:val="afffffff7"/>
    <w:link w:val="affffffffa"/>
    <w:rPr>
      <w:rFonts w:ascii="Arial" w:hAnsi="Arial"/>
      <w:color w:val="353842"/>
      <w:sz w:val="24"/>
      <w:shd w:val="clear" w:color="auto" w:fill="F0F0F0"/>
    </w:rPr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0"/>
    <w:link w:val="HeaderandFooter"/>
    <w:rPr>
      <w:rFonts w:ascii="Times New Roman" w:hAnsi="Times New Roman"/>
      <w:color w:val="000000"/>
      <w:sz w:val="20"/>
    </w:rPr>
  </w:style>
  <w:style w:type="paragraph" w:customStyle="1" w:styleId="1fc">
    <w:name w:val="Красная строка1"/>
    <w:basedOn w:val="affffff"/>
    <w:link w:val="1fd"/>
    <w:pPr>
      <w:ind w:firstLine="210"/>
    </w:pPr>
    <w:rPr>
      <w:sz w:val="24"/>
    </w:rPr>
  </w:style>
  <w:style w:type="character" w:customStyle="1" w:styleId="1fd">
    <w:name w:val="Красная строка1"/>
    <w:basedOn w:val="2e"/>
    <w:link w:val="1fc"/>
    <w:rPr>
      <w:rFonts w:ascii="Times New Roman" w:hAnsi="Times New Roman"/>
      <w:color w:val="000000"/>
      <w:sz w:val="24"/>
    </w:rPr>
  </w:style>
  <w:style w:type="paragraph" w:customStyle="1" w:styleId="afffffff5">
    <w:name w:val="Комментарий"/>
    <w:basedOn w:val="affffffffc"/>
    <w:next w:val="a"/>
    <w:link w:val="afffffff7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ff7">
    <w:name w:val="Комментарий"/>
    <w:basedOn w:val="affffffffd"/>
    <w:link w:val="afffffff5"/>
    <w:rPr>
      <w:rFonts w:ascii="Arial" w:hAnsi="Arial"/>
      <w:color w:val="353842"/>
      <w:sz w:val="24"/>
      <w:shd w:val="clear" w:color="auto" w:fill="F0F0F0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sz w:val="20"/>
      <w:u w:val="single"/>
    </w:rPr>
  </w:style>
  <w:style w:type="character" w:customStyle="1" w:styleId="Context0">
    <w:name w:val="Context"/>
    <w:link w:val="Context"/>
    <w:rPr>
      <w:rFonts w:ascii="Arial" w:hAnsi="Arial"/>
      <w:color w:val="000000"/>
      <w:sz w:val="20"/>
      <w:u w:val="single"/>
    </w:rPr>
  </w:style>
  <w:style w:type="paragraph" w:customStyle="1" w:styleId="1fe">
    <w:name w:val="Верхний колонтитул Знак1"/>
    <w:link w:val="1ff"/>
  </w:style>
  <w:style w:type="character" w:customStyle="1" w:styleId="1ff">
    <w:name w:val="Верхний колонтитул Знак1"/>
    <w:link w:val="1fe"/>
    <w:rPr>
      <w:sz w:val="24"/>
    </w:rPr>
  </w:style>
  <w:style w:type="paragraph" w:customStyle="1" w:styleId="affffffffe">
    <w:name w:val="Активная гипертекстовая ссылка"/>
    <w:link w:val="afffffffff"/>
    <w:rPr>
      <w:color w:val="106BBE"/>
      <w:sz w:val="26"/>
      <w:u w:val="single"/>
    </w:rPr>
  </w:style>
  <w:style w:type="character" w:customStyle="1" w:styleId="afffffffff">
    <w:name w:val="Активная гипертекстовая ссылка"/>
    <w:link w:val="affffffffe"/>
    <w:rPr>
      <w:color w:val="106BBE"/>
      <w:sz w:val="26"/>
      <w:u w:val="single"/>
    </w:rPr>
  </w:style>
  <w:style w:type="paragraph" w:customStyle="1" w:styleId="afffffffff0">
    <w:name w:val="Подпись к таблице"/>
    <w:basedOn w:val="a"/>
    <w:link w:val="afffffffff1"/>
    <w:pPr>
      <w:widowControl w:val="0"/>
      <w:spacing w:line="240" w:lineRule="atLeast"/>
    </w:pPr>
    <w:rPr>
      <w:spacing w:val="5"/>
      <w:sz w:val="23"/>
    </w:rPr>
  </w:style>
  <w:style w:type="character" w:customStyle="1" w:styleId="afffffffff1">
    <w:name w:val="Подпись к таблице"/>
    <w:basedOn w:val="10"/>
    <w:link w:val="afffffffff0"/>
    <w:rPr>
      <w:rFonts w:ascii="Times New Roman" w:hAnsi="Times New Roman"/>
      <w:color w:val="000000"/>
      <w:spacing w:val="5"/>
      <w:sz w:val="23"/>
    </w:rPr>
  </w:style>
  <w:style w:type="paragraph" w:customStyle="1" w:styleId="afffffffff2">
    <w:name w:val="Выделение для Базового Поиска (курсив)"/>
    <w:link w:val="afffffffff3"/>
    <w:rPr>
      <w:i/>
      <w:color w:val="0058A9"/>
      <w:sz w:val="26"/>
    </w:rPr>
  </w:style>
  <w:style w:type="character" w:customStyle="1" w:styleId="afffffffff3">
    <w:name w:val="Выделение для Базового Поиска (курсив)"/>
    <w:link w:val="afffffffff2"/>
    <w:rPr>
      <w:i/>
      <w:color w:val="0058A9"/>
      <w:sz w:val="26"/>
    </w:rPr>
  </w:style>
  <w:style w:type="paragraph" w:customStyle="1" w:styleId="39">
    <w:name w:val="Указатель3"/>
    <w:basedOn w:val="a"/>
    <w:link w:val="3a"/>
    <w:rPr>
      <w:sz w:val="24"/>
    </w:rPr>
  </w:style>
  <w:style w:type="character" w:customStyle="1" w:styleId="3a">
    <w:name w:val="Указатель3"/>
    <w:basedOn w:val="10"/>
    <w:link w:val="39"/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rFonts w:ascii="Times New Roman" w:hAnsi="Times New Roman"/>
      <w:b/>
      <w:color w:val="000000"/>
      <w:sz w:val="20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consplusnormal1">
    <w:name w:val="consplusnormal1"/>
    <w:basedOn w:val="a"/>
    <w:link w:val="consplusnormal10"/>
    <w:pPr>
      <w:spacing w:before="100" w:after="100"/>
    </w:pPr>
    <w:rPr>
      <w:sz w:val="24"/>
    </w:rPr>
  </w:style>
  <w:style w:type="character" w:customStyle="1" w:styleId="consplusnormal10">
    <w:name w:val="consplusnormal1"/>
    <w:basedOn w:val="10"/>
    <w:link w:val="consplusnormal1"/>
    <w:rPr>
      <w:rFonts w:ascii="Times New Roman" w:hAnsi="Times New Roman"/>
      <w:color w:val="000000"/>
      <w:sz w:val="24"/>
    </w:rPr>
  </w:style>
  <w:style w:type="paragraph" w:customStyle="1" w:styleId="afffffffff4">
    <w:name w:val="Ссылка на официальную публикацию"/>
    <w:basedOn w:val="a"/>
    <w:next w:val="a"/>
    <w:link w:val="afffffffff5"/>
    <w:pPr>
      <w:widowControl w:val="0"/>
      <w:jc w:val="both"/>
    </w:pPr>
    <w:rPr>
      <w:rFonts w:ascii="Arial" w:hAnsi="Arial"/>
      <w:sz w:val="24"/>
    </w:rPr>
  </w:style>
  <w:style w:type="character" w:customStyle="1" w:styleId="afffffffff5">
    <w:name w:val="Ссылка на официальную публикацию"/>
    <w:basedOn w:val="10"/>
    <w:link w:val="afffffffff4"/>
    <w:rPr>
      <w:rFonts w:ascii="Arial" w:hAnsi="Arial"/>
      <w:color w:val="000000"/>
      <w:sz w:val="24"/>
    </w:rPr>
  </w:style>
  <w:style w:type="paragraph" w:customStyle="1" w:styleId="afffffffff6">
    <w:name w:val="Объект"/>
    <w:basedOn w:val="a"/>
    <w:next w:val="a"/>
    <w:link w:val="afffffffff7"/>
    <w:pPr>
      <w:widowControl w:val="0"/>
      <w:jc w:val="both"/>
    </w:pPr>
    <w:rPr>
      <w:sz w:val="26"/>
    </w:rPr>
  </w:style>
  <w:style w:type="character" w:customStyle="1" w:styleId="afffffffff7">
    <w:name w:val="Объект"/>
    <w:basedOn w:val="10"/>
    <w:link w:val="afffffffff6"/>
    <w:rPr>
      <w:rFonts w:ascii="Times New Roman" w:hAnsi="Times New Roman"/>
      <w:color w:val="000000"/>
      <w:sz w:val="26"/>
    </w:rPr>
  </w:style>
  <w:style w:type="paragraph" w:customStyle="1" w:styleId="af4">
    <w:name w:val="Основное меню (преемственное)"/>
    <w:basedOn w:val="a"/>
    <w:next w:val="a"/>
    <w:link w:val="af6"/>
    <w:pPr>
      <w:widowControl w:val="0"/>
      <w:jc w:val="both"/>
    </w:pPr>
    <w:rPr>
      <w:rFonts w:ascii="Verdana" w:hAnsi="Verdana"/>
      <w:sz w:val="24"/>
    </w:rPr>
  </w:style>
  <w:style w:type="character" w:customStyle="1" w:styleId="af6">
    <w:name w:val="Основное меню (преемственное)"/>
    <w:basedOn w:val="10"/>
    <w:link w:val="af4"/>
    <w:rPr>
      <w:rFonts w:ascii="Verdana" w:hAnsi="Verdana"/>
      <w:color w:val="000000"/>
      <w:sz w:val="24"/>
    </w:rPr>
  </w:style>
  <w:style w:type="paragraph" w:customStyle="1" w:styleId="WW8Num1z0">
    <w:name w:val="WW8Num1z0"/>
    <w:link w:val="WW8Num1z00"/>
    <w:rPr>
      <w:rFonts w:ascii="Times New Roman" w:hAnsi="Times New Roman"/>
    </w:rPr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afffffffff8">
    <w:name w:val="Заголовок чужого сообщения"/>
    <w:link w:val="afffffffff9"/>
    <w:rPr>
      <w:color w:val="FF0000"/>
      <w:sz w:val="26"/>
    </w:rPr>
  </w:style>
  <w:style w:type="character" w:customStyle="1" w:styleId="afffffffff9">
    <w:name w:val="Заголовок чужого сообщения"/>
    <w:link w:val="afffffffff8"/>
    <w:rPr>
      <w:color w:val="FF0000"/>
      <w:sz w:val="26"/>
    </w:rPr>
  </w:style>
  <w:style w:type="paragraph" w:customStyle="1" w:styleId="WW8Num10z0">
    <w:name w:val="WW8Num10z0"/>
    <w:link w:val="WW8Num10z00"/>
    <w:rPr>
      <w:rFonts w:ascii="Times New Roman" w:hAnsi="Times New Roman"/>
      <w:spacing w:val="3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rFonts w:ascii="Times New Roman" w:hAnsi="Times New Roman"/>
      <w:b/>
      <w:color w:val="000000"/>
      <w:sz w:val="20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  <w:rPr>
      <w:rFonts w:ascii="Times New Roman" w:hAnsi="Times New Roman"/>
      <w:color w:val="000000"/>
      <w:sz w:val="20"/>
    </w:rPr>
  </w:style>
  <w:style w:type="paragraph" w:customStyle="1" w:styleId="1ff0">
    <w:name w:val="Текст1"/>
    <w:basedOn w:val="a"/>
    <w:link w:val="1ff1"/>
    <w:rPr>
      <w:rFonts w:ascii="Courier New" w:hAnsi="Courier New"/>
    </w:rPr>
  </w:style>
  <w:style w:type="character" w:customStyle="1" w:styleId="1ff1">
    <w:name w:val="Текст1"/>
    <w:basedOn w:val="10"/>
    <w:link w:val="1ff0"/>
    <w:rPr>
      <w:rFonts w:ascii="Courier New" w:hAnsi="Courier New"/>
      <w:color w:val="000000"/>
      <w:sz w:val="20"/>
    </w:rPr>
  </w:style>
  <w:style w:type="paragraph" w:styleId="afffffffffa">
    <w:name w:val="List Paragraph"/>
    <w:basedOn w:val="a"/>
    <w:link w:val="1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3">
    <w:name w:val="Абзац списка1"/>
    <w:basedOn w:val="10"/>
    <w:rPr>
      <w:rFonts w:ascii="Calibri" w:hAnsi="Calibri"/>
      <w:color w:val="000000"/>
      <w:sz w:val="20"/>
    </w:rPr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rFonts w:ascii="Times New Roman" w:hAnsi="Times New Roman"/>
      <w:color w:val="000000"/>
      <w:sz w:val="24"/>
    </w:rPr>
  </w:style>
  <w:style w:type="paragraph" w:customStyle="1" w:styleId="3b">
    <w:name w:val="Название3"/>
    <w:basedOn w:val="a"/>
    <w:link w:val="3c"/>
    <w:pPr>
      <w:spacing w:before="120" w:after="120"/>
    </w:pPr>
    <w:rPr>
      <w:i/>
      <w:sz w:val="24"/>
    </w:rPr>
  </w:style>
  <w:style w:type="character" w:customStyle="1" w:styleId="3c">
    <w:name w:val="Название3"/>
    <w:basedOn w:val="10"/>
    <w:link w:val="3b"/>
    <w:rPr>
      <w:rFonts w:ascii="Times New Roman" w:hAnsi="Times New Roman"/>
      <w:i/>
      <w:color w:val="000000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afffffffffb">
    <w:name w:val="Подвал для информации об изменениях"/>
    <w:basedOn w:val="1"/>
    <w:next w:val="a"/>
    <w:link w:val="afffffffffc"/>
    <w:pPr>
      <w:keepNext w:val="0"/>
      <w:widowControl w:val="0"/>
      <w:numPr>
        <w:numId w:val="0"/>
      </w:numPr>
      <w:ind w:right="0"/>
      <w:jc w:val="both"/>
      <w:outlineLvl w:val="8"/>
    </w:pPr>
    <w:rPr>
      <w:rFonts w:ascii="Arial" w:hAnsi="Arial"/>
      <w:b w:val="0"/>
      <w:spacing w:val="0"/>
      <w:sz w:val="20"/>
    </w:rPr>
  </w:style>
  <w:style w:type="character" w:customStyle="1" w:styleId="afffffffffc">
    <w:name w:val="Подвал для информации об изменениях"/>
    <w:basedOn w:val="11"/>
    <w:link w:val="afffffffffb"/>
    <w:rPr>
      <w:rFonts w:ascii="Arial" w:hAnsi="Arial"/>
      <w:b w:val="0"/>
      <w:color w:val="000000"/>
      <w:spacing w:val="0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ffffffd">
    <w:name w:val="Сравнение редакций. Удаленный фрагмент"/>
    <w:link w:val="afffffffffe"/>
    <w:rPr>
      <w:shd w:val="clear" w:color="auto" w:fill="C4C413"/>
    </w:rPr>
  </w:style>
  <w:style w:type="character" w:customStyle="1" w:styleId="afffffffffe">
    <w:name w:val="Сравнение редакций. Удаленный фрагмент"/>
    <w:link w:val="afffffffffd"/>
    <w:rPr>
      <w:color w:val="000000"/>
      <w:shd w:val="clear" w:color="auto" w:fill="C4C413"/>
    </w:rPr>
  </w:style>
  <w:style w:type="paragraph" w:customStyle="1" w:styleId="afffffffa">
    <w:name w:val="Текст (прав. подпись)"/>
    <w:basedOn w:val="a"/>
    <w:next w:val="a"/>
    <w:link w:val="afffffffc"/>
    <w:pPr>
      <w:widowControl w:val="0"/>
      <w:jc w:val="right"/>
    </w:pPr>
    <w:rPr>
      <w:rFonts w:ascii="Arial" w:hAnsi="Arial"/>
      <w:sz w:val="24"/>
    </w:rPr>
  </w:style>
  <w:style w:type="character" w:customStyle="1" w:styleId="afffffffc">
    <w:name w:val="Текст (прав. подпись)"/>
    <w:basedOn w:val="10"/>
    <w:link w:val="afffffffa"/>
    <w:rPr>
      <w:rFonts w:ascii="Arial" w:hAnsi="Arial"/>
      <w:color w:val="000000"/>
      <w:sz w:val="24"/>
    </w:rPr>
  </w:style>
  <w:style w:type="paragraph" w:customStyle="1" w:styleId="affffffffff">
    <w:name w:val="Куда обратиться?"/>
    <w:basedOn w:val="affb"/>
    <w:next w:val="a"/>
    <w:link w:val="affffffffff0"/>
  </w:style>
  <w:style w:type="character" w:customStyle="1" w:styleId="affffffffff0">
    <w:name w:val="Куда обратиться?"/>
    <w:basedOn w:val="affd"/>
    <w:link w:val="affffffffff"/>
    <w:rPr>
      <w:rFonts w:ascii="Arial" w:hAnsi="Arial"/>
      <w:color w:val="000000"/>
      <w:sz w:val="24"/>
      <w:shd w:val="clear" w:color="auto" w:fill="FAF3E9"/>
    </w:rPr>
  </w:style>
  <w:style w:type="paragraph" w:customStyle="1" w:styleId="affffffffc">
    <w:name w:val="Текст (справка)"/>
    <w:basedOn w:val="a"/>
    <w:next w:val="a"/>
    <w:link w:val="affffffffd"/>
    <w:pPr>
      <w:widowControl w:val="0"/>
      <w:ind w:left="170" w:right="170"/>
    </w:pPr>
    <w:rPr>
      <w:rFonts w:ascii="Arial" w:hAnsi="Arial"/>
      <w:sz w:val="24"/>
    </w:rPr>
  </w:style>
  <w:style w:type="character" w:customStyle="1" w:styleId="affffffffd">
    <w:name w:val="Текст (справка)"/>
    <w:basedOn w:val="10"/>
    <w:link w:val="affffffffc"/>
    <w:rPr>
      <w:rFonts w:ascii="Arial" w:hAnsi="Arial"/>
      <w:color w:val="000000"/>
      <w:sz w:val="24"/>
    </w:rPr>
  </w:style>
  <w:style w:type="paragraph" w:styleId="affffffffff1">
    <w:name w:val="Balloon Text"/>
    <w:basedOn w:val="a"/>
    <w:link w:val="2f1"/>
    <w:rPr>
      <w:rFonts w:ascii="Tahoma" w:hAnsi="Tahoma"/>
      <w:sz w:val="16"/>
    </w:rPr>
  </w:style>
  <w:style w:type="character" w:customStyle="1" w:styleId="2f1">
    <w:name w:val="Текст выноски Знак2"/>
    <w:basedOn w:val="10"/>
    <w:link w:val="affffffffff1"/>
    <w:rPr>
      <w:rFonts w:ascii="Tahoma" w:hAnsi="Tahoma"/>
      <w:color w:val="000000"/>
      <w:sz w:val="16"/>
    </w:rPr>
  </w:style>
  <w:style w:type="paragraph" w:customStyle="1" w:styleId="1ff4">
    <w:name w:val="Стиль1"/>
    <w:basedOn w:val="a"/>
    <w:link w:val="1ff5"/>
    <w:pPr>
      <w:tabs>
        <w:tab w:val="left" w:pos="1041"/>
        <w:tab w:val="left" w:pos="2340"/>
      </w:tabs>
      <w:ind w:left="2340" w:hanging="360"/>
    </w:pPr>
  </w:style>
  <w:style w:type="character" w:customStyle="1" w:styleId="1ff5">
    <w:name w:val="Стиль1"/>
    <w:basedOn w:val="10"/>
    <w:link w:val="1ff4"/>
    <w:rPr>
      <w:rFonts w:ascii="Times New Roman" w:hAnsi="Times New Roman"/>
      <w:color w:val="000000"/>
      <w:sz w:val="20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  <w:rPr>
      <w:rFonts w:ascii="Times New Roman" w:hAnsi="Times New Roman"/>
      <w:color w:val="000000"/>
      <w:sz w:val="20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  <w:rPr>
      <w:rFonts w:ascii="Times New Roman" w:hAnsi="Times New Roman"/>
      <w:color w:val="000000"/>
      <w:sz w:val="20"/>
    </w:rPr>
  </w:style>
  <w:style w:type="paragraph" w:customStyle="1" w:styleId="85">
    <w:name w:val="Знак Знак8"/>
    <w:link w:val="86"/>
    <w:rPr>
      <w:b/>
      <w:i/>
      <w:sz w:val="26"/>
    </w:rPr>
  </w:style>
  <w:style w:type="character" w:customStyle="1" w:styleId="86">
    <w:name w:val="Знак Знак8"/>
    <w:link w:val="85"/>
    <w:rPr>
      <w:b/>
      <w:i/>
      <w:sz w:val="26"/>
    </w:rPr>
  </w:style>
  <w:style w:type="paragraph" w:customStyle="1" w:styleId="affffffffff2">
    <w:name w:val="Текст Знак"/>
    <w:link w:val="affffffffff3"/>
    <w:rPr>
      <w:rFonts w:ascii="Courier New" w:hAnsi="Courier New"/>
    </w:rPr>
  </w:style>
  <w:style w:type="character" w:customStyle="1" w:styleId="affffffffff3">
    <w:name w:val="Текст Знак"/>
    <w:link w:val="affffffffff2"/>
    <w:rPr>
      <w:rFonts w:ascii="Courier New" w:hAnsi="Courier New"/>
    </w:rPr>
  </w:style>
  <w:style w:type="paragraph" w:customStyle="1" w:styleId="2f2">
    <w:name w:val="Указатель2"/>
    <w:basedOn w:val="a"/>
    <w:link w:val="2f3"/>
    <w:pPr>
      <w:widowControl w:val="0"/>
    </w:pPr>
  </w:style>
  <w:style w:type="character" w:customStyle="1" w:styleId="2f3">
    <w:name w:val="Указатель2"/>
    <w:basedOn w:val="10"/>
    <w:link w:val="2f2"/>
    <w:rPr>
      <w:rFonts w:ascii="Times New Roman" w:hAnsi="Times New Roman"/>
      <w:color w:val="000000"/>
      <w:sz w:val="20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rFonts w:ascii="Times New Roman" w:hAnsi="Times New Roman"/>
      <w:b/>
      <w:i/>
      <w:color w:val="000000"/>
      <w:sz w:val="20"/>
    </w:rPr>
  </w:style>
  <w:style w:type="paragraph" w:customStyle="1" w:styleId="affffffffff4">
    <w:name w:val="Информация об изменениях"/>
    <w:basedOn w:val="affff3"/>
    <w:next w:val="a"/>
    <w:link w:val="affffffffff5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ffff5">
    <w:name w:val="Информация об изменениях"/>
    <w:basedOn w:val="affff5"/>
    <w:link w:val="affffffffff4"/>
    <w:rPr>
      <w:rFonts w:ascii="Arial" w:hAnsi="Arial"/>
      <w:color w:val="000000"/>
      <w:sz w:val="24"/>
      <w:shd w:val="clear" w:color="auto" w:fill="EAEFED"/>
    </w:rPr>
  </w:style>
  <w:style w:type="paragraph" w:customStyle="1" w:styleId="affffffffff6">
    <w:name w:val="Постоянная часть"/>
    <w:basedOn w:val="af4"/>
    <w:next w:val="a"/>
    <w:link w:val="affffffffff7"/>
    <w:rPr>
      <w:rFonts w:ascii="Arial" w:hAnsi="Arial"/>
      <w:sz w:val="22"/>
    </w:rPr>
  </w:style>
  <w:style w:type="character" w:customStyle="1" w:styleId="affffffffff7">
    <w:name w:val="Постоянная часть"/>
    <w:basedOn w:val="af6"/>
    <w:link w:val="affffffffff6"/>
    <w:rPr>
      <w:rFonts w:ascii="Arial" w:hAnsi="Arial"/>
      <w:color w:val="000000"/>
      <w:sz w:val="22"/>
    </w:rPr>
  </w:style>
  <w:style w:type="paragraph" w:customStyle="1" w:styleId="affffffffff8">
    <w:name w:val="Символ нумерации"/>
    <w:link w:val="affffffffff9"/>
  </w:style>
  <w:style w:type="character" w:customStyle="1" w:styleId="affffffffff9">
    <w:name w:val="Символ нумерации"/>
    <w:link w:val="affffffffff8"/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rFonts w:ascii="Times New Roman" w:hAnsi="Times New Roman"/>
      <w:b/>
      <w:color w:val="000000"/>
      <w:sz w:val="24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customStyle="1" w:styleId="2f4">
    <w:name w:val="Знак Знак Знак Знак2"/>
    <w:basedOn w:val="a"/>
    <w:link w:val="2f5"/>
    <w:pPr>
      <w:spacing w:before="100" w:after="100"/>
      <w:jc w:val="both"/>
    </w:pPr>
    <w:rPr>
      <w:rFonts w:ascii="Tahoma" w:hAnsi="Tahoma"/>
    </w:rPr>
  </w:style>
  <w:style w:type="character" w:customStyle="1" w:styleId="2f5">
    <w:name w:val="Знак Знак Знак Знак2"/>
    <w:basedOn w:val="10"/>
    <w:link w:val="2f4"/>
    <w:rPr>
      <w:rFonts w:ascii="Tahoma" w:hAnsi="Tahoma"/>
      <w:color w:val="000000"/>
      <w:sz w:val="20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2f6">
    <w:name w:val="Знак2 Знак Знак Знак Знак Знак Знак Знак Знак Знак Знак Знак Знак Знак Знак Знак"/>
    <w:basedOn w:val="a"/>
    <w:link w:val="2f7"/>
    <w:pPr>
      <w:spacing w:before="100" w:after="100"/>
    </w:pPr>
    <w:rPr>
      <w:rFonts w:ascii="Tahoma" w:hAnsi="Tahoma"/>
    </w:rPr>
  </w:style>
  <w:style w:type="character" w:customStyle="1" w:styleId="2f7">
    <w:name w:val="Знак2 Знак Знак Знак Знак Знак Знак Знак Знак Знак Знак Знак Знак Знак Знак Знак"/>
    <w:basedOn w:val="10"/>
    <w:link w:val="2f6"/>
    <w:rPr>
      <w:rFonts w:ascii="Tahoma" w:hAnsi="Tahoma"/>
      <w:color w:val="000000"/>
      <w:sz w:val="20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rFonts w:ascii="Times New Roman" w:hAnsi="Times New Roman"/>
      <w:color w:val="000000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  <w:sz w:val="20"/>
    </w:rPr>
  </w:style>
  <w:style w:type="character" w:customStyle="1" w:styleId="ConsCell0">
    <w:name w:val="ConsCell"/>
    <w:link w:val="ConsCell"/>
    <w:rPr>
      <w:rFonts w:ascii="Arial" w:hAnsi="Arial"/>
      <w:color w:val="000000"/>
      <w:sz w:val="20"/>
    </w:rPr>
  </w:style>
  <w:style w:type="paragraph" w:customStyle="1" w:styleId="affffffffffa">
    <w:name w:val="Сравнение редакций"/>
    <w:link w:val="affffffffffb"/>
    <w:rPr>
      <w:color w:val="26282F"/>
      <w:sz w:val="26"/>
    </w:rPr>
  </w:style>
  <w:style w:type="character" w:customStyle="1" w:styleId="affffffffffb">
    <w:name w:val="Сравнение редакций"/>
    <w:link w:val="affffffffffa"/>
    <w:rPr>
      <w:color w:val="26282F"/>
      <w:sz w:val="26"/>
    </w:rPr>
  </w:style>
  <w:style w:type="paragraph" w:customStyle="1" w:styleId="af8">
    <w:name w:val="Нормальный (таблица)"/>
    <w:basedOn w:val="a"/>
    <w:next w:val="a"/>
    <w:link w:val="afa"/>
    <w:pPr>
      <w:widowControl w:val="0"/>
      <w:jc w:val="both"/>
    </w:pPr>
    <w:rPr>
      <w:rFonts w:ascii="Arial" w:hAnsi="Arial"/>
      <w:sz w:val="24"/>
    </w:rPr>
  </w:style>
  <w:style w:type="character" w:customStyle="1" w:styleId="afa">
    <w:name w:val="Нормальный (таблица)"/>
    <w:basedOn w:val="10"/>
    <w:link w:val="af8"/>
    <w:rPr>
      <w:rFonts w:ascii="Arial" w:hAnsi="Arial"/>
      <w:color w:val="000000"/>
      <w:sz w:val="24"/>
    </w:rPr>
  </w:style>
  <w:style w:type="paragraph" w:customStyle="1" w:styleId="FontStyle22">
    <w:name w:val="Font Style22"/>
    <w:link w:val="FontStyle220"/>
    <w:rPr>
      <w:rFonts w:ascii="Times New Roman" w:hAnsi="Times New Roman"/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color w:val="000000"/>
      <w:sz w:val="20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customStyle="1" w:styleId="affffffffffc">
    <w:name w:val="Заголовок приложения"/>
    <w:basedOn w:val="a"/>
    <w:next w:val="a"/>
    <w:link w:val="affffffffffd"/>
    <w:pPr>
      <w:widowControl w:val="0"/>
      <w:jc w:val="right"/>
    </w:pPr>
    <w:rPr>
      <w:rFonts w:ascii="Arial" w:hAnsi="Arial"/>
      <w:sz w:val="24"/>
    </w:rPr>
  </w:style>
  <w:style w:type="character" w:customStyle="1" w:styleId="affffffffffd">
    <w:name w:val="Заголовок приложения"/>
    <w:basedOn w:val="10"/>
    <w:link w:val="affffffffffc"/>
    <w:rPr>
      <w:rFonts w:ascii="Arial" w:hAnsi="Arial"/>
      <w:color w:val="000000"/>
      <w:sz w:val="24"/>
    </w:rPr>
  </w:style>
  <w:style w:type="paragraph" w:customStyle="1" w:styleId="1ff6">
    <w:name w:val="Основной шрифт абзаца1"/>
    <w:link w:val="1ff7"/>
  </w:style>
  <w:style w:type="character" w:customStyle="1" w:styleId="1ff7">
    <w:name w:val="Основной шрифт абзаца1"/>
    <w:link w:val="1ff6"/>
  </w:style>
  <w:style w:type="paragraph" w:customStyle="1" w:styleId="affffffff7">
    <w:name w:val="Заголовок ЭР (левое окно)"/>
    <w:basedOn w:val="a"/>
    <w:next w:val="a"/>
    <w:link w:val="affffffff9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ffff9">
    <w:name w:val="Заголовок ЭР (левое окно)"/>
    <w:basedOn w:val="10"/>
    <w:link w:val="affffffff7"/>
    <w:rPr>
      <w:rFonts w:ascii="Arial" w:hAnsi="Arial"/>
      <w:b/>
      <w:color w:val="26282F"/>
      <w:sz w:val="28"/>
    </w:rPr>
  </w:style>
  <w:style w:type="paragraph" w:customStyle="1" w:styleId="1ff8">
    <w:name w:val="Номер страницы1"/>
    <w:basedOn w:val="43"/>
    <w:link w:val="affffffffffe"/>
  </w:style>
  <w:style w:type="character" w:styleId="affffffffffe">
    <w:name w:val="page number"/>
    <w:basedOn w:val="44"/>
    <w:link w:val="1ff8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rFonts w:ascii="Times New Roman" w:hAnsi="Times New Roman"/>
      <w:b/>
      <w:color w:val="000000"/>
      <w:sz w:val="20"/>
    </w:rPr>
  </w:style>
  <w:style w:type="paragraph" w:customStyle="1" w:styleId="afffffffffff">
    <w:name w:val="Гипертекстовая ссылка"/>
    <w:link w:val="afffffffffff0"/>
    <w:rPr>
      <w:color w:val="106BBE"/>
      <w:sz w:val="26"/>
    </w:rPr>
  </w:style>
  <w:style w:type="character" w:customStyle="1" w:styleId="afffffffffff0">
    <w:name w:val="Гипертекстовая ссылка"/>
    <w:link w:val="afffffffffff"/>
    <w:rPr>
      <w:color w:val="106BBE"/>
      <w:sz w:val="26"/>
    </w:rPr>
  </w:style>
  <w:style w:type="paragraph" w:customStyle="1" w:styleId="2f8">
    <w:name w:val="Основной текст (2)_"/>
    <w:link w:val="2f9"/>
    <w:rPr>
      <w:rFonts w:ascii="Palatino Linotype" w:hAnsi="Palatino Linotype"/>
      <w:spacing w:val="11"/>
      <w:sz w:val="21"/>
      <w:highlight w:val="white"/>
    </w:rPr>
  </w:style>
  <w:style w:type="character" w:customStyle="1" w:styleId="2f9">
    <w:name w:val="Основной текст (2)_"/>
    <w:link w:val="2f8"/>
    <w:rPr>
      <w:rFonts w:ascii="Palatino Linotype" w:hAnsi="Palatino Linotype"/>
      <w:spacing w:val="11"/>
      <w:sz w:val="21"/>
      <w:highlight w:val="white"/>
    </w:rPr>
  </w:style>
  <w:style w:type="paragraph" w:customStyle="1" w:styleId="1ff9">
    <w:name w:val="Схема документа1"/>
    <w:basedOn w:val="a"/>
    <w:link w:val="1ffa"/>
    <w:rPr>
      <w:rFonts w:ascii="Tahoma" w:hAnsi="Tahoma"/>
    </w:rPr>
  </w:style>
  <w:style w:type="character" w:customStyle="1" w:styleId="1ffa">
    <w:name w:val="Схема документа1"/>
    <w:basedOn w:val="10"/>
    <w:link w:val="1ff9"/>
    <w:rPr>
      <w:rFonts w:ascii="Tahoma" w:hAnsi="Tahoma"/>
      <w:color w:val="000000"/>
      <w:sz w:val="20"/>
    </w:rPr>
  </w:style>
  <w:style w:type="paragraph" w:customStyle="1" w:styleId="afffffffffff1">
    <w:name w:val="Выделение для Базового Поиска"/>
    <w:link w:val="afffffffffff2"/>
    <w:rPr>
      <w:color w:val="0058A9"/>
      <w:sz w:val="26"/>
    </w:rPr>
  </w:style>
  <w:style w:type="character" w:customStyle="1" w:styleId="afffffffffff2">
    <w:name w:val="Выделение для Базового Поиска"/>
    <w:link w:val="afffffffffff1"/>
    <w:rPr>
      <w:color w:val="0058A9"/>
      <w:sz w:val="26"/>
    </w:rPr>
  </w:style>
  <w:style w:type="paragraph" w:customStyle="1" w:styleId="afffffffffff3">
    <w:name w:val="Внимание: криминал!!"/>
    <w:basedOn w:val="affb"/>
    <w:next w:val="a"/>
    <w:link w:val="afffffffffff4"/>
  </w:style>
  <w:style w:type="character" w:customStyle="1" w:styleId="afffffffffff4">
    <w:name w:val="Внимание: криминал!!"/>
    <w:basedOn w:val="affd"/>
    <w:link w:val="afffffffffff3"/>
    <w:rPr>
      <w:rFonts w:ascii="Arial" w:hAnsi="Arial"/>
      <w:color w:val="000000"/>
      <w:sz w:val="24"/>
      <w:shd w:val="clear" w:color="auto" w:fill="FAF3E9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ffb">
    <w:name w:val="Строгий1"/>
    <w:link w:val="afffffffffff5"/>
    <w:rPr>
      <w:b/>
    </w:rPr>
  </w:style>
  <w:style w:type="character" w:styleId="afffffffffff5">
    <w:name w:val="Strong"/>
    <w:link w:val="1ffb"/>
    <w:rPr>
      <w:b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styleId="afffffff8">
    <w:name w:val="Subtitle"/>
    <w:basedOn w:val="aff"/>
    <w:next w:val="affffff"/>
    <w:link w:val="afffffffffff6"/>
    <w:uiPriority w:val="11"/>
    <w:qFormat/>
    <w:pPr>
      <w:jc w:val="center"/>
    </w:pPr>
    <w:rPr>
      <w:i/>
      <w:sz w:val="28"/>
    </w:rPr>
  </w:style>
  <w:style w:type="character" w:customStyle="1" w:styleId="afffffffffff6">
    <w:name w:val="Подзаголовок Знак"/>
    <w:basedOn w:val="aff0"/>
    <w:link w:val="afffffff8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1ffc">
    <w:name w:val="Абзац списка1"/>
    <w:basedOn w:val="a"/>
    <w:link w:val="1ff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d">
    <w:name w:val="Абзац списка1"/>
    <w:basedOn w:val="10"/>
    <w:link w:val="1ffc"/>
    <w:rPr>
      <w:rFonts w:ascii="Calibri" w:hAnsi="Calibri"/>
      <w:color w:val="000000"/>
      <w:sz w:val="22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  <w:rPr>
      <w:rFonts w:ascii="Times New Roman" w:hAnsi="Times New Roman"/>
      <w:color w:val="000000"/>
      <w:sz w:val="20"/>
    </w:rPr>
  </w:style>
  <w:style w:type="paragraph" w:customStyle="1" w:styleId="1ffe">
    <w:name w:val="Нижний колонтитул Знак1"/>
    <w:link w:val="1fff"/>
  </w:style>
  <w:style w:type="character" w:customStyle="1" w:styleId="1fff">
    <w:name w:val="Нижний колонтитул Знак1"/>
    <w:link w:val="1ffe"/>
    <w:rPr>
      <w:sz w:val="24"/>
    </w:rPr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  <w:color w:val="000000"/>
      <w:sz w:val="24"/>
    </w:rPr>
  </w:style>
  <w:style w:type="paragraph" w:customStyle="1" w:styleId="2fa">
    <w:name w:val="Основной текст2"/>
    <w:basedOn w:val="a"/>
    <w:link w:val="2fb"/>
    <w:pPr>
      <w:widowControl w:val="0"/>
      <w:spacing w:line="324" w:lineRule="exact"/>
      <w:jc w:val="both"/>
    </w:pPr>
    <w:rPr>
      <w:sz w:val="26"/>
    </w:rPr>
  </w:style>
  <w:style w:type="character" w:customStyle="1" w:styleId="2fb">
    <w:name w:val="Основной текст2"/>
    <w:basedOn w:val="10"/>
    <w:link w:val="2fa"/>
    <w:rPr>
      <w:rFonts w:ascii="Times New Roman" w:hAnsi="Times New Roman"/>
      <w:color w:val="000000"/>
      <w:sz w:val="26"/>
    </w:rPr>
  </w:style>
  <w:style w:type="paragraph" w:customStyle="1" w:styleId="afffffffffff7">
    <w:name w:val="Цветовое выделение"/>
    <w:link w:val="afffffffffff8"/>
    <w:rPr>
      <w:b/>
      <w:color w:val="26282F"/>
      <w:sz w:val="26"/>
    </w:rPr>
  </w:style>
  <w:style w:type="character" w:customStyle="1" w:styleId="afffffffffff8">
    <w:name w:val="Цветовое выделение"/>
    <w:link w:val="afffffffffff7"/>
    <w:rPr>
      <w:b/>
      <w:color w:val="26282F"/>
      <w:sz w:val="26"/>
    </w:rPr>
  </w:style>
  <w:style w:type="paragraph" w:customStyle="1" w:styleId="FontStyle26">
    <w:name w:val="Font Style26"/>
    <w:link w:val="FontStyle260"/>
    <w:rPr>
      <w:rFonts w:ascii="Times New Roman" w:hAnsi="Times New Roman"/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WW8Num9z0">
    <w:name w:val="WW8Num9z0"/>
    <w:link w:val="WW8Num9z00"/>
    <w:rPr>
      <w:rFonts w:ascii="Symbol" w:hAnsi="Symbol"/>
      <w:sz w:val="20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styleId="affffff">
    <w:name w:val="Body Text"/>
    <w:basedOn w:val="a"/>
    <w:link w:val="2e"/>
    <w:pPr>
      <w:spacing w:after="120"/>
    </w:pPr>
  </w:style>
  <w:style w:type="character" w:customStyle="1" w:styleId="2e">
    <w:name w:val="Основной текст Знак2"/>
    <w:basedOn w:val="10"/>
    <w:link w:val="affffff"/>
    <w:rPr>
      <w:rFonts w:ascii="Times New Roman" w:hAnsi="Times New Roman"/>
      <w:color w:val="000000"/>
      <w:sz w:val="20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rFonts w:ascii="Times New Roman" w:hAnsi="Times New Roman"/>
      <w:color w:val="000000"/>
      <w:sz w:val="20"/>
    </w:rPr>
  </w:style>
  <w:style w:type="paragraph" w:customStyle="1" w:styleId="afffffffffff9">
    <w:name w:val="Подпись к таблице_"/>
    <w:link w:val="afffffffffffa"/>
    <w:rPr>
      <w:spacing w:val="5"/>
      <w:sz w:val="23"/>
      <w:highlight w:val="white"/>
    </w:rPr>
  </w:style>
  <w:style w:type="character" w:customStyle="1" w:styleId="afffffffffffa">
    <w:name w:val="Подпись к таблице_"/>
    <w:link w:val="afffffffffff9"/>
    <w:rPr>
      <w:spacing w:val="5"/>
      <w:sz w:val="23"/>
      <w:highlight w:val="white"/>
    </w:rPr>
  </w:style>
  <w:style w:type="paragraph" w:customStyle="1" w:styleId="afffffffffffb">
    <w:name w:val="Основной текст_"/>
    <w:link w:val="afffffffffffc"/>
    <w:rPr>
      <w:sz w:val="26"/>
      <w:highlight w:val="white"/>
    </w:rPr>
  </w:style>
  <w:style w:type="character" w:customStyle="1" w:styleId="afffffffffffc">
    <w:name w:val="Основной текст_"/>
    <w:link w:val="afffffffffffb"/>
    <w:rPr>
      <w:sz w:val="26"/>
      <w:highlight w:val="white"/>
    </w:rPr>
  </w:style>
  <w:style w:type="paragraph" w:styleId="afffffffffffd">
    <w:name w:val="Title"/>
    <w:next w:val="a"/>
    <w:link w:val="1f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0">
    <w:name w:val="Название Знак1"/>
    <w:link w:val="afffffffffffd"/>
    <w:rPr>
      <w:rFonts w:ascii="XO Thames" w:hAnsi="XO Thames"/>
      <w:b/>
      <w:caps/>
      <w:sz w:val="40"/>
    </w:rPr>
  </w:style>
  <w:style w:type="paragraph" w:customStyle="1" w:styleId="afffffffffffe">
    <w:name w:val="Верхний колонтитул Знак"/>
    <w:basedOn w:val="43"/>
    <w:link w:val="affffffffffff"/>
  </w:style>
  <w:style w:type="character" w:customStyle="1" w:styleId="affffffffffff">
    <w:name w:val="Верхний колонтитул Знак"/>
    <w:basedOn w:val="44"/>
    <w:link w:val="afffffffffffe"/>
  </w:style>
  <w:style w:type="paragraph" w:customStyle="1" w:styleId="1fff1">
    <w:name w:val="Маркированный список1"/>
    <w:basedOn w:val="1fc"/>
    <w:link w:val="1fff2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ff2">
    <w:name w:val="Маркированный список1"/>
    <w:basedOn w:val="1fd"/>
    <w:link w:val="1fff1"/>
    <w:rPr>
      <w:rFonts w:ascii="Times New Roman" w:hAnsi="Times New Roman"/>
      <w:color w:val="000000"/>
      <w:sz w:val="20"/>
    </w:rPr>
  </w:style>
  <w:style w:type="character" w:customStyle="1" w:styleId="41">
    <w:name w:val="Заголовок 4 Знак1"/>
    <w:basedOn w:val="10"/>
    <w:link w:val="4"/>
    <w:rPr>
      <w:rFonts w:ascii="Times New Roman" w:hAnsi="Times New Roman"/>
      <w:shadow/>
      <w:color w:val="000000"/>
      <w:sz w:val="52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rFonts w:ascii="Times New Roman" w:hAnsi="Times New Roman"/>
      <w:b/>
      <w:color w:val="000000"/>
      <w:sz w:val="20"/>
    </w:rPr>
  </w:style>
  <w:style w:type="paragraph" w:styleId="affffffffffff0">
    <w:name w:val="footer"/>
    <w:basedOn w:val="a"/>
    <w:link w:val="2fc"/>
    <w:uiPriority w:val="99"/>
    <w:pPr>
      <w:tabs>
        <w:tab w:val="center" w:pos="4677"/>
        <w:tab w:val="right" w:pos="9355"/>
      </w:tabs>
    </w:pPr>
  </w:style>
  <w:style w:type="character" w:customStyle="1" w:styleId="2fc">
    <w:name w:val="Нижний колонтитул Знак2"/>
    <w:basedOn w:val="10"/>
    <w:link w:val="affffffffffff0"/>
    <w:rPr>
      <w:rFonts w:ascii="Times New Roman" w:hAnsi="Times New Roman"/>
      <w:color w:val="000000"/>
      <w:sz w:val="20"/>
    </w:rPr>
  </w:style>
  <w:style w:type="paragraph" w:customStyle="1" w:styleId="affffffffffff1">
    <w:name w:val="Текст сноски Знак"/>
    <w:basedOn w:val="43"/>
    <w:link w:val="affffffffffff2"/>
  </w:style>
  <w:style w:type="character" w:customStyle="1" w:styleId="affffffffffff2">
    <w:name w:val="Текст сноски Знак"/>
    <w:basedOn w:val="44"/>
    <w:link w:val="affffffffffff1"/>
  </w:style>
  <w:style w:type="paragraph" w:customStyle="1" w:styleId="caption1">
    <w:name w:val="caption1"/>
    <w:basedOn w:val="a"/>
    <w:link w:val="caption10"/>
    <w:pPr>
      <w:spacing w:before="120" w:after="120"/>
    </w:pPr>
    <w:rPr>
      <w:i/>
      <w:sz w:val="24"/>
    </w:rPr>
  </w:style>
  <w:style w:type="character" w:customStyle="1" w:styleId="caption10">
    <w:name w:val="caption1"/>
    <w:basedOn w:val="10"/>
    <w:link w:val="caption1"/>
    <w:rPr>
      <w:rFonts w:ascii="Times New Roman" w:hAnsi="Times New Roman"/>
      <w:i/>
      <w:color w:val="000000"/>
      <w:sz w:val="24"/>
    </w:rPr>
  </w:style>
  <w:style w:type="paragraph" w:customStyle="1" w:styleId="affffffffffff3">
    <w:name w:val="Опечатки"/>
    <w:link w:val="affffffffffff4"/>
    <w:rPr>
      <w:color w:val="FF0000"/>
      <w:sz w:val="26"/>
    </w:rPr>
  </w:style>
  <w:style w:type="character" w:customStyle="1" w:styleId="affffffffffff4">
    <w:name w:val="Опечатки"/>
    <w:link w:val="affffffffffff3"/>
    <w:rPr>
      <w:color w:val="FF0000"/>
      <w:sz w:val="2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21">
    <w:name w:val="Заголовок 2 Знак1"/>
    <w:basedOn w:val="10"/>
    <w:link w:val="2"/>
    <w:rPr>
      <w:rFonts w:ascii="Arial" w:hAnsi="Arial"/>
      <w:b/>
      <w:color w:val="000000"/>
      <w:sz w:val="20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character" w:customStyle="1" w:styleId="1ff2">
    <w:name w:val="Абзац списка Знак1"/>
    <w:basedOn w:val="10"/>
    <w:link w:val="afffffffffa"/>
    <w:rPr>
      <w:rFonts w:ascii="Calibri" w:hAnsi="Calibri"/>
      <w:color w:val="000000"/>
      <w:sz w:val="22"/>
    </w:rPr>
  </w:style>
  <w:style w:type="paragraph" w:customStyle="1" w:styleId="affffffffffff5">
    <w:name w:val="Абзац списка Знак"/>
    <w:link w:val="affffffffffff6"/>
    <w:rPr>
      <w:rFonts w:ascii="Calibri" w:hAnsi="Calibri"/>
    </w:rPr>
  </w:style>
  <w:style w:type="character" w:customStyle="1" w:styleId="affffffffffff6">
    <w:name w:val="Абзац списка Знак"/>
    <w:link w:val="affffffffffff5"/>
    <w:rPr>
      <w:rFonts w:ascii="Calibri" w:hAnsi="Calibri"/>
    </w:rPr>
  </w:style>
  <w:style w:type="character" w:customStyle="1" w:styleId="61">
    <w:name w:val="Заголовок 6 Знак1"/>
    <w:basedOn w:val="10"/>
    <w:link w:val="6"/>
    <w:rPr>
      <w:rFonts w:ascii="Times New Roman" w:hAnsi="Times New Roman"/>
      <w:b/>
      <w:color w:val="000000"/>
      <w:sz w:val="24"/>
    </w:rPr>
  </w:style>
  <w:style w:type="paragraph" w:customStyle="1" w:styleId="affffffffffff7">
    <w:name w:val="Содержимое врезки"/>
    <w:basedOn w:val="affffff"/>
    <w:link w:val="affffffffffff8"/>
    <w:rPr>
      <w:sz w:val="24"/>
    </w:rPr>
  </w:style>
  <w:style w:type="character" w:customStyle="1" w:styleId="affffffffffff8">
    <w:name w:val="Содержимое врезки"/>
    <w:basedOn w:val="2e"/>
    <w:link w:val="affffffffffff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3211</Words>
  <Characters>18304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2025-04-21T06:56:00Z</cp:lastPrinted>
  <dcterms:created xsi:type="dcterms:W3CDTF">2025-04-21T06:01:00Z</dcterms:created>
  <dcterms:modified xsi:type="dcterms:W3CDTF">2025-04-22T07:54:00Z</dcterms:modified>
</cp:coreProperties>
</file>