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F8" w:rsidRPr="003A4CF8" w:rsidRDefault="003A4CF8" w:rsidP="003A4CF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bookmarkStart w:id="0" w:name="__DdeLink__413_668666630"/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62954885" wp14:editId="140C086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A4CF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3A4CF8" w:rsidRPr="003A4CF8" w:rsidRDefault="003A4CF8" w:rsidP="003A4CF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A4CF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3A4CF8" w:rsidRPr="003A4CF8" w:rsidRDefault="003A4CF8" w:rsidP="003A4CF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3A4CF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A4CF8" w:rsidRPr="003A4CF8" w:rsidRDefault="003A4CF8" w:rsidP="003A4CF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3A4CF8" w:rsidRPr="003A4CF8" w:rsidRDefault="003A4CF8" w:rsidP="003A4C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3A4CF8" w:rsidRPr="003A4CF8" w:rsidRDefault="003A4CF8" w:rsidP="003A4C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3A4CF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3A4CF8" w:rsidRPr="003A4CF8" w:rsidRDefault="003A4CF8" w:rsidP="003A4C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A4CF8" w:rsidRPr="003A4CF8" w:rsidTr="00C71CD1">
        <w:trPr>
          <w:trHeight w:val="383"/>
        </w:trPr>
        <w:tc>
          <w:tcPr>
            <w:tcW w:w="2235" w:type="dxa"/>
            <w:hideMark/>
          </w:tcPr>
          <w:p w:rsidR="003A4CF8" w:rsidRPr="003A4CF8" w:rsidRDefault="00917B6A" w:rsidP="003A4C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13.07.2021</w:t>
            </w:r>
            <w:bookmarkStart w:id="1" w:name="_GoBack"/>
            <w:bookmarkEnd w:id="1"/>
          </w:p>
        </w:tc>
        <w:tc>
          <w:tcPr>
            <w:tcW w:w="2268" w:type="dxa"/>
          </w:tcPr>
          <w:p w:rsidR="003A4CF8" w:rsidRPr="003A4CF8" w:rsidRDefault="003A4CF8" w:rsidP="003A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3A4CF8" w:rsidRPr="003A4CF8" w:rsidRDefault="003A4CF8" w:rsidP="003A4CF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A4CF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A4CF8" w:rsidRPr="003A4CF8" w:rsidRDefault="00917B6A" w:rsidP="003A4CF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544</w:t>
            </w:r>
          </w:p>
        </w:tc>
        <w:tc>
          <w:tcPr>
            <w:tcW w:w="1315" w:type="dxa"/>
          </w:tcPr>
          <w:p w:rsidR="003A4CF8" w:rsidRPr="003A4CF8" w:rsidRDefault="003A4CF8" w:rsidP="003A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3A4CF8" w:rsidRPr="003A4CF8" w:rsidRDefault="003A4CF8" w:rsidP="003A4CF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3A4CF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35AB6" w:rsidRDefault="002016FF" w:rsidP="003A4CF8">
      <w:pPr>
        <w:tabs>
          <w:tab w:val="left" w:pos="5954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решения конкурсной комиссии по проведению муниципального этапа районного конкурса на звание «Лучшее территориальное общественное самоуправление муниципального образования «Песчанокопский район» </w:t>
      </w:r>
      <w:bookmarkEnd w:id="0"/>
    </w:p>
    <w:p w:rsidR="00235AB6" w:rsidRDefault="003A4CF8" w:rsidP="003A4CF8">
      <w:pPr>
        <w:tabs>
          <w:tab w:val="left" w:pos="4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5AB6" w:rsidRPr="00102308" w:rsidRDefault="002016FF" w:rsidP="003A4CF8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Песчано</w:t>
      </w:r>
      <w:r w:rsidR="003A4CF8">
        <w:rPr>
          <w:rFonts w:ascii="Times New Roman" w:hAnsi="Times New Roman" w:cs="Times New Roman"/>
          <w:sz w:val="28"/>
          <w:szCs w:val="28"/>
        </w:rPr>
        <w:t>копского района от 25.01.2019</w:t>
      </w:r>
      <w:r>
        <w:rPr>
          <w:rFonts w:ascii="Times New Roman" w:hAnsi="Times New Roman" w:cs="Times New Roman"/>
          <w:sz w:val="28"/>
          <w:szCs w:val="28"/>
        </w:rPr>
        <w:t xml:space="preserve"> №71 «Об утверждении порядка проведения</w:t>
      </w:r>
      <w:r w:rsidR="003A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этапа областного конкурса на звание «Лучшее территориальное общественное самоуправление в Ростовской области» на территории Песчанокопского района», постановления Администрации Песчано</w:t>
      </w:r>
      <w:r w:rsidR="003A4CF8">
        <w:rPr>
          <w:rFonts w:ascii="Times New Roman" w:hAnsi="Times New Roman" w:cs="Times New Roman"/>
          <w:sz w:val="28"/>
          <w:szCs w:val="28"/>
        </w:rPr>
        <w:t>копского района от 02.07.2019</w:t>
      </w:r>
      <w:r>
        <w:rPr>
          <w:rFonts w:ascii="Times New Roman" w:hAnsi="Times New Roman" w:cs="Times New Roman"/>
          <w:sz w:val="28"/>
          <w:szCs w:val="28"/>
        </w:rPr>
        <w:t xml:space="preserve"> №625 «Об утверждении Положения</w:t>
      </w:r>
      <w:r w:rsidR="003A4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этапе областного конкурса </w:t>
      </w:r>
      <w:r>
        <w:rPr>
          <w:rFonts w:ascii="Times New Roman" w:hAnsi="Times New Roman" w:cs="Times New Roman"/>
          <w:spacing w:val="-4"/>
          <w:sz w:val="28"/>
          <w:szCs w:val="28"/>
        </w:rPr>
        <w:t>на звание «Лучшее территориальное общественное самоуправление в Ростовской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 на территории Песчанокопского района», протокола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конкурсной комиссии по проведению муниципального этапа районного конкурса на звание «Лучшее территориальное общественное самоуправление муниципального образования «Песчанокопский район» </w:t>
      </w:r>
      <w:r w:rsidRPr="00102308">
        <w:rPr>
          <w:rFonts w:ascii="Times New Roman" w:hAnsi="Times New Roman" w:cs="Times New Roman"/>
          <w:sz w:val="28"/>
          <w:szCs w:val="28"/>
        </w:rPr>
        <w:t>от 09.07.202</w:t>
      </w:r>
      <w:r w:rsidR="00102308" w:rsidRPr="00102308">
        <w:rPr>
          <w:rFonts w:ascii="Times New Roman" w:hAnsi="Times New Roman" w:cs="Times New Roman"/>
          <w:sz w:val="28"/>
          <w:szCs w:val="28"/>
        </w:rPr>
        <w:t>1</w:t>
      </w:r>
      <w:r w:rsidR="003A4CF8">
        <w:rPr>
          <w:rFonts w:ascii="Times New Roman" w:hAnsi="Times New Roman" w:cs="Times New Roman"/>
          <w:sz w:val="28"/>
          <w:szCs w:val="28"/>
        </w:rPr>
        <w:t>,</w:t>
      </w:r>
    </w:p>
    <w:p w:rsidR="00235AB6" w:rsidRDefault="002016FF" w:rsidP="00C66B7D">
      <w:pPr>
        <w:tabs>
          <w:tab w:val="left" w:pos="3119"/>
        </w:tabs>
        <w:spacing w:line="228" w:lineRule="auto"/>
        <w:ind w:lef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Постановляю:</w:t>
      </w:r>
    </w:p>
    <w:p w:rsidR="00235AB6" w:rsidRDefault="002016FF" w:rsidP="003A4CF8">
      <w:pPr>
        <w:pStyle w:val="ae"/>
        <w:numPr>
          <w:ilvl w:val="0"/>
          <w:numId w:val="1"/>
        </w:numPr>
        <w:tabs>
          <w:tab w:val="left" w:pos="993"/>
          <w:tab w:val="left" w:pos="1560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победителями конкурса на звание «Лучшее территориальное общественное самоуправление муниципального образования «Песчанокопский район»:</w:t>
      </w:r>
    </w:p>
    <w:p w:rsidR="002016FF" w:rsidRPr="002016FF" w:rsidRDefault="002016FF" w:rsidP="003A4CF8">
      <w:pPr>
        <w:pStyle w:val="ae"/>
        <w:tabs>
          <w:tab w:val="left" w:pos="993"/>
          <w:tab w:val="left" w:pos="1560"/>
        </w:tabs>
        <w:ind w:left="0" w:firstLine="709"/>
        <w:rPr>
          <w:rFonts w:eastAsia="SimSun"/>
          <w:kern w:val="2"/>
          <w:sz w:val="28"/>
          <w:szCs w:val="28"/>
          <w:lang w:eastAsia="en-US" w:bidi="ar-SA"/>
        </w:rPr>
      </w:pPr>
      <w:r w:rsidRPr="002016FF">
        <w:rPr>
          <w:rFonts w:eastAsia="SimSun"/>
          <w:kern w:val="2"/>
          <w:sz w:val="28"/>
          <w:szCs w:val="28"/>
          <w:lang w:eastAsia="en-US" w:bidi="ar-SA"/>
        </w:rPr>
        <w:t xml:space="preserve">1 место – «Территориальное общественное самоуправление </w:t>
      </w:r>
      <w:r w:rsidR="003A4CF8">
        <w:rPr>
          <w:rFonts w:eastAsia="SimSun"/>
          <w:kern w:val="2"/>
          <w:sz w:val="28"/>
          <w:szCs w:val="28"/>
          <w:lang w:eastAsia="en-US" w:bidi="ar-SA"/>
        </w:rPr>
        <w:t xml:space="preserve">                               </w:t>
      </w:r>
      <w:r w:rsidRPr="002016FF">
        <w:rPr>
          <w:rFonts w:eastAsia="SimSun"/>
          <w:kern w:val="2"/>
          <w:sz w:val="28"/>
          <w:szCs w:val="28"/>
          <w:lang w:eastAsia="en-US" w:bidi="ar-SA"/>
        </w:rPr>
        <w:t>ул. Ростовская» Развильненского сельского поселения;</w:t>
      </w:r>
    </w:p>
    <w:p w:rsidR="002016FF" w:rsidRPr="002016FF" w:rsidRDefault="002016FF" w:rsidP="003A4CF8">
      <w:pPr>
        <w:pStyle w:val="ae"/>
        <w:tabs>
          <w:tab w:val="left" w:pos="993"/>
          <w:tab w:val="left" w:pos="1560"/>
        </w:tabs>
        <w:ind w:left="0" w:firstLine="709"/>
        <w:rPr>
          <w:rFonts w:eastAsia="SimSun"/>
          <w:kern w:val="2"/>
          <w:sz w:val="28"/>
          <w:szCs w:val="28"/>
          <w:lang w:eastAsia="en-US" w:bidi="ar-SA"/>
        </w:rPr>
      </w:pPr>
      <w:r w:rsidRPr="002016FF">
        <w:rPr>
          <w:rFonts w:eastAsia="SimSun"/>
          <w:kern w:val="2"/>
          <w:sz w:val="28"/>
          <w:szCs w:val="28"/>
          <w:lang w:eastAsia="en-US" w:bidi="ar-SA"/>
        </w:rPr>
        <w:t>2 место - «Территориальное обществ</w:t>
      </w:r>
      <w:r w:rsidR="00C66B7D">
        <w:rPr>
          <w:rFonts w:eastAsia="SimSun"/>
          <w:kern w:val="2"/>
          <w:sz w:val="28"/>
          <w:szCs w:val="28"/>
          <w:lang w:eastAsia="en-US" w:bidi="ar-SA"/>
        </w:rPr>
        <w:t xml:space="preserve">енное самоуправление </w:t>
      </w:r>
      <w:r w:rsidR="003A4CF8">
        <w:rPr>
          <w:rFonts w:eastAsia="SimSun"/>
          <w:kern w:val="2"/>
          <w:sz w:val="28"/>
          <w:szCs w:val="28"/>
          <w:lang w:eastAsia="en-US" w:bidi="ar-SA"/>
        </w:rPr>
        <w:t xml:space="preserve">                             </w:t>
      </w:r>
      <w:r w:rsidR="00C66B7D">
        <w:rPr>
          <w:rFonts w:eastAsia="SimSun"/>
          <w:kern w:val="2"/>
          <w:sz w:val="28"/>
          <w:szCs w:val="28"/>
          <w:lang w:eastAsia="en-US" w:bidi="ar-SA"/>
        </w:rPr>
        <w:t>пер. «Чапа</w:t>
      </w:r>
      <w:r w:rsidRPr="002016FF">
        <w:rPr>
          <w:rFonts w:eastAsia="SimSun"/>
          <w:kern w:val="2"/>
          <w:sz w:val="28"/>
          <w:szCs w:val="28"/>
          <w:lang w:eastAsia="en-US" w:bidi="ar-SA"/>
        </w:rPr>
        <w:t>ева»  Развильненского сельского поселения;</w:t>
      </w:r>
    </w:p>
    <w:p w:rsidR="00235AB6" w:rsidRDefault="002016FF" w:rsidP="003A4CF8">
      <w:pPr>
        <w:pStyle w:val="ae"/>
        <w:tabs>
          <w:tab w:val="left" w:pos="993"/>
          <w:tab w:val="left" w:pos="1560"/>
        </w:tabs>
        <w:ind w:left="0" w:firstLine="709"/>
      </w:pPr>
      <w:r w:rsidRPr="002016FF">
        <w:rPr>
          <w:rFonts w:eastAsia="SimSun"/>
          <w:kern w:val="2"/>
          <w:sz w:val="28"/>
          <w:szCs w:val="28"/>
          <w:lang w:eastAsia="en-US" w:bidi="ar-SA"/>
        </w:rPr>
        <w:t>3 место - Территориальное общественное самоуправление (ТОС №5) Летницкого сельского поселения.</w:t>
      </w:r>
      <w:r w:rsidR="00C66B7D">
        <w:rPr>
          <w:rFonts w:eastAsia="SimSun"/>
          <w:kern w:val="2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 xml:space="preserve">Рекомендовать администрациям сельских поселений Песчанокопского района выделить денежные средства  для поощрения победителей муниципального этапа областного конкурса </w:t>
      </w:r>
      <w:r>
        <w:rPr>
          <w:spacing w:val="-4"/>
          <w:sz w:val="28"/>
          <w:szCs w:val="28"/>
        </w:rPr>
        <w:t>на звание «Лучшее территориальное общественное самоуправление в Ростовской</w:t>
      </w:r>
      <w:r>
        <w:rPr>
          <w:sz w:val="28"/>
          <w:szCs w:val="28"/>
        </w:rPr>
        <w:t xml:space="preserve"> области».</w:t>
      </w:r>
    </w:p>
    <w:p w:rsidR="00C66B7D" w:rsidRDefault="00F76A11" w:rsidP="003A4CF8">
      <w:pPr>
        <w:pStyle w:val="ae"/>
        <w:numPr>
          <w:ilvl w:val="0"/>
          <w:numId w:val="1"/>
        </w:numPr>
        <w:tabs>
          <w:tab w:val="left" w:pos="993"/>
          <w:tab w:val="left" w:pos="1560"/>
        </w:tabs>
        <w:spacing w:line="22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2016FF">
        <w:rPr>
          <w:sz w:val="28"/>
          <w:szCs w:val="28"/>
        </w:rPr>
        <w:t>беспечить размещение данного постановления на официальном сайте Администрации района в сети «Интернет».</w:t>
      </w:r>
    </w:p>
    <w:p w:rsidR="00C66B7D" w:rsidRDefault="00C66B7D" w:rsidP="003A4CF8">
      <w:pPr>
        <w:pStyle w:val="ae"/>
        <w:numPr>
          <w:ilvl w:val="0"/>
          <w:numId w:val="1"/>
        </w:numPr>
        <w:tabs>
          <w:tab w:val="left" w:pos="993"/>
          <w:tab w:val="left" w:pos="1560"/>
        </w:tabs>
        <w:spacing w:line="228" w:lineRule="auto"/>
        <w:ind w:left="0" w:firstLine="709"/>
        <w:rPr>
          <w:sz w:val="28"/>
          <w:szCs w:val="28"/>
        </w:rPr>
      </w:pPr>
      <w:r w:rsidRPr="00C66B7D">
        <w:rPr>
          <w:sz w:val="28"/>
          <w:szCs w:val="28"/>
        </w:rPr>
        <w:t xml:space="preserve"> </w:t>
      </w:r>
      <w:r w:rsidR="002016FF" w:rsidRPr="00C66B7D">
        <w:rPr>
          <w:sz w:val="28"/>
          <w:szCs w:val="28"/>
        </w:rPr>
        <w:t>Настоящее постановление вступает в силу со дня его опубликования.</w:t>
      </w:r>
    </w:p>
    <w:p w:rsidR="00235AB6" w:rsidRPr="00C66B7D" w:rsidRDefault="00C66B7D" w:rsidP="003A4CF8">
      <w:pPr>
        <w:pStyle w:val="ae"/>
        <w:numPr>
          <w:ilvl w:val="0"/>
          <w:numId w:val="1"/>
        </w:numPr>
        <w:tabs>
          <w:tab w:val="left" w:pos="993"/>
          <w:tab w:val="left" w:pos="1560"/>
        </w:tabs>
        <w:spacing w:line="228" w:lineRule="auto"/>
        <w:ind w:left="0" w:firstLine="709"/>
        <w:rPr>
          <w:sz w:val="28"/>
          <w:szCs w:val="28"/>
        </w:rPr>
      </w:pPr>
      <w:r w:rsidRPr="00C66B7D">
        <w:rPr>
          <w:sz w:val="28"/>
          <w:szCs w:val="28"/>
        </w:rPr>
        <w:t xml:space="preserve"> </w:t>
      </w:r>
      <w:proofErr w:type="gramStart"/>
      <w:r w:rsidR="002016FF" w:rsidRPr="00C66B7D">
        <w:rPr>
          <w:sz w:val="28"/>
          <w:szCs w:val="28"/>
        </w:rPr>
        <w:t>Контроль за</w:t>
      </w:r>
      <w:proofErr w:type="gramEnd"/>
      <w:r w:rsidR="002016FF" w:rsidRPr="00C66B7D">
        <w:rPr>
          <w:sz w:val="28"/>
          <w:szCs w:val="28"/>
        </w:rPr>
        <w:t xml:space="preserve"> выполнением постановления возложить на </w:t>
      </w:r>
      <w:r w:rsidR="00FC12AA" w:rsidRPr="00C66B7D">
        <w:rPr>
          <w:sz w:val="28"/>
          <w:szCs w:val="28"/>
        </w:rPr>
        <w:t xml:space="preserve">                                               </w:t>
      </w:r>
      <w:r w:rsidR="002016FF" w:rsidRPr="00C66B7D">
        <w:rPr>
          <w:sz w:val="28"/>
          <w:szCs w:val="28"/>
        </w:rPr>
        <w:t>управляющего делами Администрации района Купину О.В.</w:t>
      </w:r>
    </w:p>
    <w:p w:rsidR="00235AB6" w:rsidRDefault="00235AB6" w:rsidP="00C66B7D">
      <w:pPr>
        <w:tabs>
          <w:tab w:val="left" w:pos="3119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CF8" w:rsidRPr="003A4CF8" w:rsidRDefault="003A4CF8" w:rsidP="00C66B7D">
      <w:pPr>
        <w:tabs>
          <w:tab w:val="left" w:pos="3119"/>
        </w:tabs>
        <w:spacing w:line="228" w:lineRule="auto"/>
        <w:jc w:val="both"/>
        <w:rPr>
          <w:rFonts w:ascii="Times New Roman" w:hAnsi="Times New Roman" w:cs="Times New Roman"/>
          <w:sz w:val="48"/>
          <w:szCs w:val="28"/>
        </w:rPr>
      </w:pPr>
    </w:p>
    <w:p w:rsidR="00235AB6" w:rsidRDefault="002016FF" w:rsidP="00C66B7D">
      <w:pPr>
        <w:tabs>
          <w:tab w:val="left" w:pos="3119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35AB6" w:rsidRDefault="002016FF" w:rsidP="00C66B7D">
      <w:pPr>
        <w:tabs>
          <w:tab w:val="left" w:pos="3119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</w:t>
      </w:r>
      <w:r w:rsidR="00FC12AA">
        <w:rPr>
          <w:rFonts w:ascii="Times New Roman" w:hAnsi="Times New Roman" w:cs="Times New Roman"/>
          <w:sz w:val="28"/>
          <w:szCs w:val="28"/>
        </w:rPr>
        <w:t xml:space="preserve">       </w:t>
      </w:r>
      <w:r w:rsidR="00C66B7D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1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r w:rsidR="00FC12AA">
        <w:rPr>
          <w:rFonts w:ascii="Times New Roman" w:hAnsi="Times New Roman" w:cs="Times New Roman"/>
          <w:sz w:val="28"/>
          <w:szCs w:val="28"/>
        </w:rPr>
        <w:t>Апольский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235AB6" w:rsidRDefault="00235AB6" w:rsidP="00C66B7D">
      <w:pPr>
        <w:tabs>
          <w:tab w:val="left" w:pos="3119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CF8" w:rsidRDefault="003A4CF8" w:rsidP="00C66B7D">
      <w:pPr>
        <w:tabs>
          <w:tab w:val="left" w:pos="3119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CF8" w:rsidRDefault="003A4CF8" w:rsidP="00C66B7D">
      <w:pPr>
        <w:tabs>
          <w:tab w:val="left" w:pos="3119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B6" w:rsidRDefault="002016FF" w:rsidP="00C66B7D">
      <w:pPr>
        <w:tabs>
          <w:tab w:val="left" w:pos="3119"/>
        </w:tabs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235AB6" w:rsidRDefault="002016FF" w:rsidP="00C66B7D">
      <w:pPr>
        <w:tabs>
          <w:tab w:val="left" w:pos="3119"/>
        </w:tabs>
        <w:spacing w:after="0" w:line="228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контрольно-организационный отдел</w:t>
      </w:r>
    </w:p>
    <w:sectPr w:rsidR="00235AB6" w:rsidSect="003A4CF8">
      <w:footerReference w:type="default" r:id="rId9"/>
      <w:pgSz w:w="11906" w:h="16838"/>
      <w:pgMar w:top="1134" w:right="567" w:bottom="1134" w:left="1701" w:header="0" w:footer="57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F8" w:rsidRDefault="003A4CF8" w:rsidP="003A4CF8">
      <w:pPr>
        <w:spacing w:after="0" w:line="240" w:lineRule="auto"/>
      </w:pPr>
      <w:r>
        <w:separator/>
      </w:r>
    </w:p>
  </w:endnote>
  <w:endnote w:type="continuationSeparator" w:id="0">
    <w:p w:rsidR="003A4CF8" w:rsidRDefault="003A4CF8" w:rsidP="003A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042166"/>
      <w:docPartObj>
        <w:docPartGallery w:val="Page Numbers (Bottom of Page)"/>
        <w:docPartUnique/>
      </w:docPartObj>
    </w:sdtPr>
    <w:sdtEndPr/>
    <w:sdtContent>
      <w:p w:rsidR="003A4CF8" w:rsidRDefault="003A4CF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B6A">
          <w:rPr>
            <w:noProof/>
          </w:rPr>
          <w:t>2</w:t>
        </w:r>
        <w:r>
          <w:fldChar w:fldCharType="end"/>
        </w:r>
      </w:p>
    </w:sdtContent>
  </w:sdt>
  <w:p w:rsidR="003A4CF8" w:rsidRDefault="003A4CF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F8" w:rsidRDefault="003A4CF8" w:rsidP="003A4CF8">
      <w:pPr>
        <w:spacing w:after="0" w:line="240" w:lineRule="auto"/>
      </w:pPr>
      <w:r>
        <w:separator/>
      </w:r>
    </w:p>
  </w:footnote>
  <w:footnote w:type="continuationSeparator" w:id="0">
    <w:p w:rsidR="003A4CF8" w:rsidRDefault="003A4CF8" w:rsidP="003A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92715"/>
    <w:multiLevelType w:val="multilevel"/>
    <w:tmpl w:val="2BB2BD0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2C2821"/>
    <w:multiLevelType w:val="multilevel"/>
    <w:tmpl w:val="8D4036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B6"/>
    <w:rsid w:val="00102308"/>
    <w:rsid w:val="002016FF"/>
    <w:rsid w:val="00235AB6"/>
    <w:rsid w:val="003A4CF8"/>
    <w:rsid w:val="005368DA"/>
    <w:rsid w:val="00917B6A"/>
    <w:rsid w:val="00C66B7D"/>
    <w:rsid w:val="00F76A11"/>
    <w:rsid w:val="00FC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3F1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073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73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050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0507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5073C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F33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6631DB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basedOn w:val="a0"/>
    <w:uiPriority w:val="1"/>
    <w:qFormat/>
    <w:rsid w:val="00EF7B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qFormat/>
    <w:rsid w:val="003F1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spacing w:val="-3"/>
      <w:w w:val="100"/>
      <w:sz w:val="28"/>
      <w:szCs w:val="28"/>
      <w:lang w:val="ru-RU" w:eastAsia="ru-RU" w:bidi="ru-RU"/>
    </w:rPr>
  </w:style>
  <w:style w:type="character" w:customStyle="1" w:styleId="ListLabel4">
    <w:name w:val="ListLabel 4"/>
    <w:qFormat/>
    <w:rPr>
      <w:lang w:val="ru-RU" w:eastAsia="ru-RU" w:bidi="ru-RU"/>
    </w:rPr>
  </w:style>
  <w:style w:type="character" w:customStyle="1" w:styleId="ListLabel5">
    <w:name w:val="ListLabel 5"/>
    <w:qFormat/>
    <w:rPr>
      <w:lang w:val="ru-RU" w:eastAsia="ru-RU" w:bidi="ru-RU"/>
    </w:rPr>
  </w:style>
  <w:style w:type="character" w:customStyle="1" w:styleId="ListLabel6">
    <w:name w:val="ListLabel 6"/>
    <w:qFormat/>
    <w:rPr>
      <w:lang w:val="ru-RU" w:eastAsia="ru-RU" w:bidi="ru-RU"/>
    </w:rPr>
  </w:style>
  <w:style w:type="character" w:customStyle="1" w:styleId="ListLabel7">
    <w:name w:val="ListLabel 7"/>
    <w:qFormat/>
    <w:rPr>
      <w:lang w:val="ru-RU" w:eastAsia="ru-RU" w:bidi="ru-RU"/>
    </w:rPr>
  </w:style>
  <w:style w:type="character" w:customStyle="1" w:styleId="ListLabel8">
    <w:name w:val="ListLabel 8"/>
    <w:qFormat/>
    <w:rPr>
      <w:lang w:val="ru-RU" w:eastAsia="ru-RU" w:bidi="ru-RU"/>
    </w:rPr>
  </w:style>
  <w:style w:type="character" w:customStyle="1" w:styleId="ListLabel9">
    <w:name w:val="ListLabel 9"/>
    <w:qFormat/>
    <w:rPr>
      <w:lang w:val="ru-RU"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uiPriority w:val="1"/>
    <w:qFormat/>
    <w:rsid w:val="00EF7B39"/>
    <w:pPr>
      <w:widowControl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0507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507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rsid w:val="00F331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rmal (Web)"/>
    <w:basedOn w:val="a"/>
    <w:uiPriority w:val="99"/>
    <w:unhideWhenUsed/>
    <w:qFormat/>
    <w:rsid w:val="00B339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631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47EB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1"/>
    <w:qFormat/>
    <w:rsid w:val="00EF7B39"/>
    <w:pPr>
      <w:widowControl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qFormat/>
    <w:rsid w:val="00EF7B3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andard">
    <w:name w:val="Standard"/>
    <w:qFormat/>
    <w:rsid w:val="00EB16FB"/>
    <w:pPr>
      <w:suppressAutoHyphens/>
      <w:spacing w:after="200" w:line="276" w:lineRule="auto"/>
      <w:textAlignment w:val="baseline"/>
    </w:pPr>
    <w:rPr>
      <w:rFonts w:eastAsia="SimSun" w:cs="Tahoma"/>
      <w:kern w:val="2"/>
      <w:sz w:val="22"/>
    </w:rPr>
  </w:style>
  <w:style w:type="table" w:customStyle="1" w:styleId="TableNormal">
    <w:name w:val="Table Normal"/>
    <w:uiPriority w:val="2"/>
    <w:semiHidden/>
    <w:unhideWhenUsed/>
    <w:qFormat/>
    <w:rsid w:val="00EF7B3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3A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CF8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3F1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073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073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0507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0507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5073C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F33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6631DB"/>
    <w:rPr>
      <w:rFonts w:ascii="Segoe UI" w:hAnsi="Segoe UI" w:cs="Segoe UI"/>
      <w:sz w:val="18"/>
      <w:szCs w:val="18"/>
    </w:rPr>
  </w:style>
  <w:style w:type="character" w:customStyle="1" w:styleId="a5">
    <w:name w:val="Основной текст Знак"/>
    <w:basedOn w:val="a0"/>
    <w:uiPriority w:val="1"/>
    <w:qFormat/>
    <w:rsid w:val="00EF7B3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qFormat/>
    <w:rsid w:val="003F1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Pr>
      <w:lang w:val="ru-RU" w:eastAsia="ru-RU" w:bidi="ru-RU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3">
    <w:name w:val="ListLabel 3"/>
    <w:qFormat/>
    <w:rPr>
      <w:rFonts w:eastAsia="Times New Roman" w:cs="Times New Roman"/>
      <w:spacing w:val="-3"/>
      <w:w w:val="100"/>
      <w:sz w:val="28"/>
      <w:szCs w:val="28"/>
      <w:lang w:val="ru-RU" w:eastAsia="ru-RU" w:bidi="ru-RU"/>
    </w:rPr>
  </w:style>
  <w:style w:type="character" w:customStyle="1" w:styleId="ListLabel4">
    <w:name w:val="ListLabel 4"/>
    <w:qFormat/>
    <w:rPr>
      <w:lang w:val="ru-RU" w:eastAsia="ru-RU" w:bidi="ru-RU"/>
    </w:rPr>
  </w:style>
  <w:style w:type="character" w:customStyle="1" w:styleId="ListLabel5">
    <w:name w:val="ListLabel 5"/>
    <w:qFormat/>
    <w:rPr>
      <w:lang w:val="ru-RU" w:eastAsia="ru-RU" w:bidi="ru-RU"/>
    </w:rPr>
  </w:style>
  <w:style w:type="character" w:customStyle="1" w:styleId="ListLabel6">
    <w:name w:val="ListLabel 6"/>
    <w:qFormat/>
    <w:rPr>
      <w:lang w:val="ru-RU" w:eastAsia="ru-RU" w:bidi="ru-RU"/>
    </w:rPr>
  </w:style>
  <w:style w:type="character" w:customStyle="1" w:styleId="ListLabel7">
    <w:name w:val="ListLabel 7"/>
    <w:qFormat/>
    <w:rPr>
      <w:lang w:val="ru-RU" w:eastAsia="ru-RU" w:bidi="ru-RU"/>
    </w:rPr>
  </w:style>
  <w:style w:type="character" w:customStyle="1" w:styleId="ListLabel8">
    <w:name w:val="ListLabel 8"/>
    <w:qFormat/>
    <w:rPr>
      <w:lang w:val="ru-RU" w:eastAsia="ru-RU" w:bidi="ru-RU"/>
    </w:rPr>
  </w:style>
  <w:style w:type="character" w:customStyle="1" w:styleId="ListLabel9">
    <w:name w:val="ListLabel 9"/>
    <w:qFormat/>
    <w:rPr>
      <w:lang w:val="ru-RU" w:eastAsia="ru-RU" w:bidi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uiPriority w:val="1"/>
    <w:qFormat/>
    <w:rsid w:val="00EF7B39"/>
    <w:pPr>
      <w:widowControl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"/>
    <w:basedOn w:val="a7"/>
    <w:rPr>
      <w:rFonts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headertext">
    <w:name w:val="headertext"/>
    <w:basedOn w:val="a"/>
    <w:qFormat/>
    <w:rsid w:val="000507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507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rsid w:val="00F331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Normal (Web)"/>
    <w:basedOn w:val="a"/>
    <w:uiPriority w:val="99"/>
    <w:unhideWhenUsed/>
    <w:qFormat/>
    <w:rsid w:val="00B339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631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47EB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1"/>
    <w:qFormat/>
    <w:rsid w:val="00EF7B39"/>
    <w:pPr>
      <w:widowControl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qFormat/>
    <w:rsid w:val="00EF7B3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andard">
    <w:name w:val="Standard"/>
    <w:qFormat/>
    <w:rsid w:val="00EB16FB"/>
    <w:pPr>
      <w:suppressAutoHyphens/>
      <w:spacing w:after="200" w:line="276" w:lineRule="auto"/>
      <w:textAlignment w:val="baseline"/>
    </w:pPr>
    <w:rPr>
      <w:rFonts w:eastAsia="SimSun" w:cs="Tahoma"/>
      <w:kern w:val="2"/>
      <w:sz w:val="22"/>
    </w:rPr>
  </w:style>
  <w:style w:type="table" w:customStyle="1" w:styleId="TableNormal">
    <w:name w:val="Table Normal"/>
    <w:uiPriority w:val="2"/>
    <w:semiHidden/>
    <w:unhideWhenUsed/>
    <w:qFormat/>
    <w:rsid w:val="00EF7B39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3A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4C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CherkaschinED</dc:creator>
  <cp:lastModifiedBy>Надежда Михайловна Мелихова</cp:lastModifiedBy>
  <cp:revision>7</cp:revision>
  <cp:lastPrinted>2021-07-12T11:56:00Z</cp:lastPrinted>
  <dcterms:created xsi:type="dcterms:W3CDTF">2021-07-12T15:47:00Z</dcterms:created>
  <dcterms:modified xsi:type="dcterms:W3CDTF">2021-07-13T12:00:00Z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