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2838F3">
      <w:pPr>
        <w:spacing w:after="0" w:line="240" w:lineRule="auto"/>
        <w:ind w:left="7654"/>
        <w:rPr>
          <w:rFonts w:ascii="XO Thames" w:hAnsi="XO Thames"/>
          <w:sz w:val="24"/>
        </w:rPr>
      </w:pPr>
      <w:proofErr w:type="spellStart"/>
      <w:r>
        <w:rPr>
          <w:rFonts w:ascii="XO Thames" w:hAnsi="XO Thames"/>
          <w:sz w:val="24"/>
        </w:rPr>
        <w:t>И.о</w:t>
      </w:r>
      <w:proofErr w:type="spellEnd"/>
      <w:r>
        <w:rPr>
          <w:rFonts w:ascii="XO Thames" w:hAnsi="XO Thames"/>
          <w:sz w:val="24"/>
        </w:rPr>
        <w:t>. главы</w:t>
      </w:r>
      <w:r w:rsidR="00F12501">
        <w:rPr>
          <w:rFonts w:ascii="XO Thames" w:hAnsi="XO Thames"/>
          <w:sz w:val="24"/>
        </w:rPr>
        <w:t xml:space="preserve"> Администрации </w:t>
      </w:r>
      <w:r w:rsidR="00F12501"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</w:t>
      </w:r>
      <w:r w:rsidR="002838F3">
        <w:rPr>
          <w:rFonts w:ascii="XO Thames" w:hAnsi="XO Thames"/>
          <w:sz w:val="24"/>
        </w:rPr>
        <w:t xml:space="preserve">        </w:t>
      </w:r>
      <w:r w:rsidRPr="00AE365A">
        <w:rPr>
          <w:rFonts w:ascii="XO Thames" w:hAnsi="XO Thames"/>
          <w:sz w:val="24"/>
        </w:rPr>
        <w:t xml:space="preserve"> </w:t>
      </w:r>
      <w:r w:rsidR="00F12501">
        <w:rPr>
          <w:rFonts w:ascii="XO Thames" w:hAnsi="XO Thames"/>
          <w:sz w:val="24"/>
        </w:rPr>
        <w:t>__________</w:t>
      </w:r>
      <w:bookmarkStart w:id="0" w:name="__DdeLink__470_1333994025"/>
      <w:bookmarkStart w:id="1" w:name="__DdeLink__480_2073830176"/>
      <w:bookmarkStart w:id="2" w:name="__DdeLink__395_3808309210"/>
      <w:r w:rsidR="002838F3">
        <w:rPr>
          <w:rFonts w:ascii="XO Thames" w:hAnsi="XO Thames"/>
          <w:sz w:val="24"/>
        </w:rPr>
        <w:t xml:space="preserve">Э.В. </w:t>
      </w:r>
      <w:proofErr w:type="spellStart"/>
      <w:r w:rsidR="002838F3">
        <w:rPr>
          <w:rFonts w:ascii="XO Thames" w:hAnsi="XO Thames"/>
          <w:sz w:val="24"/>
        </w:rPr>
        <w:t>Ткаля</w:t>
      </w:r>
      <w:proofErr w:type="spellEnd"/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634EFE">
        <w:rPr>
          <w:rStyle w:val="FontStyle120"/>
          <w:rFonts w:ascii="XO Thames" w:hAnsi="XO Thames"/>
          <w:b/>
        </w:rPr>
        <w:t>«</w:t>
      </w:r>
      <w:r w:rsidR="001D2423">
        <w:rPr>
          <w:rStyle w:val="FontStyle120"/>
          <w:rFonts w:ascii="XO Thames" w:hAnsi="XO Thames"/>
          <w:b/>
        </w:rPr>
        <w:t>01» августа</w:t>
      </w:r>
      <w:r w:rsidR="00634EFE">
        <w:rPr>
          <w:rStyle w:val="FontStyle120"/>
          <w:rFonts w:ascii="XO Thames" w:hAnsi="XO Thames"/>
          <w:b/>
        </w:rPr>
        <w:t xml:space="preserve"> 2022г по «</w:t>
      </w:r>
      <w:r w:rsidR="001D2423">
        <w:rPr>
          <w:rStyle w:val="FontStyle120"/>
          <w:rFonts w:ascii="XO Thames" w:hAnsi="XO Thames"/>
          <w:b/>
        </w:rPr>
        <w:t>07» августа</w:t>
      </w:r>
      <w:r>
        <w:rPr>
          <w:rStyle w:val="FontStyle120"/>
          <w:rFonts w:ascii="XO Thames" w:hAnsi="XO Thames"/>
          <w:b/>
        </w:rPr>
        <w:t xml:space="preserve"> 2022г</w:t>
      </w:r>
    </w:p>
    <w:p w:rsidR="00D27988" w:rsidRDefault="00D27988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18"/>
        <w:gridCol w:w="3217"/>
        <w:gridCol w:w="24"/>
        <w:gridCol w:w="1509"/>
        <w:gridCol w:w="2253"/>
        <w:gridCol w:w="2053"/>
        <w:gridCol w:w="1842"/>
        <w:gridCol w:w="1842"/>
        <w:gridCol w:w="1842"/>
        <w:gridCol w:w="1842"/>
        <w:gridCol w:w="1842"/>
      </w:tblGrid>
      <w:tr w:rsidR="004C375A" w:rsidTr="008F3FEF">
        <w:trPr>
          <w:trHeight w:val="808"/>
          <w:tblHeader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5254D8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50BD0" w:rsidP="00634EFE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1D2423">
              <w:rPr>
                <w:rStyle w:val="FontStyle120"/>
                <w:rFonts w:ascii="XO Thames" w:hAnsi="XO Thames"/>
                <w:b/>
              </w:rPr>
              <w:t>01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F12501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  <w:r w:rsidR="00AC3866">
              <w:rPr>
                <w:rFonts w:ascii="Times New Roman" w:hAnsi="Times New Roman"/>
                <w:b/>
                <w:sz w:val="24"/>
                <w:u w:val="single"/>
              </w:rPr>
              <w:t>.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1D2423" w:rsidRDefault="001D2423" w:rsidP="00550BD0">
            <w:pPr>
              <w:pStyle w:val="ac"/>
              <w:spacing w:line="276" w:lineRule="auto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i/>
                <w:color w:val="000000" w:themeColor="text1"/>
                <w:u w:val="single"/>
              </w:rPr>
              <w:t xml:space="preserve">Расширенное  оперативное </w:t>
            </w:r>
            <w:r w:rsidR="008979BE" w:rsidRPr="001D2423">
              <w:rPr>
                <w:b/>
                <w:i/>
                <w:color w:val="000000" w:themeColor="text1"/>
                <w:u w:val="single"/>
              </w:rPr>
              <w:t xml:space="preserve">совещание </w:t>
            </w:r>
            <w:r>
              <w:rPr>
                <w:b/>
                <w:i/>
                <w:color w:val="000000" w:themeColor="text1"/>
                <w:u w:val="single"/>
              </w:rPr>
              <w:t xml:space="preserve"> Губернатора РО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1D2423" w:rsidRDefault="001D2423" w:rsidP="00202E9B">
            <w:pPr>
              <w:pStyle w:val="ac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i/>
                <w:color w:val="000000" w:themeColor="text1"/>
                <w:u w:val="single"/>
              </w:rPr>
              <w:t>10</w:t>
            </w:r>
            <w:r w:rsidR="008979BE" w:rsidRPr="001D2423">
              <w:rPr>
                <w:b/>
                <w:i/>
                <w:color w:val="000000" w:themeColor="text1"/>
                <w:u w:val="single"/>
              </w:rPr>
              <w:t>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1D2423" w:rsidRDefault="008979BE" w:rsidP="00202E9B">
            <w:pPr>
              <w:pStyle w:val="ac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1D2423">
              <w:rPr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1D2423" w:rsidRDefault="008979BE" w:rsidP="00202E9B">
            <w:pPr>
              <w:pStyle w:val="ac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proofErr w:type="gramStart"/>
            <w:r w:rsidRPr="001D2423">
              <w:rPr>
                <w:b/>
                <w:i/>
                <w:color w:val="000000" w:themeColor="text1"/>
                <w:u w:val="single"/>
              </w:rPr>
              <w:t>Приглашенные</w:t>
            </w:r>
            <w:proofErr w:type="gramEnd"/>
            <w:r w:rsidRPr="001D2423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BE68F5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Pr="001D2423">
              <w:rPr>
                <w:b/>
                <w:i/>
                <w:color w:val="000000" w:themeColor="text1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1D2423" w:rsidRDefault="00550BD0" w:rsidP="00BC5F8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proofErr w:type="spellStart"/>
            <w:r w:rsidRPr="001D2423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Ткаля</w:t>
            </w:r>
            <w:proofErr w:type="spellEnd"/>
            <w:r w:rsidRPr="001D2423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</w:t>
            </w:r>
            <w:r w:rsidR="00331423" w:rsidRPr="001D2423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Э</w:t>
            </w:r>
            <w:r w:rsidR="008979BE" w:rsidRPr="001D2423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.</w:t>
            </w:r>
            <w:r w:rsidR="00791735" w:rsidRPr="001D2423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0E380A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E616CF" w:rsidRDefault="005D0756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C38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550BD0">
            <w:pPr>
              <w:pStyle w:val="ac"/>
              <w:spacing w:line="276" w:lineRule="auto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Подготовка и сдача документов в муниципальный архив</w:t>
            </w:r>
            <w:r w:rsidR="00202E9B">
              <w:rPr>
                <w:color w:val="000000" w:themeColor="text1"/>
              </w:rPr>
              <w:t>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F720E4" w:rsidP="00F720E4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202E9B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202E9B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BC5F8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E380A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380A">
              <w:rPr>
                <w:rFonts w:ascii="Times New Roman" w:hAnsi="Times New Roman"/>
                <w:color w:val="000000" w:themeColor="text1"/>
                <w:sz w:val="24"/>
              </w:rPr>
              <w:t>Саттарова</w:t>
            </w:r>
            <w:proofErr w:type="spellEnd"/>
            <w:r w:rsidRPr="000E380A">
              <w:rPr>
                <w:rFonts w:ascii="Times New Roman" w:hAnsi="Times New Roman"/>
                <w:color w:val="000000" w:themeColor="text1"/>
                <w:sz w:val="24"/>
              </w:rPr>
              <w:t xml:space="preserve"> Е.С.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/>
        </w:tc>
      </w:tr>
      <w:tr w:rsidR="005D0756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Default="005D0756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C38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Pr="005D0756" w:rsidRDefault="005D0756" w:rsidP="00847D1F">
            <w:pPr>
              <w:rPr>
                <w:rFonts w:ascii="Times New Roman" w:hAnsi="Times New Roman"/>
                <w:sz w:val="24"/>
                <w:szCs w:val="24"/>
              </w:rPr>
            </w:pPr>
            <w:r w:rsidRPr="005D0756">
              <w:rPr>
                <w:rFonts w:ascii="Times New Roman" w:hAnsi="Times New Roman"/>
                <w:sz w:val="24"/>
                <w:szCs w:val="24"/>
              </w:rPr>
              <w:t>Участие в учебно-тренировочных сборах по гиревому спорту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Pr="005D0756" w:rsidRDefault="005D0756" w:rsidP="005D0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56">
              <w:rPr>
                <w:rFonts w:ascii="Times New Roman" w:hAnsi="Times New Roman"/>
                <w:sz w:val="24"/>
                <w:szCs w:val="24"/>
              </w:rPr>
              <w:t>01.08.2022-03.08.2022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Pr="005D0756" w:rsidRDefault="005D0756" w:rsidP="005D0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56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Pr="005D0756" w:rsidRDefault="005D0756" w:rsidP="005D0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5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0756" w:rsidRPr="005D0756" w:rsidRDefault="005D0756" w:rsidP="00BC5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К.А. </w:t>
            </w:r>
            <w:proofErr w:type="spellStart"/>
            <w:r w:rsidRPr="005D0756">
              <w:rPr>
                <w:rFonts w:ascii="Times New Roman" w:hAnsi="Times New Roman"/>
                <w:sz w:val="24"/>
                <w:szCs w:val="24"/>
              </w:rPr>
              <w:t>Гузиёва</w:t>
            </w:r>
            <w:proofErr w:type="spellEnd"/>
            <w:r w:rsidRPr="005D075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0756" w:rsidRDefault="005D0756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0756" w:rsidRDefault="005D0756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0756" w:rsidRDefault="005D0756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0756" w:rsidRDefault="005D0756" w:rsidP="00131A2B"/>
        </w:tc>
      </w:tr>
      <w:tr w:rsidR="00F10FA0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Default="00F10FA0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Pr="00F10FA0" w:rsidRDefault="00F10FA0" w:rsidP="00595BBF">
            <w:pPr>
              <w:rPr>
                <w:rFonts w:ascii="Times New Roman" w:hAnsi="Times New Roman"/>
                <w:sz w:val="24"/>
                <w:szCs w:val="24"/>
              </w:rPr>
            </w:pPr>
            <w:r w:rsidRPr="00F10FA0">
              <w:rPr>
                <w:rFonts w:ascii="Times New Roman" w:hAnsi="Times New Roman"/>
                <w:sz w:val="24"/>
                <w:szCs w:val="24"/>
              </w:rPr>
              <w:t>Подготовка документов в рамках изучения деятельности ОМСУ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Pr="00F10FA0" w:rsidRDefault="00F10FA0" w:rsidP="00F10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A0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Pr="00F10FA0" w:rsidRDefault="00F10FA0" w:rsidP="00F10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A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Pr="00F10FA0" w:rsidRDefault="00F10FA0" w:rsidP="00F10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A0"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0FA0" w:rsidRPr="00F10FA0" w:rsidRDefault="00F10FA0" w:rsidP="00F10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A0">
              <w:rPr>
                <w:rFonts w:ascii="Times New Roman" w:hAnsi="Times New Roman"/>
                <w:sz w:val="24"/>
                <w:szCs w:val="24"/>
              </w:rPr>
              <w:t>Заместители главы Администрации района, начальники отделов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0FA0" w:rsidRDefault="00F10FA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0FA0" w:rsidRDefault="00F10FA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0FA0" w:rsidRDefault="00F10FA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0FA0" w:rsidRDefault="00F10FA0" w:rsidP="00131A2B"/>
        </w:tc>
      </w:tr>
      <w:tr w:rsidR="004C375A" w:rsidTr="005254D8">
        <w:trPr>
          <w:trHeight w:val="362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50BD0" w:rsidP="00BC5F8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1D2423">
              <w:rPr>
                <w:rStyle w:val="FontStyle120"/>
                <w:rFonts w:ascii="XO Thames" w:hAnsi="XO Thames"/>
                <w:b/>
              </w:rPr>
              <w:t>02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57F72" w:rsidTr="008F3FEF">
        <w:trPr>
          <w:trHeight w:val="275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0E380A" w:rsidRDefault="00160F36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0E380A" w:rsidRDefault="00160F36" w:rsidP="00131A2B">
            <w:pPr>
              <w:pStyle w:val="ac"/>
            </w:pPr>
            <w:r>
              <w:t xml:space="preserve">Мониторинг </w:t>
            </w:r>
            <w:r w:rsidR="000E380A" w:rsidRPr="000E380A">
              <w:t>цен на социально-значимые продукты</w:t>
            </w:r>
            <w:r w:rsidR="00202E9B">
              <w:t>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0E380A" w:rsidRDefault="000E380A" w:rsidP="00202E9B">
            <w:pPr>
              <w:pStyle w:val="ac"/>
              <w:jc w:val="center"/>
            </w:pPr>
            <w:r>
              <w:t>в</w:t>
            </w:r>
            <w:r w:rsidRPr="000E380A">
              <w:t>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220E53" w:rsidRDefault="00220E53" w:rsidP="00202E9B">
            <w:pPr>
              <w:pStyle w:val="ac"/>
              <w:jc w:val="center"/>
            </w:pPr>
            <w:proofErr w:type="spellStart"/>
            <w:r w:rsidRPr="00220E53">
              <w:t>Песчанокопский</w:t>
            </w:r>
            <w:proofErr w:type="spellEnd"/>
            <w:r w:rsidRPr="00220E53"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C57F72" w:rsidP="00202E9B">
            <w:pPr>
              <w:pStyle w:val="ac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0E380A" w:rsidP="00BC5F84">
            <w:pPr>
              <w:pStyle w:val="ac"/>
              <w:jc w:val="center"/>
              <w:rPr>
                <w:b/>
                <w:i/>
              </w:rPr>
            </w:pPr>
            <w:proofErr w:type="spellStart"/>
            <w:r w:rsidRPr="00202E9B">
              <w:t>Хомец</w:t>
            </w:r>
            <w:proofErr w:type="spellEnd"/>
            <w:r w:rsidRPr="00202E9B">
              <w:t xml:space="preserve"> М.О. Лунева М.М</w:t>
            </w:r>
            <w:r>
              <w:rPr>
                <w:b/>
                <w:i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</w:tr>
      <w:tr w:rsidR="004C375A" w:rsidTr="008F3FEF">
        <w:trPr>
          <w:trHeight w:val="1264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AC3866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160F3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BC5F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8F3FEF">
        <w:trPr>
          <w:trHeight w:val="276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AC3866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160F3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BC5F8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28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BC5F8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bookmarkStart w:id="4" w:name="_GoBack"/>
            <w:bookmarkEnd w:id="4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1D2423">
              <w:rPr>
                <w:rStyle w:val="FontStyle120"/>
                <w:rFonts w:ascii="XO Thames" w:hAnsi="XO Thames"/>
                <w:b/>
              </w:rPr>
              <w:t>03 августа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D27988" w:rsidTr="008F3FEF">
        <w:trPr>
          <w:trHeight w:val="98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988" w:rsidRDefault="00D27988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88" w:rsidRDefault="00D27988" w:rsidP="00AD121C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Заседание комиссии по определению стажа муниципальных служащих Администрации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88" w:rsidRDefault="00D27988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988" w:rsidRDefault="00D27988" w:rsidP="00AD121C">
            <w:pPr>
              <w:pStyle w:val="ac"/>
              <w:jc w:val="center"/>
              <w:rPr>
                <w:color w:val="000000" w:themeColor="text1"/>
              </w:rPr>
            </w:pPr>
            <w:r w:rsidRPr="00D27988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7988" w:rsidRDefault="00D27988" w:rsidP="00AD121C">
            <w:pPr>
              <w:pStyle w:val="ac"/>
              <w:jc w:val="center"/>
              <w:rPr>
                <w:color w:val="000000" w:themeColor="text1"/>
              </w:rPr>
            </w:pPr>
            <w:r w:rsidRPr="00D27988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988" w:rsidRDefault="00D27988" w:rsidP="00BC5F8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988" w:rsidRDefault="00D27988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988" w:rsidRDefault="00D27988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988" w:rsidRDefault="00D27988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7988" w:rsidRDefault="00D27988" w:rsidP="00131A2B"/>
        </w:tc>
      </w:tr>
      <w:tr w:rsidR="00A956B4" w:rsidTr="008F3FEF">
        <w:trPr>
          <w:trHeight w:val="98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5B0E07" w:rsidRDefault="00D27988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="00AC38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674C3E" w:rsidP="00AD121C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рейдовых мероприятий по ярмаркам, действующим на территории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160F36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1574AF" w:rsidRDefault="00674C3E" w:rsidP="00AD121C">
            <w:pPr>
              <w:pStyle w:val="ac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1574AF" w:rsidRDefault="00674C3E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674C3E" w:rsidP="00BC5F8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</w:tr>
      <w:tr w:rsidR="004C375A" w:rsidTr="008F3FEF">
        <w:trPr>
          <w:trHeight w:val="121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D27988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C38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BC5F8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3A2352" w:rsidRDefault="003A2352" w:rsidP="00BC5F8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3A2352">
              <w:rPr>
                <w:rFonts w:ascii="XO Thames" w:hAnsi="XO Thames"/>
                <w:b/>
                <w:color w:val="000000" w:themeColor="text1"/>
              </w:rPr>
              <w:t>ЧЕТВЕРГ</w:t>
            </w:r>
            <w:r w:rsidR="001D2423">
              <w:rPr>
                <w:rFonts w:ascii="XO Thames" w:hAnsi="XO Thames"/>
                <w:b/>
                <w:color w:val="000000" w:themeColor="text1"/>
              </w:rPr>
              <w:t xml:space="preserve"> 04 августа</w:t>
            </w:r>
            <w:r>
              <w:rPr>
                <w:rFonts w:ascii="XO Thames" w:hAnsi="XO Thames"/>
                <w:b/>
                <w:color w:val="000000" w:themeColor="text1"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AC3866" w:rsidTr="00660957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C3866" w:rsidRPr="00AC3866" w:rsidRDefault="00AC3866" w:rsidP="00131A2B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866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866" w:rsidRPr="00AC3866" w:rsidRDefault="00AC3866" w:rsidP="00886568">
            <w:pPr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Подготовка пакета документов в рамках изучения деятельности ОМСУ Правительством РО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866" w:rsidRPr="00AC3866" w:rsidRDefault="00AC3866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C3866" w:rsidRPr="00AC3866" w:rsidRDefault="00AC3866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C3866" w:rsidRPr="00AC3866" w:rsidRDefault="00AC3866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866" w:rsidRPr="00AC3866" w:rsidRDefault="00AC3866" w:rsidP="00BC5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AC3866" w:rsidRPr="00F704CA" w:rsidRDefault="00AC3866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C3866" w:rsidRDefault="00AC3866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C3866" w:rsidRDefault="00AC3866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C3866" w:rsidRDefault="00AC3866" w:rsidP="00131A2B"/>
        </w:tc>
      </w:tr>
      <w:tr w:rsidR="009F490E" w:rsidTr="00660957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490E" w:rsidRPr="00AC3866" w:rsidRDefault="009F490E" w:rsidP="00131A2B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0E" w:rsidRPr="00AC3866" w:rsidRDefault="009F490E" w:rsidP="009F49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персональных поздравлений ветеранам ВОВ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0E" w:rsidRPr="00AC3866" w:rsidRDefault="009F490E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490E" w:rsidRPr="00AC3866" w:rsidRDefault="009F490E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F490E" w:rsidRPr="00AC3866" w:rsidRDefault="009F490E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Ветераны ВОВ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0E" w:rsidRPr="00AC3866" w:rsidRDefault="009F490E" w:rsidP="00BC5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9F490E" w:rsidRPr="00F704CA" w:rsidRDefault="009F490E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F490E" w:rsidRDefault="009F490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F490E" w:rsidRDefault="009F490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F490E" w:rsidRDefault="009F490E" w:rsidP="00131A2B"/>
        </w:tc>
      </w:tr>
      <w:tr w:rsidR="000E59B0" w:rsidTr="00660957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Default="009F490E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C386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AC3866" w:rsidRDefault="00AC3866" w:rsidP="00E90EA2">
            <w:pPr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Прием граждан по личным вопросам начальника отдела по вопросам муниципального хозяйства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AC3866" w:rsidRDefault="00AC3866" w:rsidP="000E5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8:00-12:00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Pr="00AC3866" w:rsidRDefault="00AC3866" w:rsidP="000E5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Pr="00AC3866" w:rsidRDefault="00AC3866" w:rsidP="00AC3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866">
              <w:rPr>
                <w:rFonts w:ascii="Times New Roman" w:hAnsi="Times New Roman"/>
                <w:sz w:val="24"/>
                <w:szCs w:val="24"/>
              </w:rPr>
              <w:t xml:space="preserve">Граждане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BC5F84" w:rsidRDefault="00AC3866" w:rsidP="00BC5F84">
            <w:pPr>
              <w:rPr>
                <w:rFonts w:ascii="Times New Roman" w:hAnsi="Times New Roman"/>
                <w:szCs w:val="22"/>
              </w:rPr>
            </w:pPr>
            <w:r w:rsidRPr="00BC5F84">
              <w:rPr>
                <w:rFonts w:ascii="Times New Roman" w:hAnsi="Times New Roman"/>
                <w:szCs w:val="22"/>
              </w:rPr>
              <w:t>Прудников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0E59B0" w:rsidRPr="00F704CA" w:rsidRDefault="000E59B0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</w:tr>
      <w:tr w:rsidR="003A2352" w:rsidTr="00131A2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BC5F84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</w:t>
            </w:r>
            <w:r w:rsidR="00634EFE">
              <w:rPr>
                <w:rStyle w:val="FontStyle120"/>
                <w:rFonts w:ascii="XO Thames" w:hAnsi="XO Thames"/>
                <w:b/>
              </w:rPr>
              <w:t>НИЦ</w:t>
            </w:r>
            <w:r w:rsidR="001D2423">
              <w:rPr>
                <w:rStyle w:val="FontStyle120"/>
                <w:rFonts w:ascii="XO Thames" w:hAnsi="XO Thames"/>
                <w:b/>
              </w:rPr>
              <w:t>А 05 августа</w:t>
            </w:r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</w:tr>
      <w:tr w:rsidR="00220E53" w:rsidTr="00F10FA0">
        <w:trPr>
          <w:trHeight w:val="312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AC3866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9433E3" w:rsidRDefault="009433E3" w:rsidP="00A0063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еминар министерства региональной политики и массовых коммуникаций РО по вопросу конкурсного отбора инициативных проектов, выдвигаемых для получения финансовой поддержки в 2023г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>за счет субсидий из обл. бюджета (ВКС)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9433E3" w:rsidRDefault="009433E3" w:rsidP="00220E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9433E3" w:rsidRDefault="009433E3" w:rsidP="00220E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9433E3" w:rsidRDefault="009433E3" w:rsidP="00220E5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9433E3" w:rsidRDefault="009433E3" w:rsidP="00BC5F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943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</w:tr>
      <w:tr w:rsidR="003A2352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Pr="00D746DC" w:rsidRDefault="00AC3866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</w:t>
            </w:r>
            <w:proofErr w:type="gramStart"/>
            <w:r>
              <w:rPr>
                <w:rFonts w:ascii="Times New Roman" w:hAnsi="Times New Roman"/>
                <w:sz w:val="24"/>
              </w:rPr>
              <w:t>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управляющим 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BC5F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AC3866" w:rsidRDefault="00F1250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</w:t>
      </w:r>
      <w:r w:rsidR="00AC3866">
        <w:rPr>
          <w:rStyle w:val="FontStyle120"/>
          <w:rFonts w:ascii="Times New Roman" w:hAnsi="Times New Roman"/>
        </w:rPr>
        <w:t xml:space="preserve">                            </w:t>
      </w:r>
      <w:r>
        <w:rPr>
          <w:rStyle w:val="FontStyle120"/>
          <w:rFonts w:ascii="Times New Roman" w:hAnsi="Times New Roman"/>
        </w:rPr>
        <w:t xml:space="preserve">  </w:t>
      </w:r>
      <w:r w:rsidR="00BE68F5">
        <w:rPr>
          <w:rStyle w:val="FontStyle120"/>
          <w:rFonts w:ascii="Times New Roman" w:hAnsi="Times New Roman"/>
        </w:rPr>
        <w:t xml:space="preserve">              </w:t>
      </w:r>
      <w:r>
        <w:rPr>
          <w:rStyle w:val="FontStyle120"/>
          <w:rFonts w:ascii="Times New Roman" w:hAnsi="Times New Roman"/>
        </w:rPr>
        <w:t xml:space="preserve">      </w:t>
      </w:r>
      <w:r w:rsidR="001D2423">
        <w:rPr>
          <w:rStyle w:val="FontStyle120"/>
          <w:rFonts w:ascii="Times New Roman" w:hAnsi="Times New Roman"/>
        </w:rPr>
        <w:t xml:space="preserve">    </w:t>
      </w:r>
      <w:r w:rsidR="00634EFE">
        <w:rPr>
          <w:rStyle w:val="FontStyle120"/>
          <w:rFonts w:ascii="Times New Roman" w:hAnsi="Times New Roman"/>
        </w:rPr>
        <w:t xml:space="preserve"> Баранова В.Н.</w:t>
      </w:r>
    </w:p>
    <w:p w:rsidR="004C375A" w:rsidRDefault="00634EFE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 </w:t>
      </w:r>
      <w:r w:rsidR="00F12501"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5A"/>
    <w:rsid w:val="00004F60"/>
    <w:rsid w:val="00031F5C"/>
    <w:rsid w:val="00081195"/>
    <w:rsid w:val="000C1068"/>
    <w:rsid w:val="000C5BCA"/>
    <w:rsid w:val="000D79BA"/>
    <w:rsid w:val="000E380A"/>
    <w:rsid w:val="000E4BA7"/>
    <w:rsid w:val="000E59B0"/>
    <w:rsid w:val="00131A2B"/>
    <w:rsid w:val="00152BFB"/>
    <w:rsid w:val="001553AD"/>
    <w:rsid w:val="001574AF"/>
    <w:rsid w:val="00160F36"/>
    <w:rsid w:val="00162841"/>
    <w:rsid w:val="001A0DB6"/>
    <w:rsid w:val="001A6D21"/>
    <w:rsid w:val="001D2423"/>
    <w:rsid w:val="001F392F"/>
    <w:rsid w:val="00202E9B"/>
    <w:rsid w:val="00212937"/>
    <w:rsid w:val="00220E53"/>
    <w:rsid w:val="00225B30"/>
    <w:rsid w:val="00232E5E"/>
    <w:rsid w:val="00243AB5"/>
    <w:rsid w:val="00245407"/>
    <w:rsid w:val="0024570F"/>
    <w:rsid w:val="0026595D"/>
    <w:rsid w:val="002838F3"/>
    <w:rsid w:val="002F4961"/>
    <w:rsid w:val="00331423"/>
    <w:rsid w:val="00333E60"/>
    <w:rsid w:val="00344ACB"/>
    <w:rsid w:val="0034716C"/>
    <w:rsid w:val="003802F8"/>
    <w:rsid w:val="003A06DD"/>
    <w:rsid w:val="003A2352"/>
    <w:rsid w:val="003A418A"/>
    <w:rsid w:val="003D4BCC"/>
    <w:rsid w:val="00403177"/>
    <w:rsid w:val="00423AF0"/>
    <w:rsid w:val="004348A8"/>
    <w:rsid w:val="00437CB1"/>
    <w:rsid w:val="0044307B"/>
    <w:rsid w:val="00474475"/>
    <w:rsid w:val="004760BF"/>
    <w:rsid w:val="004C375A"/>
    <w:rsid w:val="004C4103"/>
    <w:rsid w:val="005078D1"/>
    <w:rsid w:val="005105C4"/>
    <w:rsid w:val="00522A9F"/>
    <w:rsid w:val="005254D8"/>
    <w:rsid w:val="005353EB"/>
    <w:rsid w:val="00535602"/>
    <w:rsid w:val="00550BD0"/>
    <w:rsid w:val="005524BE"/>
    <w:rsid w:val="0057767B"/>
    <w:rsid w:val="005A0213"/>
    <w:rsid w:val="005A30B3"/>
    <w:rsid w:val="005A7B12"/>
    <w:rsid w:val="005B07DF"/>
    <w:rsid w:val="005B0E07"/>
    <w:rsid w:val="005B0EFB"/>
    <w:rsid w:val="005B5051"/>
    <w:rsid w:val="005D0756"/>
    <w:rsid w:val="005D527A"/>
    <w:rsid w:val="005E172A"/>
    <w:rsid w:val="006332CC"/>
    <w:rsid w:val="00634EFE"/>
    <w:rsid w:val="00657692"/>
    <w:rsid w:val="0067389D"/>
    <w:rsid w:val="00674C3E"/>
    <w:rsid w:val="006C160A"/>
    <w:rsid w:val="00714F61"/>
    <w:rsid w:val="00723347"/>
    <w:rsid w:val="007557E3"/>
    <w:rsid w:val="00791735"/>
    <w:rsid w:val="007D2338"/>
    <w:rsid w:val="008200C8"/>
    <w:rsid w:val="00822609"/>
    <w:rsid w:val="008361C8"/>
    <w:rsid w:val="0086441B"/>
    <w:rsid w:val="0088573D"/>
    <w:rsid w:val="008926D8"/>
    <w:rsid w:val="008979BE"/>
    <w:rsid w:val="008A69BA"/>
    <w:rsid w:val="008B12EC"/>
    <w:rsid w:val="008D575F"/>
    <w:rsid w:val="008F3FEF"/>
    <w:rsid w:val="00942F68"/>
    <w:rsid w:val="009433E3"/>
    <w:rsid w:val="009A0D10"/>
    <w:rsid w:val="009D4C46"/>
    <w:rsid w:val="009F490E"/>
    <w:rsid w:val="00A00632"/>
    <w:rsid w:val="00A11C99"/>
    <w:rsid w:val="00A24FF6"/>
    <w:rsid w:val="00A956B4"/>
    <w:rsid w:val="00AA2FEB"/>
    <w:rsid w:val="00AA4242"/>
    <w:rsid w:val="00AA6476"/>
    <w:rsid w:val="00AC3866"/>
    <w:rsid w:val="00AC4706"/>
    <w:rsid w:val="00AE365A"/>
    <w:rsid w:val="00AF4A3D"/>
    <w:rsid w:val="00B470B7"/>
    <w:rsid w:val="00B944EA"/>
    <w:rsid w:val="00BA1BCF"/>
    <w:rsid w:val="00BB4947"/>
    <w:rsid w:val="00BC5F84"/>
    <w:rsid w:val="00BE68F5"/>
    <w:rsid w:val="00C433C2"/>
    <w:rsid w:val="00C43A24"/>
    <w:rsid w:val="00C4562F"/>
    <w:rsid w:val="00C51C20"/>
    <w:rsid w:val="00C57F72"/>
    <w:rsid w:val="00C762B6"/>
    <w:rsid w:val="00C80EC8"/>
    <w:rsid w:val="00C82BDA"/>
    <w:rsid w:val="00C83E6E"/>
    <w:rsid w:val="00C85756"/>
    <w:rsid w:val="00CE06B9"/>
    <w:rsid w:val="00D07895"/>
    <w:rsid w:val="00D246CE"/>
    <w:rsid w:val="00D27988"/>
    <w:rsid w:val="00D3532E"/>
    <w:rsid w:val="00D53880"/>
    <w:rsid w:val="00D746DC"/>
    <w:rsid w:val="00D77491"/>
    <w:rsid w:val="00D90D26"/>
    <w:rsid w:val="00DD1BA8"/>
    <w:rsid w:val="00E4433E"/>
    <w:rsid w:val="00E616CF"/>
    <w:rsid w:val="00E74752"/>
    <w:rsid w:val="00F07765"/>
    <w:rsid w:val="00F10FA0"/>
    <w:rsid w:val="00F12501"/>
    <w:rsid w:val="00F16A14"/>
    <w:rsid w:val="00F24507"/>
    <w:rsid w:val="00F704CA"/>
    <w:rsid w:val="00F720E4"/>
    <w:rsid w:val="00F7796F"/>
    <w:rsid w:val="00F80D20"/>
    <w:rsid w:val="00F90A28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uiPriority w:val="1"/>
    <w:qFormat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uiPriority w:val="1"/>
    <w:qFormat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14</cp:revision>
  <cp:lastPrinted>2022-07-29T11:53:00Z</cp:lastPrinted>
  <dcterms:created xsi:type="dcterms:W3CDTF">2022-07-27T06:57:00Z</dcterms:created>
  <dcterms:modified xsi:type="dcterms:W3CDTF">2022-07-29T12:46:00Z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793325097</vt:i4>
  </property>
</Properties>
</file>