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</w:pPr>
      <w:r>
        <w:drawing>
          <wp:inline>
            <wp:extent cx="666750" cy="8572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66750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ind/>
        <w:jc w:val="center"/>
      </w:pPr>
    </w:p>
    <w:p w14:paraId="03000000">
      <w:pPr>
        <w:pStyle w:val="Style_1"/>
        <w:widowControl w:val="1"/>
        <w:ind/>
        <w:jc w:val="center"/>
      </w:pPr>
    </w:p>
    <w:p w14:paraId="04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05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Ростовская область</w:t>
      </w:r>
    </w:p>
    <w:p w14:paraId="06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Собрание депутатов Песчанокопского района</w:t>
      </w:r>
    </w:p>
    <w:p w14:paraId="07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</w:p>
    <w:p w14:paraId="08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Постановление</w:t>
      </w:r>
    </w:p>
    <w:p w14:paraId="09000000">
      <w:pPr>
        <w:widowControl w:val="0"/>
        <w:spacing w:after="0" w:line="10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Председателя Собрания депутатов-</w:t>
      </w:r>
    </w:p>
    <w:p w14:paraId="0A000000">
      <w:pPr>
        <w:pStyle w:val="Style_1"/>
        <w:widowControl w:val="1"/>
        <w:tabs>
          <w:tab w:leader="none" w:pos="1701" w:val="center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XO Thames" w:hAnsi="XO Thames"/>
          <w:b w:val="1"/>
          <w:sz w:val="28"/>
        </w:rPr>
        <w:t>Главы Песчанокопского района</w:t>
      </w:r>
    </w:p>
    <w:p w14:paraId="0B000000">
      <w:pPr>
        <w:pStyle w:val="Style_1"/>
        <w:widowControl w:val="1"/>
        <w:spacing w:line="216" w:lineRule="auto"/>
        <w:ind w:right="14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26.06.2025г.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№ </w:t>
      </w:r>
      <w:r>
        <w:rPr>
          <w:rFonts w:ascii="XO Thames" w:hAnsi="XO Thames"/>
          <w:sz w:val="28"/>
        </w:rPr>
        <w:t>3</w:t>
      </w:r>
    </w:p>
    <w:p w14:paraId="0C000000">
      <w:pPr>
        <w:widowControl w:val="1"/>
        <w:ind w:right="5102"/>
        <w:jc w:val="both"/>
        <w:rPr>
          <w:rFonts w:ascii="XO Thames" w:hAnsi="XO Thames"/>
          <w:sz w:val="28"/>
        </w:rPr>
      </w:pPr>
    </w:p>
    <w:p w14:paraId="0D000000">
      <w:pPr>
        <w:widowControl w:val="1"/>
        <w:ind w:right="5102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назначении </w:t>
      </w:r>
      <w:r>
        <w:rPr>
          <w:rFonts w:ascii="XO Thames" w:hAnsi="XO Thames"/>
          <w:sz w:val="28"/>
        </w:rPr>
        <w:t>публичных слушаний</w:t>
      </w:r>
      <w:r>
        <w:rPr>
          <w:rFonts w:ascii="XO Thames" w:hAnsi="XO Thames"/>
          <w:sz w:val="28"/>
        </w:rPr>
        <w:t xml:space="preserve"> по проекту внесения изменений в </w:t>
      </w:r>
      <w:r>
        <w:rPr>
          <w:rFonts w:ascii="XO Thames" w:hAnsi="XO Thames"/>
          <w:sz w:val="28"/>
        </w:rPr>
        <w:t xml:space="preserve">Генеральный план Песчанокопского сельского поселения и в </w:t>
      </w:r>
      <w:r>
        <w:rPr>
          <w:rFonts w:ascii="XO Thames" w:hAnsi="XO Thames"/>
          <w:sz w:val="28"/>
        </w:rPr>
        <w:t xml:space="preserve">Правила землепользования и застройки </w:t>
      </w:r>
      <w:r>
        <w:rPr>
          <w:rFonts w:ascii="XO Thames" w:hAnsi="XO Thames"/>
          <w:sz w:val="28"/>
        </w:rPr>
        <w:t>Песчанокопского</w:t>
      </w:r>
      <w:r>
        <w:rPr>
          <w:rFonts w:ascii="XO Thames" w:hAnsi="XO Thames"/>
          <w:sz w:val="28"/>
        </w:rPr>
        <w:t xml:space="preserve"> сельского поселения Песчанокопского района Ростовской области</w:t>
      </w:r>
    </w:p>
    <w:p w14:paraId="0E000000">
      <w:pPr>
        <w:widowControl w:val="1"/>
        <w:ind w:right="5102"/>
        <w:jc w:val="both"/>
        <w:rPr>
          <w:rFonts w:ascii="XO Thames" w:hAnsi="XO Thames"/>
          <w:sz w:val="28"/>
        </w:rPr>
      </w:pPr>
    </w:p>
    <w:p w14:paraId="0F000000">
      <w:pPr>
        <w:pStyle w:val="Style_2"/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и проведения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14:paraId="10000000">
      <w:pPr>
        <w:pStyle w:val="Style_3"/>
        <w:widowControl w:val="1"/>
        <w:spacing w:line="240" w:lineRule="exact"/>
        <w:ind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Постановляю</w:t>
      </w:r>
      <w:r>
        <w:rPr>
          <w:rFonts w:ascii="XO Thames" w:hAnsi="XO Thames"/>
          <w:b w:val="1"/>
          <w:sz w:val="28"/>
        </w:rPr>
        <w:t>:</w:t>
      </w:r>
    </w:p>
    <w:p w14:paraId="11000000">
      <w:pPr>
        <w:pStyle w:val="Style_3"/>
        <w:widowControl w:val="1"/>
        <w:spacing w:line="240" w:lineRule="exact"/>
        <w:ind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Провести публичные слушания по проекту внесения изменений в</w:t>
      </w:r>
      <w:r>
        <w:rPr>
          <w:sz w:val="28"/>
        </w:rPr>
        <w:t xml:space="preserve"> генеральный план</w:t>
      </w:r>
      <w:r>
        <w:rPr>
          <w:sz w:val="28"/>
        </w:rPr>
        <w:t xml:space="preserve"> Песчанокопского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>Песчанокопского района Ростовской области (приложение №1):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38"/>
        <w:gridCol w:w="4111"/>
        <w:gridCol w:w="2313"/>
        <w:gridCol w:w="1246"/>
        <w:gridCol w:w="1248"/>
      </w:tblGrid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3000000">
            <w:pPr>
              <w:widowControl w:val="1"/>
              <w:spacing w:line="276" w:lineRule="auto"/>
              <w:ind/>
            </w:pPr>
            <w: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400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5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Терновой, ул. Ленина, 10-б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6000000">
            <w:pPr>
              <w:widowControl w:val="1"/>
              <w:spacing w:line="276" w:lineRule="auto"/>
              <w:ind/>
            </w:pPr>
            <w:r>
              <w:t>23</w:t>
            </w:r>
            <w:r>
              <w:t>.07.</w:t>
            </w:r>
            <w:r>
              <w:t>2025</w:t>
            </w:r>
            <w:r>
              <w:t xml:space="preserve">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7000000">
            <w:pPr>
              <w:widowControl w:val="1"/>
              <w:spacing w:line="276" w:lineRule="auto"/>
              <w:ind/>
            </w:pPr>
            <w:r>
              <w:t>17:00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8000000">
            <w:pPr>
              <w:widowControl w:val="1"/>
              <w:spacing w:line="276" w:lineRule="auto"/>
              <w:ind/>
            </w:pP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900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A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Новая Палестина, ул. Береговая, 15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B000000">
            <w:pPr>
              <w:widowControl w:val="1"/>
              <w:spacing w:line="276" w:lineRule="auto"/>
              <w:ind/>
            </w:pPr>
            <w:r>
              <w:t>23</w:t>
            </w:r>
            <w:r>
              <w:t xml:space="preserve">.07.2025 </w:t>
            </w:r>
            <w:r>
              <w:t>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C000000">
            <w:pPr>
              <w:widowControl w:val="1"/>
              <w:spacing w:line="276" w:lineRule="auto"/>
              <w:ind/>
            </w:pPr>
            <w:r>
              <w:t>17:50</w:t>
            </w:r>
            <w:r>
              <w:t xml:space="preserve">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D000000">
            <w:pPr>
              <w:widowControl w:val="1"/>
              <w:spacing w:line="276" w:lineRule="auto"/>
              <w:ind/>
            </w:pPr>
            <w:r>
              <w:t>17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E00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F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с. Песчанокопское, ул. Суворова, 4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0000000">
            <w:pPr>
              <w:widowControl w:val="1"/>
              <w:spacing w:line="276" w:lineRule="auto"/>
              <w:ind/>
            </w:pPr>
            <w:r>
              <w:t>24</w:t>
            </w:r>
            <w:r>
              <w:t>.07.</w:t>
            </w:r>
            <w:r>
              <w:t>202</w:t>
            </w:r>
            <w:r>
              <w:t>5</w:t>
            </w:r>
            <w:r>
              <w:t xml:space="preserve">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1000000">
            <w:pPr>
              <w:widowControl w:val="1"/>
              <w:spacing w:line="276" w:lineRule="auto"/>
              <w:ind/>
            </w:pPr>
            <w:r>
              <w:t>17:00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2000000">
            <w:pPr>
              <w:widowControl w:val="1"/>
              <w:spacing w:line="276" w:lineRule="auto"/>
              <w:ind/>
            </w:pPr>
            <w:r>
              <w:t>18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300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4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Солдатский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500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</w:t>
            </w:r>
            <w:r>
              <w:t xml:space="preserve">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6000000">
            <w:pPr>
              <w:widowControl w:val="1"/>
              <w:spacing w:line="276" w:lineRule="auto"/>
              <w:ind/>
            </w:pPr>
            <w:r>
              <w:t>17:30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7000000">
            <w:pPr>
              <w:widowControl w:val="1"/>
              <w:spacing w:line="276" w:lineRule="auto"/>
              <w:ind/>
            </w:pPr>
            <w:r>
              <w:t>19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800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9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раз. </w:t>
            </w:r>
            <w:r>
              <w:t>Сандатовский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A00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B000000">
            <w:pPr>
              <w:widowControl w:val="1"/>
              <w:spacing w:line="276" w:lineRule="auto"/>
              <w:ind/>
            </w:pPr>
            <w:r>
              <w:t>18:00 час.</w:t>
            </w:r>
          </w:p>
        </w:tc>
      </w:tr>
    </w:tbl>
    <w:p w14:paraId="2C000000">
      <w:pPr>
        <w:widowControl w:val="1"/>
        <w:ind w:firstLine="567"/>
        <w:jc w:val="both"/>
        <w:rPr>
          <w:sz w:val="28"/>
        </w:rPr>
      </w:pPr>
    </w:p>
    <w:p w14:paraId="2D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 xml:space="preserve">Провести публичные слушания по проекту внесения изменений в Правила землепользования и застройки </w:t>
      </w:r>
      <w:r>
        <w:rPr>
          <w:sz w:val="28"/>
        </w:rPr>
        <w:t>Песчанокопского</w:t>
      </w:r>
      <w:r>
        <w:rPr>
          <w:sz w:val="28"/>
        </w:rPr>
        <w:t xml:space="preserve"> сельского поселения Песчанокопского района </w:t>
      </w:r>
      <w:r>
        <w:rPr>
          <w:sz w:val="28"/>
        </w:rPr>
        <w:t>Ростовской области (п</w:t>
      </w:r>
      <w:r>
        <w:rPr>
          <w:sz w:val="28"/>
        </w:rPr>
        <w:t>риложение </w:t>
      </w:r>
      <w:r>
        <w:rPr>
          <w:sz w:val="28"/>
        </w:rPr>
        <w:t>№</w:t>
      </w:r>
      <w:r>
        <w:rPr>
          <w:sz w:val="28"/>
        </w:rPr>
        <w:t>2</w:t>
      </w:r>
      <w:r>
        <w:rPr>
          <w:sz w:val="28"/>
        </w:rPr>
        <w:t>):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38"/>
        <w:gridCol w:w="4111"/>
        <w:gridCol w:w="2313"/>
        <w:gridCol w:w="1246"/>
        <w:gridCol w:w="1248"/>
      </w:tblGrid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E000000">
            <w:pPr>
              <w:widowControl w:val="1"/>
              <w:spacing w:line="276" w:lineRule="auto"/>
              <w:ind/>
            </w:pPr>
            <w: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F00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0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Терновой, ул. Ленина, 10-б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1000000">
            <w:pPr>
              <w:widowControl w:val="1"/>
              <w:spacing w:line="276" w:lineRule="auto"/>
              <w:ind/>
            </w:pPr>
            <w:r>
              <w:t>23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2000000">
            <w:pPr>
              <w:widowControl w:val="1"/>
              <w:spacing w:line="276" w:lineRule="auto"/>
              <w:ind/>
            </w:pPr>
            <w:r>
              <w:t>17:15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300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4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Новая Палестина, ул. Береговая, 15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5000000">
            <w:pPr>
              <w:widowControl w:val="1"/>
              <w:spacing w:line="276" w:lineRule="auto"/>
              <w:ind/>
            </w:pPr>
            <w:r>
              <w:t>23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6000000">
            <w:pPr>
              <w:widowControl w:val="1"/>
              <w:spacing w:line="276" w:lineRule="auto"/>
              <w:ind/>
            </w:pPr>
            <w:r>
              <w:t>18:00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7000000">
            <w:pPr>
              <w:widowControl w:val="1"/>
              <w:spacing w:line="276" w:lineRule="auto"/>
              <w:ind/>
            </w:pPr>
            <w:r>
              <w:t>17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800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9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с. Песчанокопское, ул. Суворова, 4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A00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B000000">
            <w:pPr>
              <w:widowControl w:val="1"/>
              <w:spacing w:line="276" w:lineRule="auto"/>
              <w:ind/>
            </w:pPr>
            <w:r>
              <w:t>17:15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C000000">
            <w:pPr>
              <w:widowControl w:val="1"/>
              <w:spacing w:line="276" w:lineRule="auto"/>
              <w:ind/>
            </w:pPr>
            <w:r>
              <w:t>18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D00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E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Солдатский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F00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0000000">
            <w:pPr>
              <w:widowControl w:val="1"/>
              <w:spacing w:line="276" w:lineRule="auto"/>
              <w:ind/>
            </w:pPr>
            <w:r>
              <w:t>17:50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1000000">
            <w:pPr>
              <w:widowControl w:val="1"/>
              <w:spacing w:line="276" w:lineRule="auto"/>
              <w:ind/>
            </w:pPr>
            <w:r>
              <w:t>19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200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300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раз. </w:t>
            </w:r>
            <w:r>
              <w:t>Сандатовский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400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45000000">
            <w:pPr>
              <w:widowControl w:val="1"/>
              <w:spacing w:line="276" w:lineRule="auto"/>
              <w:ind/>
            </w:pPr>
            <w:r>
              <w:t>18:15 час.</w:t>
            </w:r>
          </w:p>
        </w:tc>
      </w:tr>
    </w:tbl>
    <w:p w14:paraId="4600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Утвердить оповещения</w:t>
      </w:r>
      <w:r>
        <w:rPr>
          <w:rFonts w:ascii="Times New Roman" w:hAnsi="Times New Roman"/>
          <w:sz w:val="28"/>
        </w:rPr>
        <w:t xml:space="preserve"> о начале публичных слушаний согласно Приложению №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4700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Установить до 22</w:t>
      </w:r>
      <w:r>
        <w:rPr>
          <w:rFonts w:ascii="Times New Roman" w:hAnsi="Times New Roman"/>
          <w:sz w:val="28"/>
        </w:rPr>
        <w:t>.07</w:t>
      </w:r>
      <w:r>
        <w:rPr>
          <w:rFonts w:ascii="Times New Roman" w:hAnsi="Times New Roman"/>
          <w:sz w:val="28"/>
        </w:rPr>
        <w:t>.2023 года срок подачи предложений и рекомендаций участниками публичных слушаний по обсуждаемому вопросу.</w:t>
      </w:r>
    </w:p>
    <w:p w14:paraId="4800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Организацию и проведение публичны</w:t>
      </w:r>
      <w:r>
        <w:rPr>
          <w:rFonts w:ascii="Times New Roman" w:hAnsi="Times New Roman"/>
          <w:sz w:val="28"/>
        </w:rPr>
        <w:t>х слушаний возложить на комиссии</w:t>
      </w:r>
      <w:r>
        <w:rPr>
          <w:rFonts w:ascii="Times New Roman" w:hAnsi="Times New Roman"/>
          <w:sz w:val="28"/>
        </w:rPr>
        <w:t xml:space="preserve"> Администрации Песчанокопского района по проведению публичных слушаний по проектам внесения изменений </w:t>
      </w:r>
      <w:r>
        <w:rPr>
          <w:rFonts w:ascii="Times New Roman" w:hAnsi="Times New Roman"/>
          <w:sz w:val="28"/>
        </w:rPr>
        <w:t>в генеральные планы сельских поселений и по подготовке и внесению изменений в проекты правил</w:t>
      </w:r>
      <w:r>
        <w:rPr>
          <w:rFonts w:ascii="Times New Roman" w:hAnsi="Times New Roman"/>
          <w:sz w:val="28"/>
        </w:rPr>
        <w:t xml:space="preserve"> землепользования и застройки сельских поселений Песчанокопского района Рост</w:t>
      </w:r>
      <w:r>
        <w:rPr>
          <w:rFonts w:ascii="Times New Roman" w:hAnsi="Times New Roman"/>
          <w:sz w:val="28"/>
        </w:rPr>
        <w:t>овской области (далее – Комиссии</w:t>
      </w:r>
      <w:r>
        <w:rPr>
          <w:rFonts w:ascii="Times New Roman" w:hAnsi="Times New Roman"/>
          <w:sz w:val="28"/>
        </w:rPr>
        <w:t>) (Кравцов А.Н.).</w:t>
      </w:r>
    </w:p>
    <w:p w14:paraId="4900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Комиссиям</w:t>
      </w:r>
      <w:r>
        <w:rPr>
          <w:rFonts w:ascii="Times New Roman" w:hAnsi="Times New Roman"/>
          <w:sz w:val="28"/>
        </w:rPr>
        <w:t xml:space="preserve"> (Кравцов А.Н.) разместить проект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внесения изменений в </w:t>
      </w:r>
      <w:r>
        <w:rPr>
          <w:rFonts w:ascii="Times New Roman" w:hAnsi="Times New Roman"/>
          <w:sz w:val="28"/>
        </w:rPr>
        <w:t>генеральный план и п</w:t>
      </w:r>
      <w:r>
        <w:rPr>
          <w:rFonts w:ascii="Times New Roman" w:hAnsi="Times New Roman"/>
          <w:sz w:val="28"/>
        </w:rPr>
        <w:t xml:space="preserve">равила землепользования и застройки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сельского поселения Песчанокопского района Ростовской области на официальном сайте Администрации Песчанокопского района Ростовской области в информационно-телекоммуникационной сети «Интернет» (</w:t>
      </w:r>
      <w:r>
        <w:rPr>
          <w:rStyle w:val="Style_5_ch"/>
          <w:rFonts w:ascii="Times New Roman" w:hAnsi="Times New Roman"/>
          <w:sz w:val="28"/>
        </w:rPr>
        <w:fldChar w:fldCharType="begin"/>
      </w:r>
      <w:r>
        <w:rPr>
          <w:rStyle w:val="Style_5_ch"/>
          <w:rFonts w:ascii="Times New Roman" w:hAnsi="Times New Roman"/>
          <w:sz w:val="28"/>
        </w:rPr>
        <w:instrText>HYPERLINK "https://peschanrn.donland.ru/activity/7528/"</w:instrText>
      </w:r>
      <w:r>
        <w:rPr>
          <w:rStyle w:val="Style_5_ch"/>
          <w:rFonts w:ascii="Times New Roman" w:hAnsi="Times New Roman"/>
          <w:sz w:val="28"/>
        </w:rPr>
        <w:fldChar w:fldCharType="separate"/>
      </w:r>
      <w:r>
        <w:rPr>
          <w:rStyle w:val="Style_5_ch"/>
          <w:rFonts w:ascii="Times New Roman" w:hAnsi="Times New Roman"/>
          <w:sz w:val="28"/>
        </w:rPr>
        <w:t>https://peschanrn.donland.ru/activity/7528/</w:t>
      </w:r>
      <w:r>
        <w:rPr>
          <w:rStyle w:val="Style_5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4A00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Комиссиям</w:t>
      </w:r>
      <w:r>
        <w:rPr>
          <w:rFonts w:ascii="Times New Roman" w:hAnsi="Times New Roman"/>
          <w:sz w:val="28"/>
        </w:rPr>
        <w:t xml:space="preserve"> (Кравцов А.Н.) подготовить и обеспечить проведение экспозиции проекта внесения изменений в </w:t>
      </w:r>
      <w:r>
        <w:rPr>
          <w:rFonts w:ascii="Times New Roman" w:hAnsi="Times New Roman"/>
          <w:sz w:val="28"/>
        </w:rPr>
        <w:t>генеральный план и п</w:t>
      </w:r>
      <w:r>
        <w:rPr>
          <w:rFonts w:ascii="Times New Roman" w:hAnsi="Times New Roman"/>
          <w:sz w:val="28"/>
        </w:rPr>
        <w:t xml:space="preserve">равила землепользования и застройки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сельского поселения Песчанокопского района Ростовской области.</w:t>
      </w:r>
    </w:p>
    <w:p w14:paraId="4B00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Комиссиям</w:t>
      </w:r>
      <w:r>
        <w:rPr>
          <w:rFonts w:ascii="Times New Roman" w:hAnsi="Times New Roman"/>
          <w:sz w:val="28"/>
        </w:rPr>
        <w:t xml:space="preserve"> (Кравцов А.Н.) осуществлять консультирование п</w:t>
      </w:r>
      <w:r>
        <w:rPr>
          <w:rFonts w:ascii="Times New Roman" w:hAnsi="Times New Roman"/>
          <w:sz w:val="28"/>
        </w:rPr>
        <w:t>осетителей экспозиции по проектам</w:t>
      </w:r>
      <w:r>
        <w:rPr>
          <w:rFonts w:ascii="Times New Roman" w:hAnsi="Times New Roman"/>
          <w:sz w:val="28"/>
        </w:rPr>
        <w:t xml:space="preserve"> внесения изменений в </w:t>
      </w:r>
      <w:r>
        <w:rPr>
          <w:rFonts w:ascii="Times New Roman" w:hAnsi="Times New Roman"/>
          <w:sz w:val="28"/>
        </w:rPr>
        <w:t>генеральный план и п</w:t>
      </w:r>
      <w:r>
        <w:rPr>
          <w:rFonts w:ascii="Times New Roman" w:hAnsi="Times New Roman"/>
          <w:sz w:val="28"/>
        </w:rPr>
        <w:t xml:space="preserve">равила землепользования и застройки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Песчанокопского района Ростовской области.</w:t>
      </w:r>
    </w:p>
    <w:p w14:paraId="4C000000">
      <w:pPr>
        <w:widowControl w:val="1"/>
        <w:ind w:firstLine="709" w:right="-143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</w:r>
      <w:r>
        <w:rPr>
          <w:sz w:val="28"/>
        </w:rPr>
        <w:t>Комиссиям</w:t>
      </w:r>
      <w:r>
        <w:rPr>
          <w:sz w:val="28"/>
        </w:rPr>
        <w:t xml:space="preserve"> (Кравцов А.Н.) в период проведения публичных слушаний принимать от участников публичных слушаний вопросы, предложения, замечания, касающиеся данного проекта в письменной форме и в электронном виде.</w:t>
      </w:r>
    </w:p>
    <w:p w14:paraId="4D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Рекомендовать администрации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сельского поселения Песчанокопского района разместить настоящее постановление и проект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внесения изменений на информационных стендах и на официальном сайте администрации сельского поселения в информационно-телекоммуникационной сети «Интернет».</w:t>
      </w:r>
    </w:p>
    <w:p w14:paraId="4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</w:r>
      <w:r>
        <w:rPr>
          <w:sz w:val="28"/>
        </w:rPr>
        <w:t xml:space="preserve">Настоящее постановление подлежит опубликованию в </w:t>
      </w:r>
      <w:r>
        <w:rPr>
          <w:sz w:val="28"/>
        </w:rPr>
        <w:t xml:space="preserve">сетевом издании «Муниципальный вестник Песчанокопского района» </w:t>
      </w:r>
      <w:r>
        <w:rPr>
          <w:sz w:val="28"/>
        </w:rPr>
        <w:t>и размещению на официальном сайте Администрации Песчанокопского района в информационно-телекоммуникационной сети «Интернет».</w:t>
      </w:r>
    </w:p>
    <w:p w14:paraId="4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11.</w:t>
      </w:r>
      <w:r>
        <w:rPr>
          <w:sz w:val="28"/>
        </w:rPr>
        <w:tab/>
      </w:r>
      <w:r>
        <w:rPr>
          <w:sz w:val="28"/>
        </w:rPr>
        <w:t>Постановление вступает в силу со дня официального опубликования.</w:t>
      </w:r>
    </w:p>
    <w:p w14:paraId="50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r>
        <w:rPr>
          <w:rFonts w:ascii="Times New Roman" w:hAnsi="Times New Roman"/>
          <w:sz w:val="28"/>
        </w:rPr>
        <w:t>Жердева</w:t>
      </w:r>
      <w:r>
        <w:rPr>
          <w:rFonts w:ascii="Times New Roman" w:hAnsi="Times New Roman"/>
          <w:sz w:val="28"/>
        </w:rPr>
        <w:t> Ю.А.).</w:t>
      </w:r>
    </w:p>
    <w:p w14:paraId="51000000">
      <w:pPr>
        <w:widowControl w:val="1"/>
        <w:ind w:firstLine="567"/>
        <w:jc w:val="both"/>
        <w:rPr>
          <w:sz w:val="28"/>
        </w:rPr>
      </w:pPr>
    </w:p>
    <w:p w14:paraId="52000000">
      <w:pPr>
        <w:pStyle w:val="Style_2"/>
        <w:widowControl w:val="1"/>
        <w:ind w:hanging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14:paraId="53000000">
      <w:pPr>
        <w:pStyle w:val="Style_2"/>
        <w:widowControl w:val="1"/>
        <w:tabs>
          <w:tab w:leader="none" w:pos="1020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                                                       И.Н.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Хребтова</w:t>
      </w:r>
    </w:p>
    <w:p w14:paraId="54000000">
      <w:pPr>
        <w:widowControl w:val="1"/>
        <w:ind/>
        <w:jc w:val="both"/>
        <w:rPr>
          <w:sz w:val="28"/>
        </w:rPr>
      </w:pPr>
    </w:p>
    <w:p w14:paraId="55000000">
      <w:pPr>
        <w:widowControl w:val="1"/>
        <w:ind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 xml:space="preserve"> вносит:</w:t>
      </w:r>
    </w:p>
    <w:p w14:paraId="56000000">
      <w:pPr>
        <w:widowControl w:val="1"/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ектор по вопросам архитектуры</w:t>
      </w:r>
    </w:p>
    <w:p w14:paraId="57000000">
      <w:pPr>
        <w:widowControl w:val="1"/>
        <w:ind/>
        <w:jc w:val="both"/>
        <w:rPr>
          <w:sz w:val="28"/>
        </w:rPr>
      </w:pPr>
      <w:r>
        <w:rPr>
          <w:sz w:val="28"/>
        </w:rPr>
        <w:t>и градостроительства</w:t>
      </w:r>
    </w:p>
    <w:p w14:paraId="58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</w:p>
    <w:p w14:paraId="59000000">
      <w:pPr>
        <w:widowControl w:val="1"/>
        <w:ind w:left="6237"/>
        <w:rPr>
          <w:sz w:val="28"/>
        </w:rPr>
      </w:pPr>
    </w:p>
    <w:p w14:paraId="5A000000">
      <w:pPr>
        <w:widowControl w:val="1"/>
        <w:ind w:left="6237"/>
        <w:rPr>
          <w:sz w:val="28"/>
        </w:rPr>
      </w:pPr>
    </w:p>
    <w:p w14:paraId="5B000000">
      <w:pPr>
        <w:widowControl w:val="1"/>
        <w:ind w:left="6237"/>
        <w:rPr>
          <w:sz w:val="28"/>
        </w:rPr>
      </w:pPr>
    </w:p>
    <w:p w14:paraId="5C000000">
      <w:pPr>
        <w:widowControl w:val="1"/>
        <w:ind w:left="6237"/>
        <w:rPr>
          <w:sz w:val="28"/>
        </w:rPr>
      </w:pPr>
    </w:p>
    <w:p w14:paraId="5D000000">
      <w:pPr>
        <w:widowControl w:val="1"/>
        <w:ind w:left="6237"/>
        <w:rPr>
          <w:sz w:val="28"/>
        </w:rPr>
      </w:pPr>
    </w:p>
    <w:p w14:paraId="5E000000">
      <w:pPr>
        <w:widowControl w:val="1"/>
        <w:ind w:left="6237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№1</w:t>
      </w:r>
    </w:p>
    <w:p w14:paraId="5F000000">
      <w:pPr>
        <w:widowControl w:val="1"/>
        <w:ind w:left="6237"/>
        <w:rPr>
          <w:sz w:val="28"/>
        </w:rPr>
      </w:pPr>
      <w:r>
        <w:rPr>
          <w:sz w:val="28"/>
        </w:rPr>
        <w:t>к постановлению председателя Собрания депутатов – главы Песчанокопского района</w:t>
      </w:r>
    </w:p>
    <w:p w14:paraId="60000000">
      <w:pPr>
        <w:widowControl w:val="1"/>
        <w:ind w:left="6237"/>
        <w:rPr>
          <w:sz w:val="28"/>
        </w:rPr>
      </w:pPr>
      <w:r>
        <w:rPr>
          <w:sz w:val="28"/>
        </w:rPr>
        <w:t>от 26.06.2025</w:t>
      </w:r>
      <w:r>
        <w:rPr>
          <w:sz w:val="28"/>
        </w:rPr>
        <w:t xml:space="preserve"> г. № 3</w:t>
      </w:r>
    </w:p>
    <w:p w14:paraId="61000000">
      <w:pPr>
        <w:rPr>
          <w:sz w:val="28"/>
        </w:rPr>
      </w:pPr>
    </w:p>
    <w:p w14:paraId="62000000">
      <w:pPr>
        <w:rPr>
          <w:sz w:val="28"/>
        </w:rPr>
      </w:pPr>
    </w:p>
    <w:p w14:paraId="63000000">
      <w:pPr>
        <w:widowControl w:val="0"/>
        <w:ind w:right="-6"/>
        <w:jc w:val="center"/>
        <w:rPr>
          <w:sz w:val="26"/>
        </w:rPr>
      </w:pPr>
      <w:r>
        <w:rPr>
          <w:sz w:val="26"/>
        </w:rPr>
        <w:t>СОСТАВ МАТЕРИАЛОВ</w:t>
      </w:r>
    </w:p>
    <w:p w14:paraId="64000000">
      <w:pPr>
        <w:widowControl w:val="0"/>
        <w:ind w:right="-6"/>
        <w:jc w:val="center"/>
        <w:rPr>
          <w:b w:val="1"/>
          <w:i w:val="1"/>
          <w:sz w:val="26"/>
        </w:rPr>
      </w:pPr>
      <w:r>
        <w:rPr>
          <w:sz w:val="28"/>
        </w:rPr>
        <w:t>по проекту внесения изменений в генеральный план Песчанокопского сельского поселения Песчанокопского района Ростовской области</w:t>
      </w:r>
    </w:p>
    <w:p w14:paraId="65000000">
      <w:pPr>
        <w:widowControl w:val="0"/>
        <w:ind w:right="-6"/>
        <w:jc w:val="center"/>
        <w:rPr>
          <w:b w:val="1"/>
          <w:i w:val="1"/>
          <w:sz w:val="26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5575"/>
        <w:gridCol w:w="1276"/>
        <w:gridCol w:w="2026"/>
      </w:tblGrid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widowControl w:val="1"/>
              <w:spacing w:after="60" w:before="60"/>
              <w:ind w:left="-108" w:right="-108"/>
              <w:jc w:val="center"/>
              <w:rPr>
                <w:sz w:val="22"/>
              </w:rPr>
            </w:pPr>
            <w:r>
              <w:t>№ п/п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1"/>
              <w:spacing w:after="60" w:before="60"/>
              <w:ind/>
              <w:jc w:val="center"/>
            </w:pPr>
            <w:r>
              <w:t>Наименование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widowControl w:val="1"/>
              <w:spacing w:after="60" w:before="60"/>
              <w:ind w:right="-108"/>
              <w:jc w:val="center"/>
            </w:pPr>
            <w:r>
              <w:t>Масштаб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1"/>
              <w:spacing w:after="60" w:before="60"/>
              <w:ind/>
              <w:jc w:val="center"/>
            </w:pPr>
            <w:r>
              <w:t>Примечание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widowControl w:val="1"/>
              <w:spacing w:after="60" w:before="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ПОЛОЖЕНИЕ О ТЕРРИТОРИАЛЬНОМ ПЛАНИРОВАНИИ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1"/>
              <w:spacing w:after="60" w:before="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Текстовые материалы</w:t>
            </w:r>
          </w:p>
        </w:tc>
      </w:tr>
      <w:tr>
        <w:trPr>
          <w:trHeight w:hRule="atLeast" w:val="37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widowControl w:val="1"/>
              <w:spacing w:after="60" w:before="60"/>
              <w:ind w:left="-108" w:right="-108"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r>
              <w:t>Пояснительная записка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widowControl w:val="1"/>
              <w:spacing w:after="60" w:before="60"/>
              <w:ind w:right="-108"/>
              <w:jc w:val="center"/>
            </w:pPr>
            <w:r>
              <w:t>-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widowControl w:val="1"/>
              <w:spacing w:after="60" w:before="60"/>
              <w:ind/>
              <w:jc w:val="center"/>
            </w:pPr>
            <w:r>
              <w:t>Сшив формата А4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widowControl w:val="1"/>
              <w:spacing w:after="60" w:before="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1"/>
              <w:spacing w:after="60" w:before="60"/>
              <w:ind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r>
              <w:t>Карта планируемого размещения объектов местного значения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widowControl w:val="1"/>
              <w:spacing w:after="60" w:before="60"/>
              <w:ind w:right="-108"/>
            </w:pPr>
            <w:r>
              <w:t>М 1:25 000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widowControl w:val="1"/>
              <w:spacing w:after="60" w:before="60"/>
              <w:ind/>
              <w:jc w:val="center"/>
            </w:pPr>
            <w:r>
              <w:t>2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r>
              <w:t xml:space="preserve">Карта планируемого размещения объектов местного значения населенного пункта с. Песчанокопское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widowControl w:val="1"/>
              <w:spacing w:after="60" w:before="60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widowControl w:val="1"/>
              <w:spacing w:after="60" w:before="60"/>
              <w:ind/>
              <w:jc w:val="center"/>
            </w:pPr>
            <w:r>
              <w:t>3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r>
              <w:t xml:space="preserve">Карта планируемого размещения объектов местного значения населенного пункта х. Терновой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widowControl w:val="1"/>
              <w:spacing w:after="60" w:before="60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widowControl w:val="1"/>
              <w:spacing w:after="60" w:before="60"/>
              <w:ind/>
              <w:jc w:val="center"/>
            </w:pPr>
            <w:r>
              <w:t>4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r>
              <w:t>Карта планируемого размещения объектов местного значения населенного пункта х. Новая Палестина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widowControl w:val="1"/>
              <w:spacing w:after="60" w:before="60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widowControl w:val="1"/>
              <w:spacing w:after="60" w:before="60"/>
              <w:ind/>
              <w:jc w:val="center"/>
            </w:pPr>
            <w:r>
              <w:t>5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00000">
            <w:r>
              <w:t xml:space="preserve">Карта планируемого размещения объектов местного значения населенного пункта раз. </w:t>
            </w:r>
            <w:r>
              <w:t>Сандатовский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widowControl w:val="1"/>
              <w:spacing w:after="60" w:before="60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spacing w:after="60" w:before="60"/>
              <w:ind/>
              <w:jc w:val="center"/>
            </w:pPr>
            <w:r>
              <w:t>6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r>
              <w:t>Карта планируемого размещения объектов местного значения населенного пункта х. Солдатский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widowControl w:val="1"/>
              <w:spacing w:after="60" w:before="60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spacing w:after="60" w:before="60"/>
              <w:ind/>
              <w:jc w:val="center"/>
            </w:pPr>
            <w:r>
              <w:t>7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r>
              <w:t>Карта границ населенных пунктов (в том числе границ образуемых населенных пунктов)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1"/>
              <w:spacing w:after="60" w:before="60"/>
              <w:ind w:right="-108"/>
            </w:pPr>
            <w:r>
              <w:t>М 1:2</w:t>
            </w:r>
            <w:r>
              <w:t>5</w:t>
            </w:r>
            <w:r>
              <w:t xml:space="preserve">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64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spacing w:after="60" w:before="60"/>
              <w:ind/>
              <w:jc w:val="center"/>
            </w:pPr>
            <w:r>
              <w:t>8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r>
              <w:t>Карта функциональных зон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widowControl w:val="1"/>
              <w:spacing w:after="60" w:before="60"/>
              <w:ind w:right="-108"/>
            </w:pPr>
            <w:r>
              <w:t>М 1:2</w:t>
            </w:r>
            <w:r>
              <w:t>5</w:t>
            </w:r>
            <w:r>
              <w:t xml:space="preserve"> 000 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34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widowControl w:val="1"/>
              <w:spacing w:after="60" w:before="60"/>
              <w:ind/>
              <w:jc w:val="center"/>
            </w:pPr>
            <w:r>
              <w:rPr>
                <w:b w:val="1"/>
              </w:rPr>
              <w:t>МАТЕРИАЛЫ ПО ОБОСНОВАНИЮ</w:t>
            </w:r>
          </w:p>
        </w:tc>
      </w:tr>
      <w:tr>
        <w:trPr>
          <w:trHeight w:hRule="atLeast" w:val="34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widowControl w:val="1"/>
              <w:spacing w:after="60" w:before="60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Текстовые материалы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spacing w:after="60" w:before="60"/>
              <w:ind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r>
              <w:t>Пояснительная записка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widowControl w:val="1"/>
              <w:spacing w:after="60" w:before="60"/>
              <w:ind w:right="-108"/>
              <w:jc w:val="center"/>
            </w:pPr>
            <w:r>
              <w:t>-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spacing w:after="60" w:before="60"/>
              <w:ind/>
              <w:jc w:val="center"/>
            </w:pPr>
            <w:r>
              <w:t>Сшив формата А4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1"/>
              <w:spacing w:after="60" w:before="60"/>
              <w:ind/>
              <w:jc w:val="center"/>
            </w:pPr>
            <w:r>
              <w:rPr>
                <w:b w:val="1"/>
              </w:rPr>
              <w:t>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widowControl w:val="1"/>
              <w:spacing w:after="60" w:before="60"/>
              <w:ind/>
              <w:jc w:val="center"/>
            </w:pPr>
            <w:r>
              <w:t>9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r>
              <w:t>Карта границ лесничеств, зон с особыми условиями использования территорий, территорий объектов культурного наследия, территорий, подверженных риску возникновения чрезвычайных ситуаций природного и техногенного характера и расположения существующих, планируемых и строящихся объектов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1"/>
              <w:spacing w:after="60" w:before="60"/>
              <w:ind w:right="-108"/>
            </w:pPr>
            <w:r>
              <w:t>М 1:2</w:t>
            </w:r>
            <w:r>
              <w:t>5</w:t>
            </w:r>
            <w:r>
              <w:t xml:space="preserve">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1"/>
              <w:spacing w:after="60" w:before="60"/>
              <w:ind/>
              <w:jc w:val="center"/>
            </w:pPr>
            <w:r>
              <w:t>10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r>
              <w:t>Карта транспортной инфраструктуры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widowControl w:val="1"/>
              <w:spacing w:after="60" w:before="60"/>
              <w:ind w:right="-108"/>
            </w:pPr>
            <w:r>
              <w:t>М 1:2</w:t>
            </w:r>
            <w:r>
              <w:t>5</w:t>
            </w:r>
            <w:r>
              <w:t xml:space="preserve">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widowControl w:val="1"/>
              <w:spacing w:after="60" w:before="60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spacing w:after="60" w:before="60"/>
              <w:ind/>
              <w:jc w:val="center"/>
            </w:pPr>
            <w:r>
              <w:rPr>
                <w:b w:val="1"/>
              </w:rPr>
              <w:t>Приложение. Сведения о границах населенных пунктов</w:t>
            </w:r>
          </w:p>
        </w:tc>
      </w:tr>
      <w:tr>
        <w:trPr>
          <w:trHeight w:hRule="atLeast" w:val="21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1"/>
              <w:spacing w:after="60" w:before="60"/>
              <w:ind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r>
              <w:t>Графическое описание местоположения границ населенных пунктов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widowControl w:val="1"/>
              <w:spacing w:after="60" w:before="60"/>
              <w:ind w:right="-108"/>
            </w:pPr>
          </w:p>
        </w:tc>
        <w:tc>
          <w:tcPr>
            <w:tcW w:type="dxa" w:w="2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1"/>
              <w:spacing w:after="60" w:before="60"/>
              <w:ind/>
              <w:jc w:val="center"/>
            </w:pPr>
            <w:r>
              <w:t>Сшив формата А4</w:t>
            </w:r>
          </w:p>
        </w:tc>
      </w:tr>
      <w:tr>
        <w:trPr>
          <w:trHeight w:hRule="atLeast" w:val="21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r>
              <w:t>Перечень координат характерных точек границ населенных пунктов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A6000000">
      <w:pPr>
        <w:rPr>
          <w:sz w:val="28"/>
        </w:rPr>
      </w:pPr>
    </w:p>
    <w:p w14:paraId="A7000000">
      <w:pPr>
        <w:widowControl w:val="1"/>
        <w:ind w:left="6237"/>
        <w:rPr>
          <w:sz w:val="28"/>
        </w:rPr>
      </w:pPr>
    </w:p>
    <w:p w14:paraId="A8000000">
      <w:pPr>
        <w:widowControl w:val="1"/>
        <w:ind w:left="6237"/>
        <w:rPr>
          <w:sz w:val="28"/>
        </w:rPr>
      </w:pPr>
    </w:p>
    <w:p w14:paraId="A9000000">
      <w:pPr>
        <w:widowControl w:val="1"/>
        <w:ind w:left="6237"/>
        <w:rPr>
          <w:sz w:val="28"/>
        </w:rPr>
      </w:pPr>
    </w:p>
    <w:p w14:paraId="AA000000">
      <w:pPr>
        <w:widowControl w:val="1"/>
        <w:ind w:left="6237"/>
        <w:rPr>
          <w:sz w:val="28"/>
        </w:rPr>
      </w:pPr>
    </w:p>
    <w:p w14:paraId="AB000000">
      <w:pPr>
        <w:widowControl w:val="1"/>
        <w:ind w:left="6237"/>
        <w:rPr>
          <w:sz w:val="28"/>
        </w:rPr>
      </w:pPr>
    </w:p>
    <w:p w14:paraId="AC000000">
      <w:pPr>
        <w:widowControl w:val="1"/>
        <w:ind w:left="6237"/>
        <w:rPr>
          <w:sz w:val="28"/>
        </w:rPr>
      </w:pPr>
    </w:p>
    <w:p w14:paraId="AD000000">
      <w:pPr>
        <w:widowControl w:val="1"/>
        <w:ind w:left="6237"/>
        <w:rPr>
          <w:sz w:val="28"/>
        </w:rPr>
      </w:pPr>
    </w:p>
    <w:p w14:paraId="AE000000">
      <w:pPr>
        <w:widowControl w:val="1"/>
        <w:ind w:left="6237"/>
        <w:rPr>
          <w:sz w:val="28"/>
        </w:rPr>
      </w:pPr>
    </w:p>
    <w:p w14:paraId="AF000000">
      <w:pPr>
        <w:widowControl w:val="1"/>
        <w:ind w:left="6237"/>
        <w:rPr>
          <w:sz w:val="28"/>
        </w:rPr>
      </w:pPr>
    </w:p>
    <w:p w14:paraId="B0000000">
      <w:pPr>
        <w:widowControl w:val="1"/>
        <w:ind w:left="6237"/>
        <w:rPr>
          <w:sz w:val="28"/>
        </w:rPr>
      </w:pPr>
    </w:p>
    <w:p w14:paraId="B1000000">
      <w:pPr>
        <w:widowControl w:val="1"/>
        <w:ind w:left="6237"/>
        <w:rPr>
          <w:sz w:val="28"/>
        </w:rPr>
      </w:pPr>
    </w:p>
    <w:p w14:paraId="B2000000">
      <w:pPr>
        <w:widowControl w:val="1"/>
        <w:ind w:left="6237"/>
        <w:rPr>
          <w:sz w:val="28"/>
        </w:rPr>
      </w:pPr>
    </w:p>
    <w:p w14:paraId="B3000000">
      <w:pPr>
        <w:widowControl w:val="1"/>
        <w:ind w:left="6237"/>
        <w:rPr>
          <w:sz w:val="28"/>
        </w:rPr>
      </w:pPr>
    </w:p>
    <w:p w14:paraId="B4000000">
      <w:pPr>
        <w:widowControl w:val="1"/>
        <w:ind w:left="6237"/>
        <w:rPr>
          <w:sz w:val="28"/>
        </w:rPr>
      </w:pPr>
    </w:p>
    <w:p w14:paraId="B5000000">
      <w:pPr>
        <w:widowControl w:val="1"/>
        <w:ind w:left="6237"/>
        <w:rPr>
          <w:sz w:val="28"/>
        </w:rPr>
      </w:pPr>
    </w:p>
    <w:p w14:paraId="B6000000">
      <w:pPr>
        <w:widowControl w:val="1"/>
        <w:ind w:left="6237"/>
        <w:rPr>
          <w:sz w:val="28"/>
        </w:rPr>
      </w:pPr>
    </w:p>
    <w:p w14:paraId="B7000000">
      <w:pPr>
        <w:widowControl w:val="1"/>
        <w:ind w:left="6237"/>
        <w:rPr>
          <w:sz w:val="28"/>
        </w:rPr>
      </w:pPr>
    </w:p>
    <w:p w14:paraId="B8000000">
      <w:pPr>
        <w:widowControl w:val="1"/>
        <w:ind w:left="6237"/>
        <w:rPr>
          <w:sz w:val="28"/>
        </w:rPr>
      </w:pPr>
    </w:p>
    <w:p w14:paraId="B9000000">
      <w:pPr>
        <w:widowControl w:val="1"/>
        <w:ind w:left="6237"/>
        <w:rPr>
          <w:sz w:val="28"/>
        </w:rPr>
      </w:pPr>
    </w:p>
    <w:p w14:paraId="BA000000">
      <w:pPr>
        <w:widowControl w:val="1"/>
        <w:ind w:left="6237"/>
        <w:rPr>
          <w:sz w:val="28"/>
        </w:rPr>
      </w:pPr>
    </w:p>
    <w:p w14:paraId="BB000000">
      <w:pPr>
        <w:widowControl w:val="1"/>
        <w:ind w:left="6237"/>
        <w:rPr>
          <w:sz w:val="28"/>
        </w:rPr>
      </w:pPr>
    </w:p>
    <w:p w14:paraId="BC000000">
      <w:pPr>
        <w:widowControl w:val="1"/>
        <w:ind w:left="6237"/>
        <w:rPr>
          <w:sz w:val="28"/>
        </w:rPr>
      </w:pPr>
    </w:p>
    <w:p w14:paraId="BD000000">
      <w:pPr>
        <w:widowControl w:val="1"/>
        <w:ind w:left="6237"/>
        <w:rPr>
          <w:sz w:val="28"/>
        </w:rPr>
      </w:pPr>
    </w:p>
    <w:p w14:paraId="BE000000">
      <w:pPr>
        <w:widowControl w:val="1"/>
        <w:ind w:left="6237"/>
        <w:rPr>
          <w:sz w:val="28"/>
        </w:rPr>
      </w:pPr>
    </w:p>
    <w:p w14:paraId="BF000000">
      <w:pPr>
        <w:widowControl w:val="1"/>
        <w:ind w:left="6237"/>
        <w:rPr>
          <w:sz w:val="28"/>
        </w:rPr>
      </w:pPr>
    </w:p>
    <w:p w14:paraId="C0000000">
      <w:pPr>
        <w:widowControl w:val="1"/>
        <w:ind w:left="6237"/>
        <w:rPr>
          <w:sz w:val="28"/>
        </w:rPr>
      </w:pPr>
    </w:p>
    <w:p w14:paraId="C1000000">
      <w:pPr>
        <w:widowControl w:val="1"/>
        <w:ind w:left="6237"/>
        <w:rPr>
          <w:sz w:val="28"/>
        </w:rPr>
      </w:pPr>
    </w:p>
    <w:p w14:paraId="C2000000">
      <w:pPr>
        <w:widowControl w:val="1"/>
        <w:ind w:left="6237"/>
        <w:rPr>
          <w:sz w:val="28"/>
        </w:rPr>
      </w:pPr>
    </w:p>
    <w:p w14:paraId="C3000000">
      <w:pPr>
        <w:widowControl w:val="1"/>
        <w:ind w:left="6237"/>
        <w:rPr>
          <w:sz w:val="28"/>
        </w:rPr>
      </w:pPr>
    </w:p>
    <w:p w14:paraId="C4000000">
      <w:pPr>
        <w:widowControl w:val="1"/>
        <w:ind w:left="6237"/>
        <w:rPr>
          <w:sz w:val="28"/>
        </w:rPr>
      </w:pPr>
    </w:p>
    <w:p w14:paraId="C5000000">
      <w:pPr>
        <w:widowControl w:val="1"/>
        <w:ind w:left="6237"/>
        <w:rPr>
          <w:sz w:val="28"/>
        </w:rPr>
      </w:pPr>
    </w:p>
    <w:p w14:paraId="C6000000">
      <w:pPr>
        <w:widowControl w:val="1"/>
        <w:ind w:left="6237"/>
        <w:rPr>
          <w:sz w:val="28"/>
        </w:rPr>
      </w:pPr>
    </w:p>
    <w:p w14:paraId="C7000000">
      <w:pPr>
        <w:widowControl w:val="1"/>
        <w:ind w:left="6237"/>
        <w:rPr>
          <w:sz w:val="28"/>
        </w:rPr>
      </w:pPr>
    </w:p>
    <w:p w14:paraId="C8000000">
      <w:pPr>
        <w:widowControl w:val="1"/>
        <w:ind w:left="6237"/>
        <w:rPr>
          <w:sz w:val="28"/>
        </w:rPr>
      </w:pPr>
    </w:p>
    <w:p w14:paraId="C9000000">
      <w:pPr>
        <w:widowControl w:val="1"/>
        <w:ind w:left="6237"/>
        <w:rPr>
          <w:sz w:val="28"/>
        </w:rPr>
      </w:pPr>
    </w:p>
    <w:p w14:paraId="CA000000">
      <w:pPr>
        <w:widowControl w:val="1"/>
        <w:ind w:left="6237"/>
        <w:rPr>
          <w:sz w:val="28"/>
        </w:rPr>
      </w:pPr>
    </w:p>
    <w:p w14:paraId="CB000000">
      <w:pPr>
        <w:widowControl w:val="1"/>
        <w:ind w:left="6237"/>
        <w:rPr>
          <w:sz w:val="28"/>
        </w:rPr>
      </w:pPr>
    </w:p>
    <w:p w14:paraId="CC000000">
      <w:pPr>
        <w:widowControl w:val="1"/>
        <w:ind w:left="6237"/>
        <w:rPr>
          <w:sz w:val="28"/>
        </w:rPr>
      </w:pPr>
    </w:p>
    <w:p w14:paraId="CD000000">
      <w:pPr>
        <w:widowControl w:val="1"/>
        <w:ind w:hanging="6237" w:left="5528"/>
        <w:rPr>
          <w:sz w:val="28"/>
        </w:rPr>
      </w:pPr>
    </w:p>
    <w:p w14:paraId="CE000000">
      <w:pPr>
        <w:widowControl w:val="1"/>
        <w:ind w:left="6237"/>
        <w:rPr>
          <w:sz w:val="28"/>
        </w:rPr>
      </w:pPr>
      <w:r>
        <w:rPr>
          <w:sz w:val="28"/>
        </w:rPr>
        <w:t>Приложение №2</w:t>
      </w:r>
    </w:p>
    <w:p w14:paraId="CF000000">
      <w:pPr>
        <w:widowControl w:val="1"/>
        <w:ind w:left="6237"/>
        <w:rPr>
          <w:sz w:val="28"/>
        </w:rPr>
      </w:pPr>
      <w:r>
        <w:rPr>
          <w:sz w:val="28"/>
        </w:rPr>
        <w:t>к постановлению председателя Собрания депутатов – главы Песчанокопского района</w:t>
      </w:r>
    </w:p>
    <w:p w14:paraId="D0000000">
      <w:pPr>
        <w:widowControl w:val="1"/>
        <w:ind w:left="6237"/>
        <w:rPr>
          <w:sz w:val="28"/>
        </w:rPr>
      </w:pPr>
      <w:r>
        <w:rPr>
          <w:sz w:val="28"/>
        </w:rPr>
        <w:t>от 26.06.2025 г. № 3</w:t>
      </w:r>
    </w:p>
    <w:p w14:paraId="D1000000">
      <w:pPr>
        <w:rPr>
          <w:sz w:val="28"/>
        </w:rPr>
      </w:pPr>
    </w:p>
    <w:p w14:paraId="D2000000">
      <w:pPr>
        <w:widowControl w:val="0"/>
        <w:ind w:right="-6"/>
        <w:jc w:val="center"/>
        <w:rPr>
          <w:sz w:val="26"/>
        </w:rPr>
      </w:pPr>
      <w:r>
        <w:rPr>
          <w:sz w:val="26"/>
        </w:rPr>
        <w:t>СОСТАВ МАТЕРИАЛОВ</w:t>
      </w:r>
    </w:p>
    <w:p w14:paraId="D3000000">
      <w:pPr>
        <w:widowControl w:val="1"/>
        <w:ind/>
        <w:jc w:val="center"/>
        <w:rPr>
          <w:sz w:val="28"/>
        </w:rPr>
      </w:pPr>
      <w:r>
        <w:rPr>
          <w:sz w:val="28"/>
        </w:rPr>
        <w:t>по проекту внесения изменений в Правила землепользования и застройки Песчанокопского сельского поселения Песчанокопского района</w:t>
      </w:r>
    </w:p>
    <w:p w14:paraId="D4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 Ростовской области</w:t>
      </w:r>
    </w:p>
    <w:p w14:paraId="D5000000">
      <w:pPr>
        <w:widowControl w:val="1"/>
        <w:ind/>
        <w:jc w:val="center"/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2"/>
        <w:gridCol w:w="455"/>
        <w:gridCol w:w="4855"/>
        <w:gridCol w:w="962"/>
        <w:gridCol w:w="1162"/>
        <w:gridCol w:w="1489"/>
      </w:tblGrid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ind w:left="-108" w:right="-108"/>
              <w:jc w:val="center"/>
            </w:pPr>
            <w:r>
              <w:t>№ п/п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1"/>
              <w:ind/>
              <w:jc w:val="center"/>
            </w:pPr>
            <w:r>
              <w:t>Наименование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1"/>
              <w:ind w:right="-108"/>
              <w:jc w:val="center"/>
            </w:pPr>
            <w:r>
              <w:t>Масштаб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1"/>
              <w:ind/>
              <w:jc w:val="center"/>
            </w:pPr>
            <w:r>
              <w:t>Примечание</w:t>
            </w:r>
          </w:p>
        </w:tc>
      </w:tr>
      <w:tr>
        <w:trPr>
          <w:trHeight w:hRule="atLeast" w:val="21"/>
        </w:trPr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8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1"/>
              <w:ind/>
              <w:jc w:val="center"/>
            </w:pPr>
            <w:r>
              <w:rPr>
                <w:b w:val="1"/>
              </w:rPr>
              <w:t>1. Текстовая часть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widowControl w:val="1"/>
              <w:ind w:left="-108" w:right="-108"/>
              <w:jc w:val="center"/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r>
              <w:t>Пояснительная записка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1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1"/>
              <w:ind/>
              <w:jc w:val="center"/>
            </w:pPr>
            <w:r>
              <w:t>Сшив формата А 4</w:t>
            </w:r>
          </w:p>
          <w:p w14:paraId="E2000000">
            <w:pPr>
              <w:widowControl w:val="1"/>
              <w:ind/>
              <w:jc w:val="center"/>
            </w:pP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1"/>
              <w:ind w:left="-108" w:right="-108"/>
              <w:jc w:val="center"/>
            </w:pPr>
            <w:r>
              <w:t>1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r>
              <w:t>Порядок применения правил землепользования и застройки поселения и внесения в них изменений (корректировка)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1"/>
              <w:ind w:left="-108" w:right="-108"/>
              <w:jc w:val="center"/>
            </w:pPr>
            <w:r>
              <w:t>2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r>
              <w:t>Карта градостроительного зонирования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1"/>
              <w:ind w:left="-108" w:right="-108"/>
              <w:jc w:val="center"/>
            </w:pPr>
            <w:r>
              <w:t>3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r>
              <w:t>Градостроительные регламенты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/>
              <w:jc w:val="center"/>
              <w:rPr>
                <w:b w:val="1"/>
              </w:rPr>
            </w:pPr>
          </w:p>
        </w:tc>
        <w:tc>
          <w:tcPr>
            <w:tcW w:type="dxa" w:w="8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1"/>
              <w:ind/>
              <w:jc w:val="center"/>
            </w:pPr>
            <w:r>
              <w:rPr>
                <w:b w:val="1"/>
              </w:rPr>
              <w:t>2. 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r>
              <w:t>Карта границ территориальных зон и зон с особыми использования территории Песчанокопского сельского поселения</w:t>
            </w:r>
          </w:p>
          <w:p w14:paraId="F3000000"/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1"/>
              <w:ind w:right="-108"/>
            </w:pPr>
            <w:r>
              <w:t>М 1:25000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1"/>
              <w:ind/>
              <w:jc w:val="center"/>
            </w:pPr>
            <w:r>
              <w:t>Чертеж на 1 листе</w:t>
            </w:r>
          </w:p>
          <w:p w14:paraId="F7000000">
            <w:pPr>
              <w:widowControl w:val="1"/>
              <w:ind/>
              <w:jc w:val="center"/>
            </w:pP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r>
              <w:t>Карта границ территориальных зон и зон с особыми условиями использования территории населенного пункта с. Песчанокопское</w:t>
            </w:r>
            <w:r>
              <w:br/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1"/>
              <w:ind w:right="-108"/>
            </w:pPr>
            <w: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ind/>
              <w:jc w:val="center"/>
            </w:pPr>
            <w:r>
              <w:t>Чертеж на 1 листе</w:t>
            </w:r>
          </w:p>
          <w:p w14:paraId="FD000000">
            <w:pPr>
              <w:widowControl w:val="1"/>
              <w:ind/>
              <w:jc w:val="center"/>
            </w:pPr>
            <w: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r>
              <w:t xml:space="preserve">Карта границ территориальных зон и зон с особыми условиями использования территории населенного пункта </w:t>
            </w:r>
            <w:r>
              <w:br/>
            </w:r>
            <w:r>
              <w:t>х. Новая Палестина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ind w:right="-108"/>
            </w:pPr>
            <w: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ind/>
              <w:jc w:val="center"/>
            </w:pPr>
            <w:r>
              <w:t>Чертеж на 1 листе</w:t>
            </w:r>
          </w:p>
          <w:p w14:paraId="03010000">
            <w:pPr>
              <w:widowControl w:val="1"/>
              <w:ind/>
              <w:jc w:val="center"/>
            </w:pPr>
            <w: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ind/>
              <w:jc w:val="center"/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r>
              <w:t xml:space="preserve">Карта границ территориальных зон и зон с особыми условиями использования территории населенного пункта х. </w:t>
            </w:r>
            <w:r>
              <w:t>Сандатовский</w:t>
            </w:r>
            <w:r>
              <w:br/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1"/>
              <w:ind w:right="-108"/>
            </w:pPr>
            <w: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spacing w:line="276" w:lineRule="auto"/>
              <w:ind/>
              <w:jc w:val="center"/>
            </w:pPr>
            <w:r>
              <w:t>Чертеж на 1 листе</w:t>
            </w:r>
          </w:p>
          <w:p w14:paraId="09010000">
            <w:pPr>
              <w:widowControl w:val="1"/>
              <w:ind/>
              <w:jc w:val="center"/>
            </w:pPr>
            <w: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rPr>
                <w:sz w:val="22"/>
              </w:rPr>
            </w:pPr>
            <w:r>
              <w:rPr>
                <w:sz w:val="22"/>
              </w:rPr>
              <w:t>Карта границ территориальных зон и зон с особыми условиями использования территории населенного пункта х. Солдатский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1"/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0F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rPr>
                <w:sz w:val="22"/>
              </w:rPr>
            </w:pPr>
            <w:r>
              <w:rPr>
                <w:sz w:val="22"/>
              </w:rPr>
              <w:t>Карта границ территориальных зон и зон с особыми условиями использования территории населенного пункта х. Терновой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widowControl w:val="1"/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15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3. Описание границ территориальных зон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rPr>
                <w:sz w:val="22"/>
              </w:rPr>
            </w:pPr>
            <w:r>
              <w:rPr>
                <w:sz w:val="22"/>
              </w:rPr>
              <w:t>Графическое описание местоположения границ территориальных зон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1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widowControl w:val="1"/>
              <w:ind w:right="-108"/>
              <w:rPr>
                <w:sz w:val="22"/>
              </w:rPr>
            </w:pP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Сшив формата А 4</w:t>
            </w:r>
          </w:p>
          <w:p w14:paraId="1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rPr>
                <w:sz w:val="22"/>
              </w:rPr>
            </w:pPr>
          </w:p>
          <w:p w14:paraId="20010000">
            <w:pPr>
              <w:rPr>
                <w:sz w:val="22"/>
              </w:rPr>
            </w:pPr>
            <w:r>
              <w:rPr>
                <w:sz w:val="22"/>
              </w:rPr>
              <w:t>Перечень координат характерных точек границ территориальных зон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1"/>
              <w:ind w:right="-108"/>
              <w:rPr>
                <w:sz w:val="22"/>
              </w:rPr>
            </w:pP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23010000">
      <w:pPr>
        <w:widowControl w:val="1"/>
        <w:spacing w:after="60" w:before="60"/>
        <w:ind w:firstLine="851"/>
        <w:jc w:val="both"/>
        <w:rPr>
          <w:rFonts w:asciiTheme="minorAscii" w:hAnsiTheme="minorHAnsi"/>
        </w:rPr>
      </w:pPr>
    </w:p>
    <w:p w14:paraId="24010000">
      <w:pPr>
        <w:widowControl w:val="1"/>
        <w:ind w:left="6237"/>
        <w:rPr>
          <w:sz w:val="28"/>
        </w:rPr>
      </w:pPr>
      <w:bookmarkStart w:id="1" w:name="Сведения_об_объекте_землеустройства"/>
      <w:bookmarkEnd w:id="1"/>
      <w:bookmarkStart w:id="2" w:name="Сведения_местоположении_границ_объекта"/>
      <w:bookmarkEnd w:id="2"/>
      <w:bookmarkStart w:id="3" w:name="Местоположение_измененных_границ_объекта"/>
      <w:bookmarkEnd w:id="3"/>
      <w:r>
        <w:rPr>
          <w:sz w:val="28"/>
        </w:rPr>
        <w:t>Прилож</w:t>
      </w:r>
      <w:r>
        <w:rPr>
          <w:sz w:val="28"/>
        </w:rPr>
        <w:t xml:space="preserve">ение </w:t>
      </w:r>
      <w:r>
        <w:rPr>
          <w:sz w:val="28"/>
        </w:rPr>
        <w:t>№</w:t>
      </w:r>
      <w:r>
        <w:rPr>
          <w:sz w:val="28"/>
        </w:rPr>
        <w:t>3</w:t>
      </w:r>
    </w:p>
    <w:p w14:paraId="25010000">
      <w:pPr>
        <w:widowControl w:val="1"/>
        <w:ind w:left="6237"/>
        <w:rPr>
          <w:sz w:val="28"/>
        </w:rPr>
      </w:pPr>
      <w:r>
        <w:rPr>
          <w:sz w:val="28"/>
        </w:rPr>
        <w:t>к постановлению председателя Собрания депутатов – главы Песчанокопского района</w:t>
      </w:r>
    </w:p>
    <w:p w14:paraId="26010000">
      <w:pPr>
        <w:widowControl w:val="1"/>
        <w:ind w:left="6237"/>
        <w:rPr>
          <w:sz w:val="28"/>
        </w:rPr>
      </w:pPr>
      <w:r>
        <w:rPr>
          <w:sz w:val="28"/>
        </w:rPr>
        <w:t>от 26.06.2025</w:t>
      </w:r>
      <w:r>
        <w:rPr>
          <w:sz w:val="28"/>
        </w:rPr>
        <w:t xml:space="preserve"> г. № 3</w:t>
      </w:r>
    </w:p>
    <w:p w14:paraId="27010000">
      <w:pPr>
        <w:widowControl w:val="1"/>
        <w:ind w:firstLine="567"/>
        <w:jc w:val="center"/>
        <w:rPr>
          <w:sz w:val="28"/>
        </w:rPr>
      </w:pPr>
    </w:p>
    <w:p w14:paraId="28010000">
      <w:pPr>
        <w:widowControl w:val="1"/>
        <w:ind w:firstLine="567"/>
        <w:jc w:val="center"/>
        <w:rPr>
          <w:sz w:val="28"/>
        </w:rPr>
      </w:pPr>
    </w:p>
    <w:p w14:paraId="29010000">
      <w:pPr>
        <w:widowControl w:val="1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ОПОВЕЩЕНИЕ О ПРОВЕДЕНИИ ПУБЛИЧНЫХ СЛУШАНИЙ</w:t>
      </w:r>
      <w:r>
        <w:rPr>
          <w:b w:val="1"/>
          <w:sz w:val="28"/>
        </w:rPr>
        <w:t xml:space="preserve"> </w:t>
      </w:r>
    </w:p>
    <w:p w14:paraId="2A010000">
      <w:pPr>
        <w:widowControl w:val="1"/>
        <w:ind w:firstLine="567"/>
        <w:jc w:val="both"/>
        <w:rPr>
          <w:sz w:val="28"/>
        </w:rPr>
      </w:pPr>
    </w:p>
    <w:p w14:paraId="2B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</w:t>
      </w:r>
      <w:r>
        <w:rPr>
          <w:sz w:val="28"/>
        </w:rPr>
        <w:t xml:space="preserve">о ст. 5.1 Градостроительного кодекса РФ, Уставом муниципального образования «Песчанокопский район», </w:t>
      </w:r>
      <w:r>
        <w:rPr>
          <w:sz w:val="28"/>
        </w:rPr>
        <w:t xml:space="preserve">Положением о </w:t>
      </w:r>
      <w:r>
        <w:rPr>
          <w:sz w:val="28"/>
        </w:rPr>
        <w:t xml:space="preserve">порядке организации и проведения </w:t>
      </w:r>
      <w:r>
        <w:rPr>
          <w:sz w:val="28"/>
        </w:rPr>
        <w:t>публичных слушаниях, общественных обсуждениях на территории муниципального образования «Песчанокопский район», утвержденным решением Собрания депута</w:t>
      </w:r>
      <w:r>
        <w:rPr>
          <w:sz w:val="28"/>
        </w:rPr>
        <w:t>тов Песчанокопского района от 30.06.2022 №5</w:t>
      </w:r>
      <w:r>
        <w:rPr>
          <w:sz w:val="28"/>
        </w:rPr>
        <w:t xml:space="preserve">4, проводятся публичные </w:t>
      </w:r>
      <w:r>
        <w:rPr>
          <w:sz w:val="28"/>
        </w:rPr>
        <w:t xml:space="preserve">слушания </w:t>
      </w:r>
      <w:r>
        <w:rPr>
          <w:color w:val="000000"/>
          <w:sz w:val="28"/>
        </w:rPr>
        <w:t xml:space="preserve">по </w:t>
      </w:r>
      <w:r>
        <w:rPr>
          <w:sz w:val="28"/>
        </w:rPr>
        <w:t>проектам</w:t>
      </w:r>
      <w:r>
        <w:rPr>
          <w:sz w:val="28"/>
        </w:rPr>
        <w:t xml:space="preserve"> внесения изменений в </w:t>
      </w:r>
      <w:r>
        <w:rPr>
          <w:sz w:val="28"/>
        </w:rPr>
        <w:t>генеральный план и в п</w:t>
      </w:r>
      <w:r>
        <w:rPr>
          <w:sz w:val="28"/>
        </w:rPr>
        <w:t xml:space="preserve">равила землепользования и застройки </w:t>
      </w:r>
      <w:r>
        <w:rPr>
          <w:sz w:val="28"/>
        </w:rPr>
        <w:t>Песчанокопского</w:t>
      </w:r>
      <w:r>
        <w:rPr>
          <w:sz w:val="28"/>
        </w:rPr>
        <w:t xml:space="preserve"> сельского поселения Песчанокопского</w:t>
      </w:r>
      <w:r>
        <w:rPr>
          <w:sz w:val="28"/>
        </w:rPr>
        <w:t xml:space="preserve"> района Ростовской области.</w:t>
      </w:r>
    </w:p>
    <w:p w14:paraId="2C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Информационные материалы к проект</w:t>
      </w:r>
      <w:r>
        <w:rPr>
          <w:sz w:val="28"/>
        </w:rPr>
        <w:t>ам</w:t>
      </w:r>
      <w:r>
        <w:rPr>
          <w:sz w:val="28"/>
        </w:rPr>
        <w:t>:</w:t>
      </w:r>
    </w:p>
    <w:p w14:paraId="2D010000">
      <w:pPr>
        <w:widowControl w:val="1"/>
        <w:ind w:firstLine="567"/>
        <w:jc w:val="both"/>
        <w:rPr>
          <w:sz w:val="28"/>
        </w:rPr>
      </w:pPr>
    </w:p>
    <w:p w14:paraId="2E010000">
      <w:pPr>
        <w:widowControl w:val="0"/>
        <w:ind w:firstLine="560"/>
        <w:jc w:val="center"/>
        <w:rPr>
          <w:b w:val="1"/>
          <w:sz w:val="28"/>
        </w:rPr>
      </w:pPr>
      <w:r>
        <w:rPr>
          <w:b w:val="1"/>
          <w:sz w:val="28"/>
        </w:rPr>
        <w:t>СОСТАВ МАТЕРИАЛОВ</w:t>
      </w:r>
    </w:p>
    <w:p w14:paraId="2F010000">
      <w:pPr>
        <w:widowControl w:val="1"/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 xml:space="preserve">по </w:t>
      </w:r>
      <w:r>
        <w:rPr>
          <w:b w:val="1"/>
          <w:sz w:val="28"/>
        </w:rPr>
        <w:t xml:space="preserve">проекту внесения изменений в </w:t>
      </w:r>
    </w:p>
    <w:p w14:paraId="30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генеральный план П</w:t>
      </w:r>
      <w:r>
        <w:rPr>
          <w:b w:val="1"/>
          <w:sz w:val="28"/>
        </w:rPr>
        <w:t>есчанокопского сельского поселения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Песчанокопского района Ростовской области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5575"/>
        <w:gridCol w:w="1276"/>
        <w:gridCol w:w="2026"/>
      </w:tblGrid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widowControl w:val="1"/>
              <w:spacing w:after="60" w:before="60" w:line="276" w:lineRule="auto"/>
              <w:ind w:left="-108" w:right="-108"/>
              <w:jc w:val="center"/>
              <w:rPr>
                <w:sz w:val="22"/>
              </w:rPr>
            </w:pPr>
            <w:r>
              <w:t>№ п/п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widowControl w:val="1"/>
              <w:spacing w:after="60" w:before="60" w:line="276" w:lineRule="auto"/>
              <w:ind/>
              <w:jc w:val="center"/>
            </w:pPr>
            <w:r>
              <w:t>Наименование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10000">
            <w:pPr>
              <w:widowControl w:val="1"/>
              <w:spacing w:after="60" w:before="60" w:line="276" w:lineRule="auto"/>
              <w:ind w:right="-108"/>
              <w:jc w:val="center"/>
            </w:pPr>
            <w:r>
              <w:t>Масштаб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widowControl w:val="1"/>
              <w:spacing w:after="60" w:before="60" w:line="276" w:lineRule="auto"/>
              <w:ind/>
              <w:jc w:val="center"/>
            </w:pPr>
            <w:r>
              <w:t>Примечание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10000">
            <w:pPr>
              <w:widowControl w:val="1"/>
              <w:spacing w:after="60" w:before="6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ПОЛОЖЕНИЕ О ТЕРРИТОРИАЛЬНОМ ПЛАНИРОВАНИИ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widowControl w:val="1"/>
              <w:spacing w:after="60" w:before="6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Текстовые материалы</w:t>
            </w:r>
          </w:p>
        </w:tc>
      </w:tr>
      <w:tr>
        <w:trPr>
          <w:trHeight w:hRule="atLeast" w:val="37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widowControl w:val="1"/>
              <w:spacing w:after="60" w:before="60" w:line="276" w:lineRule="auto"/>
              <w:ind w:left="-108" w:right="-108"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widowControl w:val="1"/>
              <w:spacing w:line="276" w:lineRule="auto"/>
              <w:ind/>
            </w:pPr>
            <w:r>
              <w:t>Пояснительная записка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widowControl w:val="1"/>
              <w:spacing w:after="60" w:before="60" w:line="276" w:lineRule="auto"/>
              <w:ind w:right="-108"/>
              <w:jc w:val="center"/>
            </w:pPr>
            <w:r>
              <w:t>-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widowControl w:val="1"/>
              <w:spacing w:after="60" w:before="60" w:line="276" w:lineRule="auto"/>
              <w:ind/>
              <w:jc w:val="center"/>
            </w:pPr>
            <w:r>
              <w:t>Сшив формата А4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10000">
            <w:pPr>
              <w:widowControl w:val="1"/>
              <w:spacing w:after="60" w:before="6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widowControl w:val="1"/>
              <w:spacing w:after="60" w:before="60"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widowControl w:val="1"/>
              <w:spacing w:line="276" w:lineRule="auto"/>
              <w:ind/>
            </w:pPr>
            <w:r>
              <w:t>Карта планируемого размещения объектов местного значения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widowControl w:val="1"/>
              <w:spacing w:after="60" w:before="60" w:line="276" w:lineRule="auto"/>
              <w:ind w:right="-108"/>
            </w:pPr>
            <w:r>
              <w:t>М 1:25 000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10000">
            <w:pPr>
              <w:widowControl w:val="1"/>
              <w:spacing w:after="60" w:before="60" w:line="276" w:lineRule="auto"/>
              <w:ind/>
              <w:jc w:val="center"/>
            </w:pPr>
            <w:r>
              <w:t>2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10000">
            <w:pPr>
              <w:widowControl w:val="1"/>
              <w:spacing w:line="276" w:lineRule="auto"/>
              <w:ind/>
            </w:pPr>
            <w:r>
              <w:t xml:space="preserve">Карта планируемого размещения объектов местного значения населенного пункта с. Песчанокопское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widowControl w:val="1"/>
              <w:spacing w:after="60" w:before="60" w:line="276" w:lineRule="auto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10000">
            <w:pPr>
              <w:widowControl w:val="1"/>
              <w:spacing w:after="60" w:before="60" w:line="276" w:lineRule="auto"/>
              <w:ind/>
              <w:jc w:val="center"/>
            </w:pPr>
            <w:r>
              <w:t>3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10000">
            <w:pPr>
              <w:widowControl w:val="1"/>
              <w:spacing w:line="276" w:lineRule="auto"/>
              <w:ind/>
            </w:pPr>
            <w:r>
              <w:t xml:space="preserve">Карта планируемого размещения объектов местного значения населенного пункта х. Терновой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10000">
            <w:pPr>
              <w:widowControl w:val="1"/>
              <w:spacing w:after="60" w:before="60" w:line="276" w:lineRule="auto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1"/>
              <w:spacing w:after="60" w:before="60" w:line="276" w:lineRule="auto"/>
              <w:ind/>
              <w:jc w:val="center"/>
            </w:pPr>
            <w:r>
              <w:t>4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spacing w:line="276" w:lineRule="auto"/>
              <w:ind/>
            </w:pPr>
            <w:r>
              <w:t>Карта планируемого размещения объектов местного значения населенного пункта х. Новая Палестина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widowControl w:val="1"/>
              <w:spacing w:after="60" w:before="60" w:line="276" w:lineRule="auto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1"/>
              <w:spacing w:after="60" w:before="60" w:line="276" w:lineRule="auto"/>
              <w:ind/>
              <w:jc w:val="center"/>
            </w:pPr>
            <w:r>
              <w:t>5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1"/>
              <w:spacing w:line="276" w:lineRule="auto"/>
              <w:ind/>
            </w:pPr>
            <w:r>
              <w:t xml:space="preserve">Карта планируемого размещения объектов местного значения населенного пункта раз. </w:t>
            </w:r>
            <w:r>
              <w:t>Сандатовский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1"/>
              <w:spacing w:after="60" w:before="60" w:line="276" w:lineRule="auto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spacing w:after="60" w:before="60" w:line="276" w:lineRule="auto"/>
              <w:ind/>
              <w:jc w:val="center"/>
            </w:pPr>
            <w:r>
              <w:t>6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widowControl w:val="1"/>
              <w:spacing w:line="276" w:lineRule="auto"/>
              <w:ind/>
            </w:pPr>
            <w:r>
              <w:t>Карта планируемого размещения объектов местного значения населенного пункта х. Солдатский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widowControl w:val="1"/>
              <w:spacing w:after="60" w:before="60" w:line="276" w:lineRule="auto"/>
              <w:ind w:right="-108"/>
            </w:pPr>
            <w:r>
              <w:t>М 1:5 000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10000">
            <w:pPr>
              <w:widowControl w:val="1"/>
              <w:spacing w:after="60" w:before="60" w:line="276" w:lineRule="auto"/>
              <w:ind/>
              <w:jc w:val="center"/>
            </w:pPr>
            <w:r>
              <w:t>7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10000">
            <w:pPr>
              <w:widowControl w:val="1"/>
              <w:spacing w:line="276" w:lineRule="auto"/>
              <w:ind/>
            </w:pPr>
            <w:r>
              <w:t>Карта границ населенных пунктов (в том числе границ образуемых населенных пунктов)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1"/>
              <w:spacing w:after="60" w:before="60" w:line="276" w:lineRule="auto"/>
              <w:ind w:right="-108"/>
            </w:pPr>
            <w:r>
              <w:t>М 1:2</w:t>
            </w:r>
            <w:r>
              <w:t>5</w:t>
            </w:r>
            <w:r>
              <w:t xml:space="preserve">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64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widowControl w:val="1"/>
              <w:spacing w:after="60" w:before="60" w:line="276" w:lineRule="auto"/>
              <w:ind/>
              <w:jc w:val="center"/>
            </w:pPr>
            <w:r>
              <w:t>8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1"/>
              <w:spacing w:line="276" w:lineRule="auto"/>
              <w:ind/>
            </w:pPr>
            <w:r>
              <w:t>Карта функциональных зон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widowControl w:val="1"/>
              <w:spacing w:after="60" w:before="60" w:line="276" w:lineRule="auto"/>
              <w:ind w:right="-108"/>
            </w:pPr>
            <w:r>
              <w:t>М 1:2</w:t>
            </w:r>
            <w:r>
              <w:t>5</w:t>
            </w:r>
            <w:r>
              <w:t xml:space="preserve"> 000 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34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widowControl w:val="1"/>
              <w:spacing w:after="60" w:before="60" w:line="276" w:lineRule="auto"/>
              <w:ind/>
              <w:jc w:val="center"/>
            </w:pPr>
            <w:r>
              <w:rPr>
                <w:b w:val="1"/>
              </w:rPr>
              <w:t>МАТЕРИАЛЫ ПО ОБОСНОВАНИЮ</w:t>
            </w:r>
          </w:p>
        </w:tc>
      </w:tr>
      <w:tr>
        <w:trPr>
          <w:trHeight w:hRule="atLeast" w:val="34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widowControl w:val="1"/>
              <w:spacing w:after="60" w:before="6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Текстовые материалы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widowControl w:val="1"/>
              <w:spacing w:after="60" w:before="60"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10000">
            <w:pPr>
              <w:widowControl w:val="1"/>
              <w:spacing w:line="276" w:lineRule="auto"/>
              <w:ind/>
            </w:pPr>
            <w:r>
              <w:t>Пояснительная записка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widowControl w:val="1"/>
              <w:spacing w:after="60" w:before="60" w:line="276" w:lineRule="auto"/>
              <w:ind w:right="-108"/>
              <w:jc w:val="center"/>
            </w:pPr>
            <w:r>
              <w:t>-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widowControl w:val="1"/>
              <w:spacing w:after="60" w:before="60" w:line="276" w:lineRule="auto"/>
              <w:ind/>
              <w:jc w:val="center"/>
            </w:pPr>
            <w:r>
              <w:t>Сшив формата А4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widowControl w:val="1"/>
              <w:spacing w:after="60" w:before="60" w:line="276" w:lineRule="auto"/>
              <w:ind/>
              <w:jc w:val="center"/>
            </w:pPr>
            <w:r>
              <w:rPr>
                <w:b w:val="1"/>
              </w:rPr>
              <w:t>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widowControl w:val="1"/>
              <w:spacing w:after="60" w:before="60" w:line="276" w:lineRule="auto"/>
              <w:ind/>
              <w:jc w:val="center"/>
            </w:pPr>
            <w:r>
              <w:t>9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10000">
            <w:pPr>
              <w:widowControl w:val="1"/>
              <w:spacing w:line="276" w:lineRule="auto"/>
              <w:ind/>
            </w:pPr>
            <w:r>
              <w:t>Карта границ лесничеств, зон с особыми условиями использования территорий, территорий объектов культурного наследия, территорий, подверженных риску возникновения чрезвычайных ситуаций природного и техногенного характера и расположения существующих, планируемых и строящихся объектов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10000">
            <w:pPr>
              <w:widowControl w:val="1"/>
              <w:spacing w:after="60" w:before="60" w:line="276" w:lineRule="auto"/>
              <w:ind w:right="-108"/>
            </w:pPr>
            <w:r>
              <w:t>М 1:2</w:t>
            </w:r>
            <w:r>
              <w:t>5</w:t>
            </w:r>
            <w:r>
              <w:t xml:space="preserve">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widowControl w:val="1"/>
              <w:spacing w:after="60" w:before="60" w:line="276" w:lineRule="auto"/>
              <w:ind/>
              <w:jc w:val="center"/>
            </w:pPr>
            <w:r>
              <w:t>10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1"/>
              <w:spacing w:line="276" w:lineRule="auto"/>
              <w:ind/>
            </w:pPr>
            <w:r>
              <w:t>Карта транспортной инфраструктуры Песчанокопского сельского поселения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1"/>
              <w:spacing w:after="60" w:before="60" w:line="276" w:lineRule="auto"/>
              <w:ind w:right="-108"/>
            </w:pPr>
            <w:r>
              <w:t>М 1:2</w:t>
            </w:r>
            <w:r>
              <w:t>5</w:t>
            </w:r>
            <w:r>
              <w:t xml:space="preserve"> 000</w:t>
            </w:r>
          </w:p>
        </w:tc>
        <w:tc>
          <w:tcPr>
            <w:tcW w:type="dxa" w:w="20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1"/>
              <w:spacing w:after="60" w:before="60"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94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widowControl w:val="1"/>
              <w:spacing w:after="60" w:before="60" w:line="276" w:lineRule="auto"/>
              <w:ind/>
              <w:jc w:val="center"/>
            </w:pPr>
            <w:r>
              <w:rPr>
                <w:b w:val="1"/>
              </w:rPr>
              <w:t>Приложение. Сведения о границах населенных пунктов</w:t>
            </w:r>
          </w:p>
        </w:tc>
      </w:tr>
      <w:tr>
        <w:trPr>
          <w:trHeight w:hRule="atLeast" w:val="21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widowControl w:val="1"/>
              <w:spacing w:after="60" w:before="60"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widowControl w:val="1"/>
              <w:spacing w:line="276" w:lineRule="auto"/>
              <w:ind/>
            </w:pPr>
            <w:r>
              <w:t>Графическое описание местоположения границ населенных пунктов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1"/>
              <w:spacing w:after="60" w:before="60" w:line="276" w:lineRule="auto"/>
              <w:ind w:right="-108"/>
            </w:pPr>
          </w:p>
        </w:tc>
        <w:tc>
          <w:tcPr>
            <w:tcW w:type="dxa" w:w="20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1"/>
              <w:spacing w:after="60" w:before="60" w:line="276" w:lineRule="auto"/>
              <w:ind/>
              <w:jc w:val="center"/>
            </w:pPr>
            <w:r>
              <w:t>Сшив формата А4</w:t>
            </w:r>
          </w:p>
        </w:tc>
      </w:tr>
      <w:tr>
        <w:trPr>
          <w:trHeight w:hRule="atLeast" w:val="21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1"/>
              <w:spacing w:line="276" w:lineRule="auto"/>
              <w:ind/>
            </w:pPr>
            <w:r>
              <w:t>Перечень координат характерных точек границ населенных пунктов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71010000">
      <w:pPr>
        <w:rPr>
          <w:sz w:val="28"/>
        </w:rPr>
      </w:pPr>
    </w:p>
    <w:p w14:paraId="72010000">
      <w:pPr>
        <w:widowControl w:val="1"/>
        <w:ind/>
        <w:jc w:val="center"/>
        <w:rPr>
          <w:b w:val="1"/>
          <w:sz w:val="28"/>
        </w:rPr>
      </w:pPr>
    </w:p>
    <w:p w14:paraId="73010000">
      <w:pPr>
        <w:widowControl w:val="0"/>
        <w:ind w:firstLine="560"/>
        <w:jc w:val="center"/>
        <w:rPr>
          <w:b w:val="1"/>
          <w:sz w:val="28"/>
        </w:rPr>
      </w:pPr>
      <w:r>
        <w:rPr>
          <w:b w:val="1"/>
          <w:sz w:val="28"/>
        </w:rPr>
        <w:t>СОСТАВ МАТЕРИАЛОВ</w:t>
      </w:r>
    </w:p>
    <w:p w14:paraId="74010000">
      <w:pPr>
        <w:widowControl w:val="1"/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</w:rPr>
        <w:t xml:space="preserve">по </w:t>
      </w:r>
      <w:r>
        <w:rPr>
          <w:b w:val="1"/>
          <w:sz w:val="28"/>
        </w:rPr>
        <w:t xml:space="preserve">проекту внесения изменений в </w:t>
      </w:r>
    </w:p>
    <w:p w14:paraId="75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Правила землепользования и застройки</w:t>
      </w:r>
    </w:p>
    <w:p w14:paraId="76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Песчанокопского</w:t>
      </w:r>
      <w:r>
        <w:rPr>
          <w:b w:val="1"/>
          <w:sz w:val="28"/>
        </w:rPr>
        <w:t xml:space="preserve"> сельского поселения Песчанокопского района Ростовской области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2"/>
        <w:gridCol w:w="455"/>
        <w:gridCol w:w="4855"/>
        <w:gridCol w:w="962"/>
        <w:gridCol w:w="1162"/>
        <w:gridCol w:w="1489"/>
      </w:tblGrid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widowControl w:val="1"/>
              <w:spacing w:line="276" w:lineRule="auto"/>
              <w:ind w:left="-108" w:right="-108"/>
              <w:jc w:val="center"/>
            </w:pPr>
            <w:r>
              <w:t>№ п/п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widowControl w:val="1"/>
              <w:spacing w:line="276" w:lineRule="auto"/>
              <w:ind/>
              <w:jc w:val="center"/>
            </w:pPr>
            <w:r>
              <w:t>Наименование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spacing w:line="276" w:lineRule="auto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widowControl w:val="1"/>
              <w:spacing w:line="276" w:lineRule="auto"/>
              <w:ind w:right="-108"/>
              <w:jc w:val="center"/>
            </w:pPr>
            <w:r>
              <w:t>Масштаб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10000">
            <w:pPr>
              <w:widowControl w:val="1"/>
              <w:spacing w:line="276" w:lineRule="auto"/>
              <w:ind/>
              <w:jc w:val="center"/>
            </w:pPr>
            <w:r>
              <w:t>Примечание</w:t>
            </w:r>
          </w:p>
        </w:tc>
      </w:tr>
      <w:tr>
        <w:trPr>
          <w:trHeight w:hRule="atLeast" w:val="21"/>
        </w:trPr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spacing w:line="276" w:lineRule="auto"/>
              <w:ind/>
              <w:jc w:val="center"/>
              <w:rPr>
                <w:b w:val="1"/>
              </w:rPr>
            </w:pPr>
          </w:p>
        </w:tc>
        <w:tc>
          <w:tcPr>
            <w:tcW w:type="dxa" w:w="8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widowControl w:val="1"/>
              <w:spacing w:line="276" w:lineRule="auto"/>
              <w:ind/>
              <w:jc w:val="center"/>
            </w:pPr>
            <w:r>
              <w:rPr>
                <w:b w:val="1"/>
              </w:rPr>
              <w:t>1. Текстовая часть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widowControl w:val="1"/>
              <w:spacing w:line="276" w:lineRule="auto"/>
              <w:ind w:left="-108" w:right="-108"/>
              <w:jc w:val="center"/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widowControl w:val="1"/>
              <w:spacing w:line="276" w:lineRule="auto"/>
              <w:ind/>
            </w:pPr>
            <w:r>
              <w:t>Пояснительная записка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1"/>
              <w:spacing w:line="276" w:lineRule="auto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widowControl w:val="1"/>
              <w:spacing w:line="276" w:lineRule="auto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widowControl w:val="1"/>
              <w:spacing w:line="276" w:lineRule="auto"/>
              <w:ind/>
              <w:jc w:val="center"/>
            </w:pPr>
            <w:r>
              <w:t>Сшив формата А 4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widowControl w:val="1"/>
              <w:spacing w:line="276" w:lineRule="auto"/>
              <w:ind w:left="-108" w:right="-108"/>
              <w:jc w:val="center"/>
            </w:pPr>
            <w:r>
              <w:t>1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widowControl w:val="1"/>
              <w:spacing w:line="276" w:lineRule="auto"/>
              <w:ind/>
            </w:pPr>
            <w:r>
              <w:t>Порядок применения правил землепользования и застройки поселения и внесения в них изменений (корректировка)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spacing w:line="276" w:lineRule="auto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spacing w:line="276" w:lineRule="auto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widowControl w:val="1"/>
              <w:spacing w:line="276" w:lineRule="auto"/>
              <w:ind w:left="-108" w:right="-108"/>
              <w:jc w:val="center"/>
            </w:pPr>
            <w:r>
              <w:t>2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widowControl w:val="1"/>
              <w:spacing w:line="276" w:lineRule="auto"/>
              <w:ind/>
            </w:pPr>
            <w:r>
              <w:t>Карта градостроительного зонирования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spacing w:line="276" w:lineRule="auto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spacing w:line="276" w:lineRule="auto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widowControl w:val="1"/>
              <w:spacing w:line="276" w:lineRule="auto"/>
              <w:ind w:left="-108" w:right="-108"/>
              <w:jc w:val="center"/>
            </w:pPr>
            <w:r>
              <w:t>3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1"/>
              <w:spacing w:line="276" w:lineRule="auto"/>
              <w:ind/>
            </w:pPr>
            <w:r>
              <w:t>Градостроительные регламенты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spacing w:line="276" w:lineRule="auto"/>
              <w:ind w:right="-108"/>
              <w:jc w:val="center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spacing w:line="276" w:lineRule="auto"/>
              <w:ind w:right="-108"/>
              <w:jc w:val="center"/>
            </w:pPr>
            <w:r>
              <w:t>-</w:t>
            </w: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21"/>
        </w:trPr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spacing w:line="276" w:lineRule="auto"/>
              <w:ind/>
              <w:jc w:val="center"/>
              <w:rPr>
                <w:b w:val="1"/>
              </w:rPr>
            </w:pPr>
          </w:p>
        </w:tc>
        <w:tc>
          <w:tcPr>
            <w:tcW w:type="dxa" w:w="8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widowControl w:val="1"/>
              <w:spacing w:line="276" w:lineRule="auto"/>
              <w:ind/>
              <w:jc w:val="center"/>
            </w:pPr>
            <w:r>
              <w:rPr>
                <w:b w:val="1"/>
              </w:rPr>
              <w:t>2. Графические материалы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widowControl w:val="1"/>
              <w:spacing w:line="276" w:lineRule="auto"/>
              <w:ind/>
              <w:jc w:val="center"/>
            </w:pPr>
            <w:r>
              <w:t>1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widowControl w:val="1"/>
              <w:spacing w:line="276" w:lineRule="auto"/>
              <w:ind/>
            </w:pPr>
            <w:r>
              <w:t>Карта границ территориальных зон и зон с особыми использования территории Песчанокопского сельского поселения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spacing w:line="276" w:lineRule="auto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10000">
            <w:pPr>
              <w:widowControl w:val="1"/>
              <w:spacing w:line="276" w:lineRule="auto"/>
              <w:ind w:right="-108"/>
            </w:pPr>
            <w:r>
              <w:t>М 1:25000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widowControl w:val="1"/>
              <w:spacing w:line="276" w:lineRule="auto"/>
              <w:ind/>
              <w:jc w:val="center"/>
            </w:pPr>
            <w:r>
              <w:t>Чертеж на 1 листе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widowControl w:val="1"/>
              <w:spacing w:line="276" w:lineRule="auto"/>
              <w:ind/>
              <w:jc w:val="center"/>
            </w:pPr>
            <w:r>
              <w:t>2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widowControl w:val="1"/>
              <w:spacing w:line="276" w:lineRule="auto"/>
              <w:ind/>
            </w:pPr>
            <w:r>
              <w:t xml:space="preserve">Карта границ территориальных зон и зон с особыми условиями использования территории </w:t>
            </w:r>
            <w:r>
              <w:t>населенного пункта с. Песчанокопское</w:t>
            </w:r>
            <w:r>
              <w:br/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spacing w:line="276" w:lineRule="auto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widowControl w:val="1"/>
              <w:spacing w:line="276" w:lineRule="auto"/>
              <w:ind w:right="-108"/>
            </w:pPr>
            <w: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1"/>
              <w:spacing w:line="276" w:lineRule="auto"/>
              <w:ind/>
              <w:jc w:val="center"/>
            </w:pPr>
            <w:r>
              <w:t>Чертеж на 1 листе</w:t>
            </w:r>
          </w:p>
          <w:p w14:paraId="9B010000">
            <w:pPr>
              <w:widowControl w:val="1"/>
              <w:spacing w:line="276" w:lineRule="auto"/>
              <w:ind/>
              <w:jc w:val="center"/>
            </w:pPr>
            <w: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widowControl w:val="1"/>
              <w:spacing w:line="276" w:lineRule="auto"/>
              <w:ind/>
              <w:jc w:val="center"/>
            </w:pPr>
            <w:r>
              <w:t>3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widowControl w:val="1"/>
              <w:spacing w:line="276" w:lineRule="auto"/>
              <w:ind/>
            </w:pPr>
            <w:r>
              <w:t xml:space="preserve">Карта границ территориальных зон и зон с особыми условиями использования территории населенного пункта </w:t>
            </w:r>
            <w:r>
              <w:br/>
            </w:r>
            <w:r>
              <w:t>х. Новая Палестина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spacing w:line="276" w:lineRule="auto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widowControl w:val="1"/>
              <w:spacing w:line="276" w:lineRule="auto"/>
              <w:ind w:right="-108"/>
            </w:pPr>
            <w: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widowControl w:val="1"/>
              <w:spacing w:line="276" w:lineRule="auto"/>
              <w:ind/>
              <w:jc w:val="center"/>
            </w:pPr>
            <w:r>
              <w:t>Чертеж на 1 листе</w:t>
            </w:r>
          </w:p>
          <w:p w14:paraId="A1010000">
            <w:pPr>
              <w:widowControl w:val="1"/>
              <w:spacing w:line="276" w:lineRule="auto"/>
              <w:ind/>
              <w:jc w:val="center"/>
            </w:pPr>
            <w: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widowControl w:val="1"/>
              <w:spacing w:line="276" w:lineRule="auto"/>
              <w:ind/>
              <w:jc w:val="center"/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widowControl w:val="1"/>
              <w:spacing w:line="276" w:lineRule="auto"/>
              <w:ind/>
            </w:pPr>
            <w:r>
              <w:t xml:space="preserve">Карта границ территориальных зон и зон с особыми условиями использования территории населенного пункта х. </w:t>
            </w:r>
            <w:r>
              <w:t>Сандатовский</w:t>
            </w:r>
            <w:r>
              <w:br/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spacing w:line="276" w:lineRule="auto"/>
              <w:ind w:right="-108"/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widowControl w:val="1"/>
              <w:spacing w:line="276" w:lineRule="auto"/>
              <w:ind w:right="-108"/>
            </w:pPr>
            <w: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widowControl w:val="1"/>
              <w:spacing w:line="276" w:lineRule="auto"/>
              <w:ind/>
              <w:jc w:val="center"/>
            </w:pPr>
            <w:r>
              <w:t>Чертеж на 1 листе</w:t>
            </w:r>
          </w:p>
          <w:p w14:paraId="A7010000">
            <w:pPr>
              <w:widowControl w:val="1"/>
              <w:spacing w:line="276" w:lineRule="auto"/>
              <w:ind/>
              <w:jc w:val="center"/>
            </w:pPr>
            <w: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1"/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Карта границ территориальных зон и зон с особыми условиями использования территории населенного пункта х. Солдатский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line="276" w:lineRule="auto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widowControl w:val="1"/>
              <w:spacing w:line="276" w:lineRule="auto"/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AD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widowControl w:val="1"/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Карта границ территориальных зон и зон с особыми условиями использования территории населенного пункта х. Терновой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line="276" w:lineRule="auto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widowControl w:val="1"/>
              <w:spacing w:line="276" w:lineRule="auto"/>
              <w:ind w:right="-108"/>
              <w:rPr>
                <w:sz w:val="22"/>
              </w:rPr>
            </w:pPr>
            <w:r>
              <w:rPr>
                <w:sz w:val="22"/>
              </w:rPr>
              <w:t>М 1:5 000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Чертеж на 1 листе</w:t>
            </w:r>
          </w:p>
          <w:p w14:paraId="B3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spacing w:line="276" w:lineRule="auto"/>
              <w:ind/>
              <w:jc w:val="center"/>
              <w:rPr>
                <w:b w:val="1"/>
                <w:sz w:val="22"/>
              </w:rPr>
            </w:pPr>
          </w:p>
        </w:tc>
        <w:tc>
          <w:tcPr>
            <w:tcW w:type="dxa" w:w="84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3. Описание границ территориальных зон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Графическое описание местоположения границ территориальных зон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spacing w:line="276" w:lineRule="auto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widowControl w:val="1"/>
              <w:spacing w:line="276" w:lineRule="auto"/>
              <w:ind w:right="-108"/>
              <w:rPr>
                <w:sz w:val="22"/>
              </w:rPr>
            </w:pPr>
          </w:p>
        </w:tc>
        <w:tc>
          <w:tcPr>
            <w:tcW w:type="dxa" w:w="1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Сшив формата А 4</w:t>
            </w:r>
          </w:p>
          <w:p w14:paraId="BB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Новая редакция</w:t>
            </w:r>
          </w:p>
        </w:tc>
      </w:tr>
      <w:tr>
        <w:trPr>
          <w:trHeight w:hRule="atLeast" w:val="21"/>
        </w:trPr>
        <w:tc>
          <w:tcPr>
            <w:tcW w:type="dxa" w:w="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10000">
            <w:pPr>
              <w:widowControl w:val="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53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spacing w:line="276" w:lineRule="auto"/>
              <w:ind/>
              <w:rPr>
                <w:sz w:val="22"/>
              </w:rPr>
            </w:pPr>
          </w:p>
          <w:p w14:paraId="BE010000">
            <w:pPr>
              <w:widowControl w:val="1"/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>Перечень координат характерных точек границ территориальных зон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spacing w:line="276" w:lineRule="auto"/>
              <w:ind w:right="-108"/>
              <w:rPr>
                <w:sz w:val="22"/>
              </w:rPr>
            </w:pPr>
          </w:p>
        </w:tc>
        <w:tc>
          <w:tcPr>
            <w:tcW w:type="dxa" w:w="11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widowControl w:val="1"/>
              <w:spacing w:line="276" w:lineRule="auto"/>
              <w:ind w:right="-108"/>
              <w:rPr>
                <w:sz w:val="22"/>
              </w:rPr>
            </w:pPr>
          </w:p>
        </w:tc>
        <w:tc>
          <w:tcPr>
            <w:tcW w:type="dxa" w:w="1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C1010000">
      <w:pPr>
        <w:widowControl w:val="0"/>
        <w:ind w:right="-6"/>
        <w:jc w:val="center"/>
        <w:rPr>
          <w:b w:val="1"/>
          <w:i w:val="1"/>
        </w:rPr>
      </w:pPr>
    </w:p>
    <w:p w14:paraId="C2010000">
      <w:pPr>
        <w:widowControl w:val="1"/>
        <w:ind w:firstLine="567"/>
        <w:rPr>
          <w:sz w:val="28"/>
        </w:rPr>
      </w:pPr>
      <w:r>
        <w:rPr>
          <w:sz w:val="28"/>
        </w:rPr>
        <w:t>Размещение проектов:</w:t>
      </w:r>
    </w:p>
    <w:p w14:paraId="C3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«</w:t>
      </w:r>
      <w:r>
        <w:rPr>
          <w:sz w:val="28"/>
        </w:rPr>
        <w:t>Публичные слушания</w:t>
      </w:r>
      <w:r>
        <w:rPr>
          <w:sz w:val="28"/>
        </w:rPr>
        <w:t xml:space="preserve"> </w:t>
      </w:r>
      <w:r>
        <w:rPr>
          <w:sz w:val="28"/>
        </w:rPr>
        <w:t>в сфере архитектуры и градостроительства</w:t>
      </w:r>
      <w:r>
        <w:rPr>
          <w:sz w:val="28"/>
        </w:rPr>
        <w:t>»</w:t>
      </w:r>
      <w:r>
        <w:rPr>
          <w:sz w:val="28"/>
        </w:rPr>
        <w:t xml:space="preserve"> официального сайта Администрации Песчанокопского района Ростовской области (</w:t>
      </w:r>
      <w:r>
        <w:rPr>
          <w:sz w:val="28"/>
        </w:rPr>
        <w:t>Главная</w:t>
      </w:r>
      <w:r>
        <w:rPr>
          <w:sz w:val="28"/>
        </w:rPr>
        <w:t xml:space="preserve">/ </w:t>
      </w:r>
      <w:r>
        <w:rPr>
          <w:sz w:val="28"/>
        </w:rPr>
        <w:t>Деятельность</w:t>
      </w:r>
      <w:r>
        <w:rPr>
          <w:sz w:val="28"/>
        </w:rPr>
        <w:t xml:space="preserve">/ </w:t>
      </w:r>
      <w:r>
        <w:rPr>
          <w:sz w:val="28"/>
        </w:rPr>
        <w:t>Архитектура и градостроительство</w:t>
      </w:r>
      <w:r>
        <w:rPr>
          <w:sz w:val="28"/>
        </w:rPr>
        <w:t xml:space="preserve">/ </w:t>
      </w:r>
      <w:r>
        <w:rPr>
          <w:sz w:val="28"/>
        </w:rPr>
        <w:t>Публичные слушания, общественные обсуждения</w:t>
      </w:r>
      <w:r>
        <w:rPr>
          <w:sz w:val="28"/>
        </w:rPr>
        <w:t xml:space="preserve">/ </w:t>
      </w:r>
      <w:r>
        <w:rPr>
          <w:sz w:val="28"/>
        </w:rPr>
        <w:t>Публичные слушания</w:t>
      </w:r>
      <w:r>
        <w:rPr>
          <w:sz w:val="28"/>
        </w:rPr>
        <w:t xml:space="preserve"> </w:t>
      </w:r>
      <w:r>
        <w:rPr>
          <w:sz w:val="28"/>
        </w:rPr>
        <w:t>в сфере архитектуры и градостроительства</w:t>
      </w:r>
      <w:r>
        <w:rPr>
          <w:sz w:val="28"/>
        </w:rPr>
        <w:t xml:space="preserve">) </w:t>
      </w:r>
      <w:r>
        <w:rPr>
          <w:sz w:val="28"/>
        </w:rPr>
        <w:t>в информационно-</w:t>
      </w:r>
      <w:r>
        <w:rPr>
          <w:sz w:val="28"/>
        </w:rPr>
        <w:t xml:space="preserve">телекоммуникационной сети «Интернет» </w:t>
      </w:r>
      <w:r>
        <w:rPr>
          <w:sz w:val="28"/>
        </w:rPr>
        <w:t>(</w:t>
      </w:r>
      <w:r>
        <w:rPr>
          <w:rStyle w:val="Style_5_ch"/>
          <w:sz w:val="28"/>
        </w:rPr>
        <w:fldChar w:fldCharType="begin"/>
      </w:r>
      <w:r>
        <w:rPr>
          <w:rStyle w:val="Style_5_ch"/>
          <w:sz w:val="28"/>
        </w:rPr>
        <w:instrText>HYPERLINK "https://peschanrn.donland.ru/activity/7528/"</w:instrText>
      </w:r>
      <w:r>
        <w:rPr>
          <w:rStyle w:val="Style_5_ch"/>
          <w:sz w:val="28"/>
        </w:rPr>
        <w:fldChar w:fldCharType="separate"/>
      </w:r>
      <w:r>
        <w:rPr>
          <w:rStyle w:val="Style_5_ch"/>
          <w:sz w:val="28"/>
        </w:rPr>
        <w:t>https://peschanrn.donland.ru/activity/7528/</w:t>
      </w:r>
      <w:r>
        <w:rPr>
          <w:rStyle w:val="Style_5_ch"/>
          <w:sz w:val="28"/>
        </w:rPr>
        <w:fldChar w:fldCharType="end"/>
      </w:r>
      <w:r>
        <w:rPr>
          <w:sz w:val="28"/>
        </w:rPr>
        <w:t>).</w:t>
      </w:r>
    </w:p>
    <w:p w14:paraId="C4010000">
      <w:pPr>
        <w:widowControl w:val="1"/>
        <w:ind w:firstLine="567"/>
        <w:jc w:val="both"/>
        <w:rPr>
          <w:sz w:val="28"/>
        </w:rPr>
      </w:pPr>
    </w:p>
    <w:p w14:paraId="C5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Экспозиции проектов:</w:t>
      </w:r>
    </w:p>
    <w:p w14:paraId="C6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Период проведения экспозиций: </w:t>
      </w:r>
      <w:r>
        <w:rPr>
          <w:sz w:val="28"/>
        </w:rPr>
        <w:t>с 26</w:t>
      </w:r>
      <w:r>
        <w:rPr>
          <w:sz w:val="28"/>
        </w:rPr>
        <w:t>.0</w:t>
      </w:r>
      <w:r>
        <w:rPr>
          <w:sz w:val="28"/>
        </w:rPr>
        <w:t>6.2025 г. по 22</w:t>
      </w:r>
      <w:r>
        <w:rPr>
          <w:sz w:val="28"/>
        </w:rPr>
        <w:t>.07.2025</w:t>
      </w:r>
      <w:r>
        <w:rPr>
          <w:sz w:val="28"/>
        </w:rPr>
        <w:t xml:space="preserve"> г.</w:t>
      </w:r>
    </w:p>
    <w:p w14:paraId="C7010000">
      <w:pPr>
        <w:pStyle w:val="Style_2"/>
        <w:widowControl w:val="1"/>
        <w:tabs>
          <w:tab w:leader="none" w:pos="1134" w:val="left"/>
        </w:tabs>
        <w:ind w:firstLine="567"/>
        <w:jc w:val="both"/>
        <w:rPr>
          <w:rFonts w:ascii="Times New Roman" w:hAnsi="Times New Roman"/>
          <w:sz w:val="28"/>
        </w:rPr>
      </w:pPr>
    </w:p>
    <w:p w14:paraId="C8010000">
      <w:pPr>
        <w:widowControl w:val="1"/>
        <w:ind/>
        <w:jc w:val="both"/>
        <w:rPr>
          <w:b w:val="1"/>
          <w:sz w:val="28"/>
        </w:rPr>
      </w:pPr>
      <w:r>
        <w:rPr>
          <w:b w:val="1"/>
          <w:color w:val="000000"/>
          <w:sz w:val="28"/>
        </w:rPr>
        <w:t xml:space="preserve">График проведения </w:t>
      </w:r>
      <w:r>
        <w:rPr>
          <w:b w:val="1"/>
          <w:sz w:val="28"/>
        </w:rPr>
        <w:t xml:space="preserve">публичных слушаний </w:t>
      </w:r>
      <w:r>
        <w:rPr>
          <w:b w:val="1"/>
          <w:color w:val="000000"/>
          <w:sz w:val="28"/>
        </w:rPr>
        <w:t xml:space="preserve">по </w:t>
      </w:r>
      <w:r>
        <w:rPr>
          <w:b w:val="1"/>
          <w:sz w:val="28"/>
        </w:rPr>
        <w:t xml:space="preserve">проекту внесения </w:t>
      </w:r>
      <w:r>
        <w:rPr>
          <w:b w:val="1"/>
          <w:sz w:val="28"/>
        </w:rPr>
        <w:t>и</w:t>
      </w:r>
      <w:r>
        <w:rPr>
          <w:b w:val="1"/>
          <w:sz w:val="28"/>
        </w:rPr>
        <w:t>зменений</w:t>
      </w:r>
      <w:r>
        <w:rPr>
          <w:b w:val="1"/>
          <w:sz w:val="28"/>
        </w:rPr>
        <w:t>:</w:t>
      </w:r>
      <w:r>
        <w:rPr>
          <w:b w:val="1"/>
          <w:sz w:val="28"/>
        </w:rPr>
        <w:t xml:space="preserve"> </w:t>
      </w:r>
    </w:p>
    <w:p w14:paraId="C9010000">
      <w:pPr>
        <w:rPr>
          <w:b w:val="1"/>
          <w:sz w:val="28"/>
        </w:rPr>
      </w:pPr>
    </w:p>
    <w:p w14:paraId="CA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Публичные слушания по проекту внесения изменений </w:t>
      </w:r>
      <w:r>
        <w:rPr>
          <w:sz w:val="28"/>
          <w:u w:val="single"/>
        </w:rPr>
        <w:t>в генеральный план</w:t>
      </w:r>
      <w:r>
        <w:rPr>
          <w:sz w:val="28"/>
        </w:rPr>
        <w:t xml:space="preserve"> Песчанокопского сельского поселения Песчанокопского района Ростовской области:</w:t>
      </w:r>
    </w:p>
    <w:p w14:paraId="CB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38"/>
        <w:gridCol w:w="4111"/>
        <w:gridCol w:w="2313"/>
        <w:gridCol w:w="1246"/>
        <w:gridCol w:w="1248"/>
      </w:tblGrid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C010000">
            <w:pPr>
              <w:widowControl w:val="1"/>
              <w:spacing w:line="276" w:lineRule="auto"/>
              <w:ind/>
            </w:pPr>
            <w: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D01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E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Терновой, ул. Ленина, 10-б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CF010000">
            <w:pPr>
              <w:widowControl w:val="1"/>
              <w:spacing w:line="276" w:lineRule="auto"/>
              <w:ind/>
            </w:pPr>
            <w:r>
              <w:t>23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0010000">
            <w:pPr>
              <w:widowControl w:val="1"/>
              <w:spacing w:line="276" w:lineRule="auto"/>
              <w:ind/>
            </w:pPr>
            <w:r>
              <w:t>17:00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101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2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Новая Палестина, ул. Береговая, 15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3010000">
            <w:pPr>
              <w:widowControl w:val="1"/>
              <w:spacing w:line="276" w:lineRule="auto"/>
              <w:ind/>
            </w:pPr>
            <w:r>
              <w:t>23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4010000">
            <w:pPr>
              <w:widowControl w:val="1"/>
              <w:spacing w:line="276" w:lineRule="auto"/>
              <w:ind/>
            </w:pPr>
            <w:r>
              <w:t>17:50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5010000">
            <w:pPr>
              <w:widowControl w:val="1"/>
              <w:spacing w:line="276" w:lineRule="auto"/>
              <w:ind/>
            </w:pPr>
            <w:r>
              <w:t>17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601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7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с. Песчанокопское, ул. Суворова, 4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801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9010000">
            <w:pPr>
              <w:widowControl w:val="1"/>
              <w:spacing w:line="276" w:lineRule="auto"/>
              <w:ind/>
            </w:pPr>
            <w:r>
              <w:t>17:00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A010000">
            <w:pPr>
              <w:widowControl w:val="1"/>
              <w:spacing w:line="276" w:lineRule="auto"/>
              <w:ind/>
            </w:pPr>
            <w:r>
              <w:t>18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B01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C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Солдатский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D01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E010000">
            <w:pPr>
              <w:widowControl w:val="1"/>
              <w:spacing w:line="276" w:lineRule="auto"/>
              <w:ind/>
            </w:pPr>
            <w:r>
              <w:t>17:30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DF010000">
            <w:pPr>
              <w:widowControl w:val="1"/>
              <w:spacing w:line="276" w:lineRule="auto"/>
              <w:ind/>
            </w:pPr>
            <w:r>
              <w:t>19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0010000">
            <w:pPr>
              <w:widowControl w:val="1"/>
              <w:spacing w:line="276" w:lineRule="auto"/>
              <w:ind/>
            </w:pPr>
            <w:r>
              <w:t>Проект внесения изменений в генеральный план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1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раз. </w:t>
            </w:r>
            <w:r>
              <w:t>Сандатовский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201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3010000">
            <w:pPr>
              <w:widowControl w:val="1"/>
              <w:spacing w:line="276" w:lineRule="auto"/>
              <w:ind/>
            </w:pPr>
            <w:r>
              <w:t>18:00 час.</w:t>
            </w:r>
          </w:p>
        </w:tc>
      </w:tr>
    </w:tbl>
    <w:p w14:paraId="E4010000">
      <w:pPr>
        <w:widowControl w:val="1"/>
        <w:ind w:firstLine="567"/>
        <w:jc w:val="both"/>
        <w:rPr>
          <w:sz w:val="28"/>
        </w:rPr>
      </w:pPr>
    </w:p>
    <w:p w14:paraId="E501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Публичные слушания по проекту внесения изменений </w:t>
      </w:r>
      <w:r>
        <w:rPr>
          <w:sz w:val="28"/>
          <w:u w:val="single"/>
        </w:rPr>
        <w:t>в Правила землепользования и застройки</w:t>
      </w:r>
      <w:r>
        <w:rPr>
          <w:sz w:val="28"/>
        </w:rPr>
        <w:t xml:space="preserve"> Песчанокопского сельского поселения Песчанокопского района Ростовской области:</w:t>
      </w:r>
    </w:p>
    <w:p w14:paraId="E6010000">
      <w:pPr>
        <w:widowControl w:val="1"/>
        <w:ind w:firstLine="567"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438"/>
        <w:gridCol w:w="4111"/>
        <w:gridCol w:w="2313"/>
        <w:gridCol w:w="1246"/>
        <w:gridCol w:w="1248"/>
      </w:tblGrid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7010000">
            <w:pPr>
              <w:widowControl w:val="1"/>
              <w:spacing w:line="276" w:lineRule="auto"/>
              <w:ind/>
            </w:pPr>
            <w:r>
              <w:t>1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801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9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Терновой, ул. Ленина, 10-б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A010000">
            <w:pPr>
              <w:widowControl w:val="1"/>
              <w:spacing w:line="276" w:lineRule="auto"/>
              <w:ind/>
            </w:pPr>
            <w:r>
              <w:t>23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B010000">
            <w:pPr>
              <w:widowControl w:val="1"/>
              <w:spacing w:line="276" w:lineRule="auto"/>
              <w:ind/>
            </w:pPr>
            <w:r>
              <w:t>17:15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/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C01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D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Новая Палестина, ул. Береговая, 15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E010000">
            <w:pPr>
              <w:widowControl w:val="1"/>
              <w:spacing w:line="276" w:lineRule="auto"/>
              <w:ind/>
            </w:pPr>
            <w:r>
              <w:t>23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EF010000">
            <w:pPr>
              <w:widowControl w:val="1"/>
              <w:spacing w:line="276" w:lineRule="auto"/>
              <w:ind/>
            </w:pPr>
            <w:r>
              <w:t>18:00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0010000">
            <w:pPr>
              <w:widowControl w:val="1"/>
              <w:spacing w:line="276" w:lineRule="auto"/>
              <w:ind/>
            </w:pPr>
            <w:r>
              <w:t>17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101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2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с. Песчанокопское, ул. Суворова, 4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301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4010000">
            <w:pPr>
              <w:widowControl w:val="1"/>
              <w:spacing w:line="276" w:lineRule="auto"/>
              <w:ind/>
            </w:pPr>
            <w:r>
              <w:t>17:15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5010000">
            <w:pPr>
              <w:widowControl w:val="1"/>
              <w:spacing w:line="276" w:lineRule="auto"/>
              <w:ind/>
            </w:pPr>
            <w:r>
              <w:t>18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601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7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х. Солдатский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801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9010000">
            <w:pPr>
              <w:widowControl w:val="1"/>
              <w:spacing w:line="276" w:lineRule="auto"/>
              <w:ind/>
            </w:pPr>
            <w:r>
              <w:t>17:50 час.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A010000">
            <w:pPr>
              <w:widowControl w:val="1"/>
              <w:spacing w:line="276" w:lineRule="auto"/>
              <w:ind/>
            </w:pPr>
            <w:r>
              <w:t>19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B010000">
            <w:pPr>
              <w:widowControl w:val="1"/>
              <w:spacing w:line="276" w:lineRule="auto"/>
              <w:ind/>
            </w:pPr>
            <w:r>
              <w:t>Проект внесения изменений в правила землепользования и застройки Песчанокопского сельского поселения Песчанокопского района Ростовской области</w:t>
            </w:r>
          </w:p>
        </w:tc>
        <w:tc>
          <w:tcPr>
            <w:tcW w:type="dxa" w:w="23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C010000">
            <w:pPr>
              <w:widowControl w:val="1"/>
              <w:spacing w:line="276" w:lineRule="auto"/>
              <w:ind/>
            </w:pPr>
            <w:r>
              <w:t>Ростовская область, Песчанокопский район, раз. </w:t>
            </w:r>
            <w:r>
              <w:t>Сандатовский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D010000">
            <w:pPr>
              <w:widowControl w:val="1"/>
              <w:spacing w:line="276" w:lineRule="auto"/>
              <w:ind/>
            </w:pPr>
            <w:r>
              <w:t>24</w:t>
            </w:r>
            <w:r>
              <w:t>.07.2025 года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FE010000">
            <w:pPr>
              <w:widowControl w:val="1"/>
              <w:spacing w:line="276" w:lineRule="auto"/>
              <w:ind/>
            </w:pPr>
            <w:r>
              <w:t>18:15 час.</w:t>
            </w:r>
          </w:p>
        </w:tc>
      </w:tr>
    </w:tbl>
    <w:p w14:paraId="FF01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00020000">
      <w:pPr>
        <w:pStyle w:val="Style_2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подачи предложений и рекомендаций участниками публичных слушан</w:t>
      </w:r>
      <w:r>
        <w:rPr>
          <w:rFonts w:ascii="Times New Roman" w:hAnsi="Times New Roman"/>
          <w:sz w:val="28"/>
        </w:rPr>
        <w:t>ий по обсуждаемому вопросу до 22</w:t>
      </w:r>
      <w:bookmarkStart w:id="4" w:name="_GoBack"/>
      <w:bookmarkEnd w:id="4"/>
      <w:r>
        <w:rPr>
          <w:rFonts w:ascii="Times New Roman" w:hAnsi="Times New Roman"/>
          <w:sz w:val="28"/>
        </w:rPr>
        <w:t>.07.2025 года.</w:t>
      </w:r>
    </w:p>
    <w:p w14:paraId="01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Адреса и</w:t>
      </w:r>
      <w:r>
        <w:rPr>
          <w:sz w:val="28"/>
        </w:rPr>
        <w:t>нформационны</w:t>
      </w:r>
      <w:r>
        <w:rPr>
          <w:sz w:val="28"/>
        </w:rPr>
        <w:t>х</w:t>
      </w:r>
      <w:r>
        <w:rPr>
          <w:sz w:val="28"/>
        </w:rPr>
        <w:t xml:space="preserve"> стенд</w:t>
      </w:r>
      <w:r>
        <w:rPr>
          <w:sz w:val="28"/>
        </w:rPr>
        <w:t xml:space="preserve">ов </w:t>
      </w:r>
      <w:r>
        <w:rPr>
          <w:sz w:val="28"/>
        </w:rPr>
        <w:t>размещения экспозици</w:t>
      </w:r>
      <w:r>
        <w:rPr>
          <w:sz w:val="28"/>
        </w:rPr>
        <w:t>й</w:t>
      </w:r>
      <w:r>
        <w:rPr>
          <w:sz w:val="28"/>
        </w:rPr>
        <w:t>:</w:t>
      </w:r>
    </w:p>
    <w:p w14:paraId="02020000">
      <w:pPr>
        <w:widowControl w:val="1"/>
        <w:ind w:firstLine="567"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397"/>
        <w:gridCol w:w="2986"/>
        <w:gridCol w:w="2986"/>
        <w:gridCol w:w="2984"/>
      </w:tblGrid>
      <w:tr>
        <w:trPr>
          <w:tblHeader/>
        </w:trP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3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4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проекта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Адреса информационных стендов размещения экспозиций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6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Ответственные за консультирование посетителей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7020000">
            <w:r>
              <w:t>1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8020000">
            <w:r>
              <w:t xml:space="preserve">Проект внесения изменений в </w:t>
            </w:r>
            <w:r>
              <w:t>Генеральный план</w:t>
            </w:r>
            <w:r>
              <w:t xml:space="preserve"> </w:t>
            </w:r>
            <w:r>
              <w:t>Песчанокопского</w:t>
            </w:r>
            <w:r>
              <w:t xml:space="preserve"> сельского поселения Песчанокопского района Ростовской области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9020000">
            <w:r>
              <w:t xml:space="preserve">Ростовская область, </w:t>
            </w:r>
            <w:r>
              <w:t>Песчанокопский район, с. Песчанокопское, ул. Суворова, 4</w:t>
            </w:r>
            <w:r>
              <w:t>, здание Администрации Песчанокопского района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A020000">
            <w:r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B020000">
            <w:r>
              <w:t>2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C020000">
            <w:r>
              <w:t xml:space="preserve">Проект внесения изменений в Правила землепользования и застройки </w:t>
            </w:r>
            <w:r>
              <w:t>Песчанокопского</w:t>
            </w:r>
            <w:r>
              <w:t xml:space="preserve"> сельского поселения Песчанокопского района Ростовской област</w:t>
            </w:r>
            <w:r>
              <w:t>и</w:t>
            </w:r>
          </w:p>
        </w:tc>
        <w:tc>
          <w:tcPr>
            <w:tcW w:type="dxa" w:w="2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D020000">
            <w:r>
              <w:t>Ростовская область, Песчанокопский район, с. Песчанокопское, ул. Суворова, 4, здание Администрации Песчанокопского района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E020000">
            <w:r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</w:tbl>
    <w:p w14:paraId="0F020000">
      <w:pPr>
        <w:widowControl w:val="1"/>
        <w:ind w:firstLine="567"/>
        <w:jc w:val="both"/>
        <w:rPr>
          <w:sz w:val="28"/>
        </w:rPr>
      </w:pPr>
    </w:p>
    <w:p w14:paraId="10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Посещение</w:t>
      </w:r>
      <w:r>
        <w:rPr>
          <w:sz w:val="28"/>
        </w:rPr>
        <w:t xml:space="preserve"> экспозици</w:t>
      </w:r>
      <w:r>
        <w:rPr>
          <w:sz w:val="28"/>
        </w:rPr>
        <w:t>й</w:t>
      </w:r>
      <w:r>
        <w:rPr>
          <w:sz w:val="28"/>
        </w:rPr>
        <w:t xml:space="preserve"> проект</w:t>
      </w:r>
      <w:r>
        <w:rPr>
          <w:sz w:val="28"/>
        </w:rPr>
        <w:t>ов осуществляется</w:t>
      </w:r>
      <w:r>
        <w:rPr>
          <w:sz w:val="28"/>
        </w:rPr>
        <w:t>:</w:t>
      </w:r>
      <w:r>
        <w:rPr>
          <w:sz w:val="28"/>
        </w:rPr>
        <w:t xml:space="preserve"> в</w:t>
      </w:r>
      <w:r>
        <w:rPr>
          <w:sz w:val="28"/>
        </w:rPr>
        <w:t xml:space="preserve"> рабочие дни с 8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</w:t>
      </w:r>
      <w:r>
        <w:rPr>
          <w:sz w:val="28"/>
        </w:rPr>
        <w:t xml:space="preserve"> 16</w:t>
      </w:r>
      <w:r>
        <w:rPr>
          <w:sz w:val="28"/>
        </w:rPr>
        <w:t>:12</w:t>
      </w:r>
      <w:r>
        <w:rPr>
          <w:sz w:val="28"/>
        </w:rPr>
        <w:t xml:space="preserve"> часов (перерыв с 12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 12:45</w:t>
      </w:r>
      <w:r>
        <w:rPr>
          <w:sz w:val="28"/>
        </w:rPr>
        <w:t xml:space="preserve"> часов)</w:t>
      </w:r>
      <w:r>
        <w:rPr>
          <w:sz w:val="28"/>
        </w:rPr>
        <w:t>.</w:t>
      </w:r>
    </w:p>
    <w:p w14:paraId="11020000">
      <w:pPr>
        <w:widowControl w:val="1"/>
        <w:ind w:firstLine="567"/>
        <w:jc w:val="both"/>
        <w:rPr>
          <w:sz w:val="28"/>
        </w:rPr>
      </w:pPr>
    </w:p>
    <w:p w14:paraId="12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Консультирование посетителей экспозици</w:t>
      </w:r>
      <w:r>
        <w:rPr>
          <w:sz w:val="28"/>
        </w:rPr>
        <w:t>й</w:t>
      </w:r>
      <w:r>
        <w:rPr>
          <w:sz w:val="28"/>
        </w:rPr>
        <w:t xml:space="preserve"> проект</w:t>
      </w:r>
      <w:r>
        <w:rPr>
          <w:sz w:val="28"/>
        </w:rPr>
        <w:t>ов</w:t>
      </w:r>
      <w:r>
        <w:rPr>
          <w:sz w:val="28"/>
        </w:rPr>
        <w:t>:</w:t>
      </w:r>
      <w:r>
        <w:rPr>
          <w:sz w:val="28"/>
        </w:rPr>
        <w:t xml:space="preserve"> в</w:t>
      </w:r>
      <w:r>
        <w:rPr>
          <w:sz w:val="28"/>
        </w:rPr>
        <w:t xml:space="preserve"> рабочие дни с 8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</w:t>
      </w:r>
      <w:r>
        <w:rPr>
          <w:sz w:val="28"/>
        </w:rPr>
        <w:t xml:space="preserve"> 16</w:t>
      </w:r>
      <w:r>
        <w:rPr>
          <w:sz w:val="28"/>
        </w:rPr>
        <w:t>:12</w:t>
      </w:r>
      <w:r>
        <w:rPr>
          <w:sz w:val="28"/>
        </w:rPr>
        <w:t xml:space="preserve"> часов (перерыв с 12</w:t>
      </w:r>
      <w:r>
        <w:rPr>
          <w:sz w:val="28"/>
        </w:rPr>
        <w:t>:</w:t>
      </w:r>
      <w:r>
        <w:rPr>
          <w:sz w:val="28"/>
        </w:rPr>
        <w:t xml:space="preserve">00 </w:t>
      </w:r>
      <w:r>
        <w:rPr>
          <w:sz w:val="28"/>
        </w:rPr>
        <w:t>до 12:45</w:t>
      </w:r>
      <w:r>
        <w:rPr>
          <w:sz w:val="28"/>
        </w:rPr>
        <w:t xml:space="preserve"> часов)</w:t>
      </w:r>
    </w:p>
    <w:p w14:paraId="13020000">
      <w:pPr>
        <w:pStyle w:val="Style_2"/>
        <w:widowControl w:val="1"/>
        <w:tabs>
          <w:tab w:leader="none" w:pos="1134" w:val="left"/>
        </w:tabs>
        <w:ind w:firstLine="567"/>
        <w:jc w:val="both"/>
        <w:rPr>
          <w:rFonts w:ascii="Times New Roman" w:hAnsi="Times New Roman"/>
          <w:sz w:val="28"/>
        </w:rPr>
      </w:pPr>
    </w:p>
    <w:p w14:paraId="14020000">
      <w:pPr>
        <w:widowControl w:val="1"/>
        <w:ind w:firstLine="567"/>
        <w:rPr>
          <w:sz w:val="28"/>
        </w:rPr>
      </w:pPr>
      <w:r>
        <w:rPr>
          <w:sz w:val="28"/>
        </w:rPr>
        <w:t>Организатор публичных слушаний:</w:t>
      </w:r>
    </w:p>
    <w:p w14:paraId="15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Комиссия по</w:t>
      </w:r>
      <w:r>
        <w:rPr>
          <w:sz w:val="28"/>
        </w:rPr>
        <w:t xml:space="preserve"> проведению публичных слушаний по проектам внесения изменений в </w:t>
      </w:r>
      <w:r>
        <w:rPr>
          <w:sz w:val="28"/>
        </w:rPr>
        <w:t xml:space="preserve">генеральные планы сельских поселений Песчанокопского района Ростовской области и комиссия по подготовке и внесению изменений в проекты правил </w:t>
      </w:r>
      <w:r>
        <w:rPr>
          <w:sz w:val="28"/>
        </w:rPr>
        <w:t>землепользования и застройки</w:t>
      </w:r>
      <w:r>
        <w:rPr>
          <w:b w:val="1"/>
          <w:sz w:val="28"/>
        </w:rPr>
        <w:t xml:space="preserve"> </w:t>
      </w:r>
      <w:r>
        <w:rPr>
          <w:sz w:val="28"/>
        </w:rPr>
        <w:t>сельских поселений Песчанокопского района Ростовской области.</w:t>
      </w:r>
    </w:p>
    <w:p w14:paraId="16020000">
      <w:pPr>
        <w:widowControl w:val="1"/>
        <w:ind w:firstLine="567"/>
        <w:jc w:val="both"/>
        <w:rPr>
          <w:sz w:val="28"/>
        </w:rPr>
      </w:pPr>
    </w:p>
    <w:p w14:paraId="17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Адрес и телефон</w:t>
      </w:r>
      <w:r>
        <w:rPr>
          <w:sz w:val="28"/>
        </w:rPr>
        <w:t xml:space="preserve"> организатора публичных слушаний</w:t>
      </w:r>
      <w:r>
        <w:rPr>
          <w:sz w:val="28"/>
        </w:rPr>
        <w:t xml:space="preserve">: Ростовская область, Песчанокопский район, </w:t>
      </w:r>
      <w:r>
        <w:rPr>
          <w:sz w:val="28"/>
        </w:rPr>
        <w:t>с. Песчанокопское, ул. Суворова, 4</w:t>
      </w:r>
      <w:r>
        <w:rPr>
          <w:sz w:val="28"/>
        </w:rPr>
        <w:t>, телефон +7 (863-73) 2-00-14.</w:t>
      </w:r>
    </w:p>
    <w:p w14:paraId="18020000">
      <w:pPr>
        <w:widowControl w:val="1"/>
        <w:ind w:firstLine="567"/>
        <w:jc w:val="both"/>
        <w:rPr>
          <w:sz w:val="28"/>
        </w:rPr>
      </w:pPr>
    </w:p>
    <w:p w14:paraId="19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Представители организатора публичных слушаний:</w:t>
      </w:r>
    </w:p>
    <w:p w14:paraId="1A020000">
      <w:pPr>
        <w:widowControl w:val="1"/>
        <w:ind w:firstLine="567"/>
        <w:jc w:val="both"/>
        <w:rPr>
          <w:sz w:val="28"/>
        </w:rPr>
      </w:pPr>
    </w:p>
    <w:p w14:paraId="1B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района;</w:t>
      </w:r>
    </w:p>
    <w:p w14:paraId="1C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Пред</w:t>
      </w:r>
      <w:r>
        <w:rPr>
          <w:sz w:val="28"/>
        </w:rPr>
        <w:t>ставитель разработчика проектов:</w:t>
      </w:r>
      <w:r>
        <w:rPr>
          <w:sz w:val="28"/>
        </w:rPr>
        <w:t xml:space="preserve"> </w:t>
      </w:r>
      <w:r>
        <w:rPr>
          <w:sz w:val="28"/>
        </w:rPr>
        <w:t>специалист ООО «</w:t>
      </w:r>
      <w:r>
        <w:rPr>
          <w:sz w:val="28"/>
        </w:rPr>
        <w:t>Датум</w:t>
      </w:r>
      <w:r>
        <w:rPr>
          <w:sz w:val="28"/>
        </w:rPr>
        <w:t xml:space="preserve"> Групп»</w:t>
      </w:r>
      <w:r>
        <w:rPr>
          <w:sz w:val="28"/>
        </w:rPr>
        <w:t>.</w:t>
      </w:r>
    </w:p>
    <w:p w14:paraId="1D020000">
      <w:pPr>
        <w:widowControl w:val="1"/>
        <w:ind w:firstLine="567"/>
        <w:jc w:val="both"/>
        <w:rPr>
          <w:sz w:val="28"/>
        </w:rPr>
      </w:pPr>
    </w:p>
    <w:p w14:paraId="1E020000">
      <w:pPr>
        <w:widowControl w:val="1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1F020000">
      <w:pPr>
        <w:widowControl w:val="1"/>
        <w:ind w:firstLine="567"/>
        <w:jc w:val="both"/>
        <w:rPr>
          <w:sz w:val="28"/>
        </w:rPr>
      </w:pPr>
    </w:p>
    <w:p w14:paraId="20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</w:t>
      </w:r>
      <w:r>
        <w:rPr>
          <w:sz w:val="28"/>
        </w:rPr>
        <w:t>ания, касающиеся такого проекта</w:t>
      </w:r>
      <w:r>
        <w:rPr>
          <w:sz w:val="28"/>
        </w:rPr>
        <w:t>:</w:t>
      </w:r>
    </w:p>
    <w:p w14:paraId="21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- в письменной или устной форме в ходе проведения собрания или собраний участников публичных слушаний;</w:t>
      </w:r>
    </w:p>
    <w:p w14:paraId="2202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- в письменной форме в адрес Комисси</w:t>
      </w:r>
      <w:r>
        <w:rPr>
          <w:sz w:val="28"/>
        </w:rPr>
        <w:t>й</w:t>
      </w:r>
      <w:r>
        <w:rPr>
          <w:sz w:val="28"/>
        </w:rPr>
        <w:t xml:space="preserve"> по проведению публичных слушаний по проектам внесения изменений в </w:t>
      </w:r>
      <w:r>
        <w:rPr>
          <w:sz w:val="28"/>
        </w:rPr>
        <w:t xml:space="preserve">генеральные планы и </w:t>
      </w:r>
      <w:r>
        <w:rPr>
          <w:sz w:val="28"/>
        </w:rPr>
        <w:t>п</w:t>
      </w:r>
      <w:r>
        <w:rPr>
          <w:sz w:val="28"/>
        </w:rPr>
        <w:t>равила землепользования и застройки</w:t>
      </w:r>
      <w:r>
        <w:rPr>
          <w:b w:val="1"/>
          <w:sz w:val="28"/>
        </w:rPr>
        <w:t xml:space="preserve"> </w:t>
      </w:r>
      <w:r>
        <w:rPr>
          <w:sz w:val="28"/>
        </w:rPr>
        <w:t>сельских поселений Песчанокопского района Ростовской области</w:t>
      </w:r>
      <w:r>
        <w:rPr>
          <w:sz w:val="28"/>
        </w:rPr>
        <w:t xml:space="preserve"> </w:t>
      </w:r>
      <w:r>
        <w:rPr>
          <w:sz w:val="28"/>
        </w:rPr>
        <w:t>до 22</w:t>
      </w:r>
      <w:r>
        <w:rPr>
          <w:sz w:val="28"/>
        </w:rPr>
        <w:t>.07.2025</w:t>
      </w:r>
      <w:r>
        <w:rPr>
          <w:sz w:val="28"/>
        </w:rPr>
        <w:t xml:space="preserve"> года</w:t>
      </w:r>
      <w:r>
        <w:rPr>
          <w:sz w:val="28"/>
        </w:rPr>
        <w:t>;</w:t>
      </w:r>
    </w:p>
    <w:p w14:paraId="23020000">
      <w:pPr>
        <w:widowControl w:val="1"/>
        <w:ind w:firstLine="567"/>
        <w:jc w:val="both"/>
      </w:pPr>
      <w:r>
        <w:rPr>
          <w:sz w:val="28"/>
        </w:rPr>
        <w:t xml:space="preserve">- посредством записи в книге (журнале) учета посетителей экспозиции </w:t>
      </w:r>
      <w:r>
        <w:rPr>
          <w:sz w:val="28"/>
        </w:rPr>
        <w:t>п</w:t>
      </w:r>
      <w:r>
        <w:rPr>
          <w:sz w:val="28"/>
        </w:rPr>
        <w:t>роекта, подлежащего рассмотрению на публичных слушаниях.</w:t>
      </w:r>
    </w:p>
    <w:p w14:paraId="24020000">
      <w:pPr>
        <w:widowControl w:val="1"/>
        <w:ind/>
        <w:jc w:val="both"/>
        <w:rPr>
          <w:sz w:val="28"/>
        </w:rPr>
      </w:pPr>
    </w:p>
    <w:p w14:paraId="25020000">
      <w:pPr>
        <w:widowControl w:val="1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Базовый"/>
    <w:link w:val="Style_1_ch"/>
    <w:pPr>
      <w:widowControl w:val="0"/>
      <w:spacing w:after="0" w:line="100" w:lineRule="atLeast"/>
      <w:ind/>
    </w:pPr>
    <w:rPr>
      <w:rFonts w:ascii="Arial" w:hAnsi="Arial"/>
      <w:sz w:val="24"/>
    </w:rPr>
  </w:style>
  <w:style w:styleId="Style_1_ch" w:type="character">
    <w:name w:val="Базовый"/>
    <w:link w:val="Style_1"/>
    <w:rPr>
      <w:rFonts w:ascii="Arial" w:hAnsi="Arial"/>
      <w:sz w:val="24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80"/>
      <w:u w:val="single"/>
    </w:rPr>
  </w:style>
  <w:style w:styleId="Style_5_ch" w:type="character">
    <w:name w:val="Hyperlink"/>
    <w:link w:val="Style_5"/>
    <w:rPr>
      <w:color w:val="000080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Style23"/>
    <w:basedOn w:val="Style_6"/>
    <w:link w:val="Style_3_ch"/>
    <w:pPr>
      <w:widowControl w:val="0"/>
      <w:ind/>
      <w:jc w:val="center"/>
    </w:pPr>
    <w:rPr>
      <w:rFonts w:ascii="Microsoft Sans Serif" w:hAnsi="Microsoft Sans Serif"/>
    </w:rPr>
  </w:style>
  <w:style w:styleId="Style_3_ch" w:type="character">
    <w:name w:val="Style23"/>
    <w:basedOn w:val="Style_6_ch"/>
    <w:link w:val="Style_3"/>
    <w:rPr>
      <w:rFonts w:ascii="Microsoft Sans Serif" w:hAnsi="Microsoft Sans Serif"/>
    </w:rPr>
  </w:style>
  <w:style w:styleId="Style_21" w:type="paragraph">
    <w:name w:val="toc 8"/>
    <w:next w:val="Style_6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6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llowedHyperlink"/>
    <w:basedOn w:val="Style_22"/>
    <w:link w:val="Style_24_ch"/>
    <w:rPr>
      <w:color w:themeColor="followedHyperlink" w:val="800080"/>
      <w:u w:val="single"/>
    </w:rPr>
  </w:style>
  <w:style w:styleId="Style_24_ch" w:type="character">
    <w:name w:val="FollowedHyperlink"/>
    <w:basedOn w:val="Style_22_ch"/>
    <w:link w:val="Style_24"/>
    <w:rPr>
      <w:color w:themeColor="followedHyperlink" w:val="800080"/>
      <w:u w:val="single"/>
    </w:rPr>
  </w:style>
  <w:style w:styleId="Style_25" w:type="paragraph">
    <w:name w:val="List Paragraph"/>
    <w:basedOn w:val="Style_6"/>
    <w:link w:val="Style_25_ch"/>
    <w:pPr>
      <w:widowControl w:val="1"/>
      <w:ind w:left="720"/>
    </w:pPr>
  </w:style>
  <w:style w:styleId="Style_25_ch" w:type="character">
    <w:name w:val="List Paragraph"/>
    <w:basedOn w:val="Style_6_ch"/>
    <w:link w:val="Style_25"/>
  </w:style>
  <w:style w:styleId="Style_2" w:type="paragraph">
    <w:name w:val="No Spacing"/>
    <w:link w:val="Style_2_ch"/>
    <w:pPr>
      <w:widowControl w:val="1"/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26" w:type="paragraph">
    <w:name w:val="Subtitle"/>
    <w:next w:val="Style_6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2025-06-16T10:49:00Z</dcterms:created>
  <dcterms:modified xsi:type="dcterms:W3CDTF">2025-06-23T05:33:07Z</dcterms:modified>
</cp:coreProperties>
</file>