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83" w:rsidRPr="006F3883" w:rsidRDefault="006F3883" w:rsidP="006F388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883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6F3883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F3883" w:rsidRPr="006F3883" w:rsidRDefault="006F3883" w:rsidP="006F388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6F3883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F3883" w:rsidRPr="006F3883" w:rsidRDefault="006F3883" w:rsidP="006F388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6F3883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F3883" w:rsidRPr="006F3883" w:rsidRDefault="006F3883" w:rsidP="006F388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F3883" w:rsidRPr="006F3883" w:rsidRDefault="006F3883" w:rsidP="006F3883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6F3883" w:rsidRPr="006F3883" w:rsidRDefault="006F3883" w:rsidP="006F388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6F3883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F3883" w:rsidRPr="006F3883" w:rsidRDefault="006F3883" w:rsidP="006F388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F3883" w:rsidRPr="006F3883" w:rsidTr="00560CF6">
        <w:trPr>
          <w:trHeight w:val="383"/>
        </w:trPr>
        <w:tc>
          <w:tcPr>
            <w:tcW w:w="2235" w:type="dxa"/>
            <w:hideMark/>
          </w:tcPr>
          <w:p w:rsidR="006F3883" w:rsidRPr="006F3883" w:rsidRDefault="00264565" w:rsidP="006F388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08.06.2023</w:t>
            </w:r>
          </w:p>
        </w:tc>
        <w:tc>
          <w:tcPr>
            <w:tcW w:w="2268" w:type="dxa"/>
          </w:tcPr>
          <w:p w:rsidR="006F3883" w:rsidRPr="006F3883" w:rsidRDefault="006F3883" w:rsidP="006F388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F3883" w:rsidRPr="006F3883" w:rsidRDefault="006F3883" w:rsidP="006F388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6F3883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F3883" w:rsidRPr="006F3883" w:rsidRDefault="00264565" w:rsidP="006F388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531</w:t>
            </w:r>
          </w:p>
        </w:tc>
        <w:tc>
          <w:tcPr>
            <w:tcW w:w="1315" w:type="dxa"/>
          </w:tcPr>
          <w:p w:rsidR="006F3883" w:rsidRPr="006F3883" w:rsidRDefault="006F3883" w:rsidP="006F388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F3883" w:rsidRPr="006F3883" w:rsidRDefault="006F3883" w:rsidP="006F3883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6F3883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44394" w:rsidRDefault="00B52FA8" w:rsidP="006F3883">
      <w:pPr>
        <w:pStyle w:val="25"/>
        <w:tabs>
          <w:tab w:val="left" w:pos="4253"/>
          <w:tab w:val="right" w:pos="4536"/>
        </w:tabs>
        <w:spacing w:before="0" w:after="0" w:line="240" w:lineRule="auto"/>
        <w:ind w:left="23" w:right="5103" w:hanging="23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11.10.2021 №855 «Об утверждении Документа планирования регулярных перевозок пассажиров и багажа автомобильным транспортом на территории Песчанокопского района»</w:t>
      </w:r>
    </w:p>
    <w:p w:rsidR="00B44394" w:rsidRDefault="00B44394">
      <w:pPr>
        <w:rPr>
          <w:b/>
          <w:sz w:val="28"/>
        </w:rPr>
      </w:pPr>
    </w:p>
    <w:p w:rsidR="00B44394" w:rsidRDefault="00B52FA8" w:rsidP="006F3883">
      <w:pPr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пунктом 7 части 1 статьи 16 Федерального закона </w:t>
      </w:r>
      <w:r w:rsidR="001C4929">
        <w:rPr>
          <w:sz w:val="28"/>
        </w:rPr>
        <w:t xml:space="preserve">         </w:t>
      </w:r>
      <w:r>
        <w:rPr>
          <w:sz w:val="28"/>
        </w:rPr>
        <w:t xml:space="preserve">от 06.10.2003 </w:t>
      </w:r>
      <w:r w:rsidR="006F3883">
        <w:rPr>
          <w:sz w:val="28"/>
        </w:rPr>
        <w:t>№</w:t>
      </w:r>
      <w:r>
        <w:rPr>
          <w:sz w:val="28"/>
        </w:rPr>
        <w:t xml:space="preserve">131-ФЗ </w:t>
      </w:r>
      <w:r w:rsidR="009144B4">
        <w:rPr>
          <w:sz w:val="28"/>
        </w:rPr>
        <w:t>«</w:t>
      </w:r>
      <w:r>
        <w:rPr>
          <w:sz w:val="28"/>
        </w:rPr>
        <w:t>Об общих принципах организации местного самоуправления в Российской Федерации</w:t>
      </w:r>
      <w:r w:rsidR="009144B4">
        <w:rPr>
          <w:sz w:val="28"/>
        </w:rPr>
        <w:t>»</w:t>
      </w:r>
      <w:r>
        <w:rPr>
          <w:sz w:val="28"/>
        </w:rPr>
        <w:t>, частью 4 статьи 2, частью 1</w:t>
      </w:r>
      <w:r w:rsidR="001C4929">
        <w:rPr>
          <w:sz w:val="28"/>
        </w:rPr>
        <w:t xml:space="preserve">          </w:t>
      </w:r>
      <w:r>
        <w:rPr>
          <w:sz w:val="28"/>
        </w:rPr>
        <w:t xml:space="preserve"> статьи 11 Федерального закона от 13.07.2015 </w:t>
      </w:r>
      <w:r w:rsidR="006F3883">
        <w:rPr>
          <w:sz w:val="28"/>
        </w:rPr>
        <w:t>№</w:t>
      </w:r>
      <w:r>
        <w:rPr>
          <w:sz w:val="28"/>
        </w:rPr>
        <w:t xml:space="preserve"> 220-ФЗ </w:t>
      </w:r>
      <w:r w:rsidR="009144B4">
        <w:rPr>
          <w:sz w:val="28"/>
        </w:rPr>
        <w:t>«</w:t>
      </w:r>
      <w:r>
        <w:rPr>
          <w:sz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</w:t>
      </w:r>
      <w:proofErr w:type="gramEnd"/>
      <w:r>
        <w:rPr>
          <w:sz w:val="28"/>
        </w:rPr>
        <w:t xml:space="preserve"> акты Российской Федерации</w:t>
      </w:r>
      <w:r w:rsidR="009144B4">
        <w:rPr>
          <w:sz w:val="28"/>
        </w:rPr>
        <w:t>»</w:t>
      </w:r>
      <w:r>
        <w:rPr>
          <w:sz w:val="28"/>
        </w:rPr>
        <w:t>, подпунктом 6 пункта 1 статьи 37 Устава Песчанокопского района, постановлением Администрации Песчанокопского района от 28.07.2021</w:t>
      </w:r>
      <w:r w:rsidR="008F7EF0">
        <w:rPr>
          <w:sz w:val="28"/>
        </w:rPr>
        <w:t xml:space="preserve">      </w:t>
      </w:r>
      <w:r>
        <w:rPr>
          <w:sz w:val="28"/>
        </w:rPr>
        <w:t xml:space="preserve"> №573 «Об утверждении </w:t>
      </w:r>
      <w:proofErr w:type="gramStart"/>
      <w:r>
        <w:rPr>
          <w:sz w:val="28"/>
        </w:rPr>
        <w:t>порядка подготовки документа планирования регулярных перевозок пассажиров</w:t>
      </w:r>
      <w:proofErr w:type="gramEnd"/>
      <w:r>
        <w:rPr>
          <w:sz w:val="28"/>
        </w:rPr>
        <w:t xml:space="preserve"> и багажа автомобильным транспортом на территории Песчанокопского района</w:t>
      </w:r>
      <w:r w:rsidR="009144B4">
        <w:rPr>
          <w:sz w:val="28"/>
        </w:rPr>
        <w:t>»</w:t>
      </w:r>
      <w:r>
        <w:rPr>
          <w:sz w:val="28"/>
        </w:rPr>
        <w:t>,</w:t>
      </w:r>
    </w:p>
    <w:p w:rsidR="00B44394" w:rsidRDefault="00B44394">
      <w:pPr>
        <w:ind w:firstLine="567"/>
        <w:jc w:val="both"/>
        <w:rPr>
          <w:sz w:val="28"/>
        </w:rPr>
      </w:pPr>
    </w:p>
    <w:p w:rsidR="006F3883" w:rsidRPr="006F3883" w:rsidRDefault="006F3883" w:rsidP="006F3883">
      <w:pPr>
        <w:suppressAutoHyphens/>
        <w:jc w:val="center"/>
        <w:rPr>
          <w:color w:val="auto"/>
          <w:sz w:val="28"/>
          <w:szCs w:val="28"/>
        </w:rPr>
      </w:pPr>
      <w:r w:rsidRPr="006F3883">
        <w:rPr>
          <w:b/>
          <w:bCs/>
          <w:color w:val="auto"/>
          <w:sz w:val="36"/>
          <w:szCs w:val="36"/>
        </w:rPr>
        <w:t>Постановляю</w:t>
      </w:r>
      <w:r w:rsidRPr="006F3883">
        <w:rPr>
          <w:color w:val="auto"/>
          <w:sz w:val="28"/>
          <w:szCs w:val="28"/>
        </w:rPr>
        <w:t>:</w:t>
      </w:r>
    </w:p>
    <w:p w:rsidR="00B44394" w:rsidRDefault="00B44394">
      <w:pPr>
        <w:jc w:val="center"/>
        <w:rPr>
          <w:sz w:val="28"/>
        </w:rPr>
      </w:pPr>
    </w:p>
    <w:p w:rsidR="00B44394" w:rsidRDefault="00B52FA8">
      <w:pPr>
        <w:pStyle w:val="25"/>
        <w:numPr>
          <w:ilvl w:val="0"/>
          <w:numId w:val="1"/>
        </w:numPr>
        <w:tabs>
          <w:tab w:val="left" w:pos="1134"/>
        </w:tabs>
        <w:spacing w:before="0" w:after="0" w:line="317" w:lineRule="exact"/>
        <w:ind w:left="20" w:right="20" w:firstLine="689"/>
        <w:rPr>
          <w:sz w:val="28"/>
        </w:rPr>
      </w:pPr>
      <w:r>
        <w:rPr>
          <w:sz w:val="28"/>
        </w:rPr>
        <w:t>Внести изменения в постановление Администрации Песчанокопского района от 11.10.2021 №855 «Об утверждении Документа планирования регулярных перевозок пассажиров и багажа автомобильным транспортом на территории Песчанокопского района», изложив его в новой редакции.</w:t>
      </w:r>
    </w:p>
    <w:p w:rsidR="00B44394" w:rsidRDefault="00B52FA8">
      <w:pPr>
        <w:pStyle w:val="25"/>
        <w:numPr>
          <w:ilvl w:val="0"/>
          <w:numId w:val="1"/>
        </w:numPr>
        <w:tabs>
          <w:tab w:val="left" w:pos="1134"/>
        </w:tabs>
        <w:spacing w:before="0" w:after="0" w:line="317" w:lineRule="exact"/>
        <w:ind w:left="20" w:right="20" w:firstLine="689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 опубликования.</w:t>
      </w:r>
    </w:p>
    <w:p w:rsidR="00B44394" w:rsidRDefault="00B52FA8">
      <w:pPr>
        <w:pStyle w:val="25"/>
        <w:numPr>
          <w:ilvl w:val="0"/>
          <w:numId w:val="1"/>
        </w:numPr>
        <w:tabs>
          <w:tab w:val="left" w:pos="1134"/>
        </w:tabs>
        <w:spacing w:before="0" w:after="0" w:line="317" w:lineRule="exact"/>
        <w:ind w:left="20" w:right="20" w:firstLine="689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44394" w:rsidRDefault="00B52FA8" w:rsidP="006F3883">
      <w:pPr>
        <w:pStyle w:val="25"/>
        <w:numPr>
          <w:ilvl w:val="0"/>
          <w:numId w:val="1"/>
        </w:numPr>
        <w:tabs>
          <w:tab w:val="left" w:pos="709"/>
          <w:tab w:val="left" w:pos="1134"/>
        </w:tabs>
        <w:spacing w:before="0" w:after="0" w:line="317" w:lineRule="exact"/>
        <w:ind w:left="20" w:right="20" w:firstLine="689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44394" w:rsidRDefault="00B44394">
      <w:pPr>
        <w:ind w:left="567" w:right="-1"/>
        <w:jc w:val="both"/>
        <w:rPr>
          <w:sz w:val="28"/>
        </w:rPr>
      </w:pPr>
    </w:p>
    <w:p w:rsidR="00B44394" w:rsidRDefault="00B44394">
      <w:pPr>
        <w:ind w:left="567" w:right="-1"/>
        <w:jc w:val="both"/>
        <w:rPr>
          <w:sz w:val="28"/>
        </w:rPr>
      </w:pPr>
    </w:p>
    <w:p w:rsidR="006F3883" w:rsidRDefault="006F3883">
      <w:pPr>
        <w:ind w:left="567" w:right="-1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40"/>
        <w:gridCol w:w="2194"/>
        <w:gridCol w:w="2697"/>
      </w:tblGrid>
      <w:tr w:rsidR="00B44394">
        <w:trPr>
          <w:trHeight w:val="1104"/>
        </w:trPr>
        <w:tc>
          <w:tcPr>
            <w:tcW w:w="4640" w:type="dxa"/>
            <w:shd w:val="clear" w:color="auto" w:fill="auto"/>
          </w:tcPr>
          <w:p w:rsidR="00B44394" w:rsidRDefault="00B52FA8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  <w:p w:rsidR="00B44394" w:rsidRDefault="00B52FA8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>Песчанокопского района</w:t>
            </w:r>
          </w:p>
          <w:p w:rsidR="006F3883" w:rsidRDefault="006F3883">
            <w:pPr>
              <w:ind w:left="-108" w:right="-1"/>
              <w:rPr>
                <w:sz w:val="28"/>
              </w:rPr>
            </w:pPr>
          </w:p>
          <w:p w:rsidR="006F3883" w:rsidRDefault="006F3883">
            <w:pPr>
              <w:ind w:left="-108" w:right="-1"/>
              <w:rPr>
                <w:sz w:val="28"/>
              </w:rPr>
            </w:pPr>
          </w:p>
          <w:p w:rsidR="006F3883" w:rsidRDefault="006F3883">
            <w:pPr>
              <w:ind w:left="-108" w:right="-1"/>
              <w:rPr>
                <w:sz w:val="28"/>
              </w:rPr>
            </w:pPr>
          </w:p>
        </w:tc>
        <w:tc>
          <w:tcPr>
            <w:tcW w:w="2194" w:type="dxa"/>
            <w:shd w:val="clear" w:color="auto" w:fill="auto"/>
          </w:tcPr>
          <w:p w:rsidR="00B44394" w:rsidRDefault="00B44394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697" w:type="dxa"/>
            <w:shd w:val="clear" w:color="auto" w:fill="auto"/>
          </w:tcPr>
          <w:p w:rsidR="00B44394" w:rsidRDefault="00B44394">
            <w:pPr>
              <w:ind w:right="-1"/>
              <w:jc w:val="both"/>
              <w:rPr>
                <w:sz w:val="28"/>
              </w:rPr>
            </w:pPr>
          </w:p>
          <w:p w:rsidR="00B44394" w:rsidRDefault="00B52FA8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6F388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И.И. </w:t>
            </w:r>
            <w:proofErr w:type="spellStart"/>
            <w:r>
              <w:rPr>
                <w:sz w:val="28"/>
              </w:rPr>
              <w:t>Апольский</w:t>
            </w:r>
            <w:proofErr w:type="spellEnd"/>
          </w:p>
          <w:p w:rsidR="00B44394" w:rsidRDefault="00B44394">
            <w:pPr>
              <w:ind w:right="-1"/>
              <w:jc w:val="both"/>
              <w:rPr>
                <w:sz w:val="28"/>
              </w:rPr>
            </w:pPr>
          </w:p>
        </w:tc>
      </w:tr>
    </w:tbl>
    <w:p w:rsidR="00B44394" w:rsidRDefault="00B52FA8">
      <w:pPr>
        <w:rPr>
          <w:sz w:val="28"/>
        </w:rPr>
      </w:pPr>
      <w:r>
        <w:rPr>
          <w:sz w:val="28"/>
        </w:rPr>
        <w:t>Постановление вносит:</w:t>
      </w:r>
    </w:p>
    <w:p w:rsidR="00B44394" w:rsidRDefault="00B52FA8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B44394" w:rsidRDefault="00B44394">
      <w:pPr>
        <w:ind w:left="5103"/>
        <w:rPr>
          <w:sz w:val="28"/>
        </w:rPr>
      </w:pPr>
    </w:p>
    <w:p w:rsidR="00B44394" w:rsidRDefault="00B44394">
      <w:pPr>
        <w:ind w:left="-566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6F3883" w:rsidRDefault="006F3883">
      <w:pPr>
        <w:ind w:left="5103"/>
        <w:rPr>
          <w:sz w:val="28"/>
        </w:rPr>
      </w:pPr>
    </w:p>
    <w:p w:rsidR="00B44394" w:rsidRDefault="00B52FA8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B44394" w:rsidRDefault="00B52FA8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B44394" w:rsidRDefault="00B52FA8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B44394" w:rsidRDefault="00264565">
      <w:pPr>
        <w:ind w:left="5103"/>
        <w:rPr>
          <w:sz w:val="28"/>
        </w:rPr>
      </w:pPr>
      <w:r>
        <w:rPr>
          <w:sz w:val="28"/>
        </w:rPr>
        <w:t>о</w:t>
      </w:r>
      <w:bookmarkStart w:id="0" w:name="_GoBack"/>
      <w:bookmarkEnd w:id="0"/>
      <w:r w:rsidR="00B52FA8">
        <w:rPr>
          <w:sz w:val="28"/>
        </w:rPr>
        <w:t>т</w:t>
      </w:r>
      <w:r>
        <w:rPr>
          <w:sz w:val="28"/>
        </w:rPr>
        <w:t xml:space="preserve"> 08.06.2023</w:t>
      </w:r>
      <w:r w:rsidR="00B52FA8">
        <w:rPr>
          <w:sz w:val="28"/>
        </w:rPr>
        <w:t xml:space="preserve">    № </w:t>
      </w:r>
      <w:r>
        <w:rPr>
          <w:sz w:val="28"/>
        </w:rPr>
        <w:t>531</w:t>
      </w:r>
      <w:r w:rsidR="00B52FA8">
        <w:rPr>
          <w:sz w:val="28"/>
        </w:rPr>
        <w:t xml:space="preserve">   </w:t>
      </w:r>
    </w:p>
    <w:p w:rsidR="00B44394" w:rsidRDefault="00B44394">
      <w:pPr>
        <w:ind w:right="-1"/>
        <w:rPr>
          <w:sz w:val="28"/>
        </w:rPr>
      </w:pPr>
    </w:p>
    <w:p w:rsidR="00B44394" w:rsidRDefault="00B44394">
      <w:pPr>
        <w:ind w:right="-1"/>
        <w:rPr>
          <w:sz w:val="28"/>
        </w:rPr>
      </w:pPr>
    </w:p>
    <w:p w:rsidR="00B44394" w:rsidRPr="006F3883" w:rsidRDefault="00B52FA8">
      <w:pPr>
        <w:ind w:right="-1"/>
        <w:jc w:val="center"/>
        <w:rPr>
          <w:spacing w:val="1"/>
          <w:sz w:val="28"/>
          <w:szCs w:val="28"/>
        </w:rPr>
      </w:pPr>
      <w:r w:rsidRPr="006F3883">
        <w:rPr>
          <w:spacing w:val="1"/>
          <w:sz w:val="28"/>
          <w:szCs w:val="28"/>
        </w:rPr>
        <w:t>Документ планирования регулярных перевозок</w:t>
      </w:r>
    </w:p>
    <w:p w:rsidR="00B44394" w:rsidRPr="006F3883" w:rsidRDefault="00B52FA8">
      <w:pPr>
        <w:ind w:right="-1"/>
        <w:jc w:val="center"/>
        <w:rPr>
          <w:sz w:val="28"/>
          <w:szCs w:val="28"/>
        </w:rPr>
      </w:pPr>
      <w:r w:rsidRPr="006F3883">
        <w:rPr>
          <w:spacing w:val="1"/>
          <w:sz w:val="28"/>
          <w:szCs w:val="28"/>
        </w:rPr>
        <w:t xml:space="preserve">на территории </w:t>
      </w:r>
      <w:r w:rsidRPr="006F3883">
        <w:rPr>
          <w:sz w:val="28"/>
          <w:szCs w:val="28"/>
        </w:rPr>
        <w:t>Песчанокопского района</w:t>
      </w:r>
    </w:p>
    <w:p w:rsidR="00B44394" w:rsidRPr="006F3883" w:rsidRDefault="00B52FA8">
      <w:pPr>
        <w:widowControl w:val="0"/>
        <w:tabs>
          <w:tab w:val="right" w:leader="underscore" w:pos="6353"/>
          <w:tab w:val="right" w:pos="6703"/>
          <w:tab w:val="left" w:leader="underscore" w:pos="7140"/>
        </w:tabs>
        <w:spacing w:line="322" w:lineRule="exact"/>
        <w:ind w:right="660"/>
        <w:jc w:val="center"/>
        <w:rPr>
          <w:spacing w:val="1"/>
          <w:sz w:val="28"/>
          <w:szCs w:val="28"/>
        </w:rPr>
      </w:pPr>
      <w:r w:rsidRPr="006F3883">
        <w:rPr>
          <w:spacing w:val="1"/>
          <w:sz w:val="28"/>
          <w:szCs w:val="28"/>
        </w:rPr>
        <w:t>на 2023 - 2027 годы</w:t>
      </w:r>
    </w:p>
    <w:p w:rsidR="00B44394" w:rsidRDefault="00B44394">
      <w:pPr>
        <w:widowControl w:val="0"/>
        <w:tabs>
          <w:tab w:val="right" w:leader="underscore" w:pos="6353"/>
          <w:tab w:val="right" w:pos="6703"/>
          <w:tab w:val="left" w:leader="underscore" w:pos="7140"/>
        </w:tabs>
        <w:spacing w:line="322" w:lineRule="exact"/>
        <w:ind w:right="660"/>
        <w:rPr>
          <w:spacing w:val="1"/>
          <w:sz w:val="24"/>
        </w:rPr>
      </w:pPr>
    </w:p>
    <w:p w:rsidR="00B44394" w:rsidRPr="00821716" w:rsidRDefault="00B52FA8">
      <w:pPr>
        <w:widowControl w:val="0"/>
        <w:spacing w:line="326" w:lineRule="exact"/>
        <w:ind w:left="20" w:right="400"/>
        <w:jc w:val="center"/>
        <w:rPr>
          <w:spacing w:val="1"/>
          <w:sz w:val="28"/>
          <w:szCs w:val="28"/>
        </w:rPr>
      </w:pPr>
      <w:r w:rsidRPr="00821716">
        <w:rPr>
          <w:spacing w:val="1"/>
          <w:sz w:val="28"/>
          <w:szCs w:val="28"/>
        </w:rPr>
        <w:t>Раздел I. Виды регулярных перевозок по муниципальным маршрутам</w:t>
      </w:r>
    </w:p>
    <w:p w:rsidR="00B44394" w:rsidRPr="00821716" w:rsidRDefault="00B52FA8">
      <w:pPr>
        <w:widowControl w:val="0"/>
        <w:spacing w:line="326" w:lineRule="exact"/>
        <w:ind w:left="20" w:right="400"/>
        <w:jc w:val="center"/>
        <w:rPr>
          <w:spacing w:val="1"/>
          <w:sz w:val="28"/>
          <w:szCs w:val="28"/>
        </w:rPr>
      </w:pPr>
      <w:r w:rsidRPr="00821716">
        <w:rPr>
          <w:spacing w:val="1"/>
          <w:sz w:val="28"/>
          <w:szCs w:val="28"/>
        </w:rPr>
        <w:t>регулярных перевозок</w:t>
      </w:r>
    </w:p>
    <w:p w:rsidR="00B44394" w:rsidRDefault="00B44394">
      <w:pPr>
        <w:widowControl w:val="0"/>
        <w:spacing w:line="326" w:lineRule="exact"/>
        <w:ind w:left="20" w:right="400"/>
        <w:jc w:val="center"/>
        <w:rPr>
          <w:spacing w:val="1"/>
          <w:sz w:val="2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840"/>
        <w:gridCol w:w="2280"/>
        <w:gridCol w:w="2085"/>
        <w:gridCol w:w="2100"/>
        <w:gridCol w:w="1646"/>
      </w:tblGrid>
      <w:tr w:rsidR="00B44394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34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№</w:t>
            </w:r>
          </w:p>
          <w:p w:rsidR="00B44394" w:rsidRDefault="00B52FA8">
            <w:pPr>
              <w:widowControl w:val="0"/>
              <w:spacing w:line="326" w:lineRule="exact"/>
              <w:ind w:right="34"/>
              <w:jc w:val="center"/>
              <w:rPr>
                <w:spacing w:val="1"/>
                <w:sz w:val="24"/>
              </w:rPr>
            </w:pPr>
            <w:proofErr w:type="gramStart"/>
            <w:r>
              <w:rPr>
                <w:spacing w:val="1"/>
                <w:sz w:val="24"/>
              </w:rPr>
              <w:t>п</w:t>
            </w:r>
            <w:proofErr w:type="gramEnd"/>
            <w:r>
              <w:rPr>
                <w:spacing w:val="1"/>
                <w:sz w:val="24"/>
              </w:rPr>
              <w:t>/п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-87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Номер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-113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Наименование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регулярных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перевозок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муниципальном </w:t>
            </w:r>
            <w:proofErr w:type="gramStart"/>
            <w:r>
              <w:rPr>
                <w:sz w:val="24"/>
              </w:rPr>
              <w:t>маршруте</w:t>
            </w:r>
            <w:proofErr w:type="gramEnd"/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регулярных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перевозок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регулярных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перевозок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</w:p>
          <w:p w:rsidR="00B44394" w:rsidRDefault="00B52F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маршруте</w:t>
            </w:r>
            <w:proofErr w:type="gramEnd"/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регулярных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перевозок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вида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регулярных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перевозок</w:t>
            </w:r>
          </w:p>
        </w:tc>
      </w:tr>
      <w:tr w:rsidR="00B44394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муниципального </w:t>
            </w:r>
          </w:p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маршрута регулярных перевозок</w:t>
            </w: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</w:tr>
      <w:tr w:rsidR="00B443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443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1</w:t>
            </w:r>
          </w:p>
        </w:tc>
        <w:tc>
          <w:tcPr>
            <w:tcW w:w="8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widowControl w:val="0"/>
              <w:spacing w:line="326" w:lineRule="exact"/>
              <w:ind w:right="400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Автомобильный  транспорт</w:t>
            </w:r>
          </w:p>
        </w:tc>
      </w:tr>
      <w:tr w:rsidR="00B443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с. Летник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(через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.Ж</w:t>
            </w:r>
            <w:proofErr w:type="gramEnd"/>
            <w:r>
              <w:rPr>
                <w:sz w:val="24"/>
              </w:rPr>
              <w:t>уковское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с.Рассыпное</w:t>
            </w:r>
            <w:proofErr w:type="spellEnd"/>
            <w:r>
              <w:rPr>
                <w:sz w:val="24"/>
              </w:rPr>
              <w:t>)»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>
            <w:pPr>
              <w:jc w:val="center"/>
              <w:rPr>
                <w:sz w:val="24"/>
              </w:rPr>
            </w:pP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Дальнее Поле»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>
            <w:pPr>
              <w:jc w:val="center"/>
              <w:rPr>
                <w:sz w:val="24"/>
              </w:rPr>
            </w:pP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Николаевка»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>
            <w:pPr>
              <w:jc w:val="center"/>
              <w:rPr>
                <w:sz w:val="24"/>
              </w:rPr>
            </w:pP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Богородицкое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нерегулируемому тарифу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>
            <w:pPr>
              <w:jc w:val="center"/>
              <w:rPr>
                <w:sz w:val="24"/>
              </w:rPr>
            </w:pP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44394" w:rsidRDefault="00B44394">
      <w:pPr>
        <w:widowControl w:val="0"/>
        <w:spacing w:line="326" w:lineRule="exact"/>
        <w:ind w:left="-689" w:right="400"/>
        <w:jc w:val="center"/>
        <w:rPr>
          <w:spacing w:val="1"/>
          <w:sz w:val="24"/>
        </w:rPr>
      </w:pPr>
    </w:p>
    <w:p w:rsidR="00B44394" w:rsidRDefault="00B44394">
      <w:pPr>
        <w:widowControl w:val="0"/>
        <w:spacing w:line="326" w:lineRule="exact"/>
        <w:ind w:left="-689" w:right="400"/>
        <w:jc w:val="center"/>
        <w:rPr>
          <w:spacing w:val="1"/>
          <w:sz w:val="24"/>
        </w:rPr>
      </w:pPr>
    </w:p>
    <w:p w:rsidR="00B44394" w:rsidRDefault="00B44394">
      <w:pPr>
        <w:widowControl w:val="0"/>
        <w:spacing w:line="326" w:lineRule="exact"/>
        <w:ind w:left="-689" w:right="400"/>
        <w:jc w:val="center"/>
        <w:rPr>
          <w:spacing w:val="1"/>
          <w:sz w:val="24"/>
        </w:rPr>
      </w:pPr>
    </w:p>
    <w:p w:rsidR="00B44394" w:rsidRPr="00821716" w:rsidRDefault="00B52FA8">
      <w:pPr>
        <w:ind w:right="-1" w:firstLine="800"/>
        <w:jc w:val="center"/>
        <w:rPr>
          <w:sz w:val="28"/>
          <w:szCs w:val="28"/>
        </w:rPr>
      </w:pPr>
      <w:r w:rsidRPr="00821716">
        <w:rPr>
          <w:sz w:val="28"/>
          <w:szCs w:val="28"/>
        </w:rPr>
        <w:t xml:space="preserve">Раздел II. План изменения муниципальных маршрутов </w:t>
      </w:r>
    </w:p>
    <w:p w:rsidR="00B44394" w:rsidRDefault="00B52FA8">
      <w:pPr>
        <w:ind w:right="-1" w:firstLine="800"/>
        <w:jc w:val="center"/>
        <w:rPr>
          <w:sz w:val="24"/>
        </w:rPr>
      </w:pPr>
      <w:r w:rsidRPr="00821716">
        <w:rPr>
          <w:sz w:val="28"/>
          <w:szCs w:val="28"/>
        </w:rPr>
        <w:t>регулярных перевозок</w:t>
      </w:r>
    </w:p>
    <w:p w:rsidR="00B44394" w:rsidRDefault="00B44394">
      <w:pPr>
        <w:ind w:right="-1" w:firstLine="800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971"/>
        <w:gridCol w:w="2411"/>
        <w:gridCol w:w="2100"/>
        <w:gridCol w:w="2079"/>
        <w:gridCol w:w="1417"/>
      </w:tblGrid>
      <w:tr w:rsidR="00B4439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№ </w:t>
            </w:r>
            <w:proofErr w:type="gramStart"/>
            <w:r>
              <w:rPr>
                <w:spacing w:val="1"/>
                <w:sz w:val="24"/>
              </w:rPr>
              <w:t>п</w:t>
            </w:r>
            <w:proofErr w:type="gramEnd"/>
            <w:r>
              <w:rPr>
                <w:spacing w:val="1"/>
                <w:sz w:val="24"/>
              </w:rPr>
              <w:t>/п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Номер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Наименование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Вид изменения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муниципального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маршрута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регулярных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перевозок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proofErr w:type="gramStart"/>
            <w:r>
              <w:rPr>
                <w:spacing w:val="3"/>
                <w:sz w:val="24"/>
              </w:rPr>
              <w:lastRenderedPageBreak/>
              <w:t>(установление,</w:t>
            </w:r>
            <w:proofErr w:type="gramEnd"/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изменение,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отмена)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lastRenderedPageBreak/>
              <w:t>Содержание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изменения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муниципального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маршрута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1"/>
                <w:sz w:val="24"/>
              </w:rPr>
            </w:pPr>
            <w:r>
              <w:rPr>
                <w:spacing w:val="3"/>
                <w:sz w:val="24"/>
              </w:rPr>
              <w:t>регулярных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lastRenderedPageBreak/>
              <w:t xml:space="preserve">   перевозок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Дата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  <w:p w:rsidR="00B44394" w:rsidRDefault="00B44394">
            <w:pPr>
              <w:ind w:right="-1"/>
              <w:jc w:val="center"/>
              <w:rPr>
                <w:sz w:val="24"/>
              </w:rPr>
            </w:pPr>
          </w:p>
        </w:tc>
      </w:tr>
      <w:tr w:rsidR="00B44394">
        <w:trPr>
          <w:trHeight w:val="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муниципального </w:t>
            </w:r>
          </w:p>
          <w:p w:rsidR="00B44394" w:rsidRDefault="00B52FA8">
            <w:pPr>
              <w:ind w:right="-1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маршрута </w:t>
            </w:r>
            <w:proofErr w:type="gramStart"/>
            <w:r>
              <w:rPr>
                <w:spacing w:val="1"/>
                <w:sz w:val="24"/>
              </w:rPr>
              <w:t>регулярных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перевозок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</w:tr>
      <w:tr w:rsidR="00B4439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4439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widowControl w:val="0"/>
              <w:spacing w:line="326" w:lineRule="exact"/>
              <w:ind w:right="400"/>
              <w:rPr>
                <w:sz w:val="24"/>
              </w:rPr>
            </w:pPr>
            <w:r>
              <w:rPr>
                <w:spacing w:val="1"/>
                <w:sz w:val="24"/>
              </w:rPr>
              <w:t>Автомобильный транспорт</w:t>
            </w:r>
          </w:p>
        </w:tc>
      </w:tr>
      <w:tr w:rsidR="00B4439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с. Летник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(через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.Ж</w:t>
            </w:r>
            <w:proofErr w:type="gramEnd"/>
            <w:r>
              <w:rPr>
                <w:sz w:val="24"/>
              </w:rPr>
              <w:t>уковское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с.Рассыпное</w:t>
            </w:r>
            <w:proofErr w:type="spellEnd"/>
            <w:r>
              <w:rPr>
                <w:sz w:val="24"/>
              </w:rPr>
              <w:t>)»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Дальнее Поле»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Николаевка»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Богородицкое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44394" w:rsidRDefault="00B44394">
      <w:pPr>
        <w:ind w:right="-1"/>
        <w:rPr>
          <w:sz w:val="24"/>
        </w:rPr>
      </w:pPr>
    </w:p>
    <w:p w:rsidR="00B44394" w:rsidRDefault="00B44394">
      <w:pPr>
        <w:ind w:right="-1"/>
        <w:rPr>
          <w:sz w:val="24"/>
        </w:rPr>
      </w:pPr>
    </w:p>
    <w:p w:rsidR="00B44394" w:rsidRDefault="00B44394">
      <w:pPr>
        <w:ind w:right="-1"/>
        <w:rPr>
          <w:sz w:val="24"/>
        </w:rPr>
      </w:pPr>
    </w:p>
    <w:p w:rsidR="00821716" w:rsidRDefault="00821716">
      <w:pPr>
        <w:widowControl w:val="0"/>
        <w:spacing w:line="317" w:lineRule="exact"/>
        <w:ind w:left="20" w:right="20"/>
        <w:jc w:val="center"/>
        <w:rPr>
          <w:spacing w:val="1"/>
          <w:sz w:val="28"/>
          <w:szCs w:val="28"/>
        </w:rPr>
      </w:pPr>
    </w:p>
    <w:p w:rsidR="00B44394" w:rsidRPr="00821716" w:rsidRDefault="00B52FA8">
      <w:pPr>
        <w:widowControl w:val="0"/>
        <w:spacing w:line="317" w:lineRule="exact"/>
        <w:ind w:left="20" w:right="20"/>
        <w:jc w:val="center"/>
        <w:rPr>
          <w:spacing w:val="1"/>
          <w:sz w:val="28"/>
          <w:szCs w:val="28"/>
        </w:rPr>
      </w:pPr>
      <w:r w:rsidRPr="00821716">
        <w:rPr>
          <w:spacing w:val="1"/>
          <w:sz w:val="28"/>
          <w:szCs w:val="28"/>
        </w:rPr>
        <w:t xml:space="preserve">Раздел III. План-график выдачи свидетельств об осуществлении перевозок </w:t>
      </w:r>
      <w:proofErr w:type="gramStart"/>
      <w:r w:rsidRPr="00821716">
        <w:rPr>
          <w:spacing w:val="1"/>
          <w:sz w:val="28"/>
          <w:szCs w:val="28"/>
        </w:rPr>
        <w:t>по</w:t>
      </w:r>
      <w:proofErr w:type="gramEnd"/>
    </w:p>
    <w:p w:rsidR="00B44394" w:rsidRDefault="00B52FA8">
      <w:pPr>
        <w:widowControl w:val="0"/>
        <w:spacing w:line="317" w:lineRule="exact"/>
        <w:ind w:left="20" w:right="20"/>
        <w:jc w:val="center"/>
        <w:rPr>
          <w:spacing w:val="1"/>
          <w:sz w:val="28"/>
          <w:szCs w:val="28"/>
        </w:rPr>
      </w:pPr>
      <w:r w:rsidRPr="00821716">
        <w:rPr>
          <w:spacing w:val="1"/>
          <w:sz w:val="28"/>
          <w:szCs w:val="28"/>
        </w:rPr>
        <w:t xml:space="preserve"> муниципальным маршрутам регулярных перевозок</w:t>
      </w:r>
    </w:p>
    <w:p w:rsidR="00821716" w:rsidRDefault="00821716">
      <w:pPr>
        <w:widowControl w:val="0"/>
        <w:spacing w:line="317" w:lineRule="exact"/>
        <w:ind w:left="20" w:right="20"/>
        <w:jc w:val="center"/>
        <w:rPr>
          <w:spacing w:val="1"/>
          <w:sz w:val="24"/>
        </w:rPr>
      </w:pPr>
    </w:p>
    <w:p w:rsidR="00B44394" w:rsidRDefault="00B44394">
      <w:pPr>
        <w:ind w:right="-1" w:firstLine="800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869"/>
        <w:gridCol w:w="2499"/>
        <w:gridCol w:w="1719"/>
        <w:gridCol w:w="1798"/>
        <w:gridCol w:w="1995"/>
      </w:tblGrid>
      <w:tr w:rsidR="00B44394"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№ </w:t>
            </w:r>
            <w:proofErr w:type="gramStart"/>
            <w:r>
              <w:rPr>
                <w:spacing w:val="1"/>
                <w:sz w:val="24"/>
              </w:rPr>
              <w:t>п</w:t>
            </w:r>
            <w:proofErr w:type="gramEnd"/>
            <w:r>
              <w:rPr>
                <w:spacing w:val="1"/>
                <w:sz w:val="24"/>
              </w:rPr>
              <w:t>/п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Наименование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Дата начала </w:t>
            </w:r>
          </w:p>
          <w:p w:rsidR="00B44394" w:rsidRDefault="00B52FA8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действия </w:t>
            </w:r>
          </w:p>
          <w:p w:rsidR="00B44394" w:rsidRDefault="00B52FA8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муниципального 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rStyle w:val="105pt0pt0"/>
                <w:sz w:val="24"/>
                <w:highlight w:val="none"/>
              </w:rPr>
              <w:t>контракта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Дата начала </w:t>
            </w:r>
          </w:p>
          <w:p w:rsidR="00B44394" w:rsidRDefault="00B52FA8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проведения </w:t>
            </w:r>
          </w:p>
          <w:p w:rsidR="00B44394" w:rsidRDefault="00B52FA8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>открытог</w:t>
            </w:r>
            <w:proofErr w:type="gramStart"/>
            <w:r>
              <w:rPr>
                <w:rStyle w:val="105pt0pt0"/>
                <w:sz w:val="24"/>
                <w:highlight w:val="none"/>
              </w:rPr>
              <w:t>о(</w:t>
            </w:r>
            <w:proofErr w:type="spellStart"/>
            <w:proofErr w:type="gramEnd"/>
            <w:r>
              <w:rPr>
                <w:rStyle w:val="105pt0pt0"/>
                <w:sz w:val="24"/>
                <w:highlight w:val="none"/>
              </w:rPr>
              <w:t>ых</w:t>
            </w:r>
            <w:proofErr w:type="spellEnd"/>
            <w:r>
              <w:rPr>
                <w:rStyle w:val="105pt0pt0"/>
                <w:sz w:val="24"/>
                <w:highlight w:val="none"/>
              </w:rPr>
              <w:t>) конкурса(</w:t>
            </w:r>
            <w:proofErr w:type="spellStart"/>
            <w:r>
              <w:rPr>
                <w:rStyle w:val="105pt0pt0"/>
                <w:sz w:val="24"/>
                <w:highlight w:val="none"/>
              </w:rPr>
              <w:t>ов</w:t>
            </w:r>
            <w:proofErr w:type="spellEnd"/>
            <w:r>
              <w:rPr>
                <w:rStyle w:val="105pt0pt0"/>
                <w:sz w:val="24"/>
                <w:highlight w:val="none"/>
              </w:rPr>
              <w:t xml:space="preserve">) в </w:t>
            </w:r>
          </w:p>
          <w:p w:rsidR="00B44394" w:rsidRDefault="00B52FA8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соответствии с </w:t>
            </w:r>
            <w:proofErr w:type="gramStart"/>
            <w:r>
              <w:rPr>
                <w:rStyle w:val="105pt0pt0"/>
                <w:sz w:val="24"/>
                <w:highlight w:val="none"/>
              </w:rPr>
              <w:t>Федеральным</w:t>
            </w:r>
            <w:proofErr w:type="gramEnd"/>
            <w:r>
              <w:rPr>
                <w:rStyle w:val="105pt0pt0"/>
                <w:sz w:val="24"/>
                <w:highlight w:val="none"/>
              </w:rPr>
              <w:t xml:space="preserve"> </w:t>
            </w:r>
          </w:p>
          <w:p w:rsidR="00B44394" w:rsidRDefault="00B52FA8">
            <w:pPr>
              <w:ind w:right="-1"/>
              <w:jc w:val="center"/>
              <w:rPr>
                <w:rStyle w:val="105pt0pt0"/>
                <w:sz w:val="24"/>
                <w:highlight w:val="none"/>
              </w:rPr>
            </w:pPr>
            <w:r>
              <w:rPr>
                <w:rStyle w:val="105pt0pt0"/>
                <w:sz w:val="24"/>
                <w:highlight w:val="none"/>
              </w:rPr>
              <w:t xml:space="preserve">законом 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rStyle w:val="105pt0pt0"/>
                <w:sz w:val="24"/>
                <w:highlight w:val="none"/>
              </w:rPr>
              <w:t>N 220- ФЗ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Дата начала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действия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свидетельства </w:t>
            </w:r>
            <w:proofErr w:type="gramStart"/>
            <w:r>
              <w:rPr>
                <w:spacing w:val="3"/>
                <w:sz w:val="24"/>
              </w:rPr>
              <w:t>об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</w:p>
          <w:p w:rsidR="00B44394" w:rsidRDefault="00B52FA8">
            <w:pPr>
              <w:widowControl w:val="0"/>
              <w:spacing w:line="274" w:lineRule="exact"/>
              <w:ind w:left="160"/>
              <w:jc w:val="center"/>
              <w:rPr>
                <w:spacing w:val="3"/>
                <w:sz w:val="24"/>
              </w:rPr>
            </w:pPr>
            <w:proofErr w:type="gramStart"/>
            <w:r>
              <w:rPr>
                <w:spacing w:val="3"/>
                <w:sz w:val="24"/>
              </w:rPr>
              <w:t>осуществлении</w:t>
            </w:r>
            <w:proofErr w:type="gramEnd"/>
          </w:p>
          <w:p w:rsidR="00B44394" w:rsidRDefault="00B52FA8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перевозок </w:t>
            </w:r>
            <w:proofErr w:type="gramStart"/>
            <w:r>
              <w:rPr>
                <w:spacing w:val="3"/>
                <w:sz w:val="24"/>
              </w:rPr>
              <w:t>по</w:t>
            </w:r>
            <w:proofErr w:type="gramEnd"/>
          </w:p>
          <w:p w:rsidR="00B44394" w:rsidRDefault="00B52FA8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муниципальному маршруту</w:t>
            </w:r>
          </w:p>
          <w:p w:rsidR="00B44394" w:rsidRDefault="00B52FA8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>регулярных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перевозок</w:t>
            </w:r>
          </w:p>
        </w:tc>
      </w:tr>
      <w:tr w:rsidR="00B44394"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муниципального </w:t>
            </w:r>
          </w:p>
          <w:p w:rsidR="00B44394" w:rsidRDefault="00B52FA8">
            <w:pPr>
              <w:ind w:right="-1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маршрута </w:t>
            </w:r>
            <w:proofErr w:type="gramStart"/>
            <w:r>
              <w:rPr>
                <w:spacing w:val="1"/>
                <w:sz w:val="24"/>
              </w:rPr>
              <w:t>регулярных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B44394" w:rsidRDefault="00B52FA8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1"/>
                <w:sz w:val="24"/>
              </w:rPr>
              <w:t xml:space="preserve">перевозок </w:t>
            </w:r>
            <w:r>
              <w:rPr>
                <w:spacing w:val="3"/>
                <w:sz w:val="24"/>
              </w:rPr>
              <w:t>в соответствии</w:t>
            </w:r>
          </w:p>
          <w:p w:rsidR="00B44394" w:rsidRDefault="00B52FA8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 с реестром муниципальных маршрутов регулярных </w:t>
            </w:r>
          </w:p>
          <w:p w:rsidR="00B44394" w:rsidRDefault="00B52FA8">
            <w:pPr>
              <w:ind w:right="-1"/>
              <w:jc w:val="center"/>
              <w:rPr>
                <w:spacing w:val="3"/>
                <w:sz w:val="24"/>
              </w:rPr>
            </w:pPr>
            <w:r>
              <w:rPr>
                <w:spacing w:val="3"/>
                <w:sz w:val="24"/>
              </w:rPr>
              <w:t xml:space="preserve">перевозок на территории 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3"/>
                <w:sz w:val="24"/>
              </w:rPr>
              <w:t>Песчанокопского района</w:t>
            </w: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</w:tr>
      <w:tr w:rsidR="00B44394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44394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rPr>
                <w:sz w:val="24"/>
              </w:rPr>
            </w:pPr>
            <w:r>
              <w:rPr>
                <w:spacing w:val="1"/>
                <w:sz w:val="24"/>
              </w:rPr>
              <w:t>Автомобильный транспорт</w:t>
            </w:r>
          </w:p>
        </w:tc>
      </w:tr>
      <w:tr w:rsidR="00B44394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с. Летник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(через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.Ж</w:t>
            </w:r>
            <w:proofErr w:type="gramEnd"/>
            <w:r>
              <w:rPr>
                <w:sz w:val="24"/>
              </w:rPr>
              <w:t>уковское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с.Рассыпное</w:t>
            </w:r>
            <w:proofErr w:type="spellEnd"/>
            <w:r>
              <w:rPr>
                <w:sz w:val="24"/>
              </w:rPr>
              <w:t>)»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Дальнее Поле»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Николаевка»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Богородицкое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44394" w:rsidRDefault="00B44394">
      <w:pPr>
        <w:ind w:right="-1" w:firstLine="800"/>
        <w:jc w:val="center"/>
        <w:rPr>
          <w:sz w:val="24"/>
        </w:rPr>
      </w:pPr>
    </w:p>
    <w:p w:rsidR="00821716" w:rsidRDefault="00821716">
      <w:pPr>
        <w:widowControl w:val="0"/>
        <w:spacing w:line="322" w:lineRule="exact"/>
        <w:ind w:right="380"/>
        <w:jc w:val="center"/>
        <w:rPr>
          <w:spacing w:val="1"/>
          <w:sz w:val="24"/>
        </w:rPr>
      </w:pPr>
    </w:p>
    <w:p w:rsidR="00821716" w:rsidRDefault="00821716">
      <w:pPr>
        <w:widowControl w:val="0"/>
        <w:spacing w:line="322" w:lineRule="exact"/>
        <w:ind w:right="380"/>
        <w:jc w:val="center"/>
        <w:rPr>
          <w:spacing w:val="1"/>
          <w:sz w:val="28"/>
          <w:szCs w:val="28"/>
        </w:rPr>
      </w:pPr>
    </w:p>
    <w:p w:rsidR="00821716" w:rsidRDefault="00821716">
      <w:pPr>
        <w:widowControl w:val="0"/>
        <w:spacing w:line="322" w:lineRule="exact"/>
        <w:ind w:right="380"/>
        <w:jc w:val="center"/>
        <w:rPr>
          <w:spacing w:val="1"/>
          <w:sz w:val="28"/>
          <w:szCs w:val="28"/>
        </w:rPr>
      </w:pPr>
    </w:p>
    <w:p w:rsidR="00821716" w:rsidRDefault="00821716">
      <w:pPr>
        <w:widowControl w:val="0"/>
        <w:spacing w:line="322" w:lineRule="exact"/>
        <w:ind w:right="380"/>
        <w:jc w:val="center"/>
        <w:rPr>
          <w:spacing w:val="1"/>
          <w:sz w:val="28"/>
          <w:szCs w:val="28"/>
        </w:rPr>
      </w:pPr>
    </w:p>
    <w:p w:rsidR="00B44394" w:rsidRPr="00821716" w:rsidRDefault="00B52FA8">
      <w:pPr>
        <w:widowControl w:val="0"/>
        <w:spacing w:line="322" w:lineRule="exact"/>
        <w:ind w:right="380"/>
        <w:jc w:val="center"/>
        <w:rPr>
          <w:spacing w:val="1"/>
          <w:sz w:val="28"/>
          <w:szCs w:val="28"/>
        </w:rPr>
      </w:pPr>
      <w:r w:rsidRPr="00821716">
        <w:rPr>
          <w:spacing w:val="1"/>
          <w:sz w:val="28"/>
          <w:szCs w:val="28"/>
        </w:rPr>
        <w:lastRenderedPageBreak/>
        <w:t xml:space="preserve">Раздел IV. План проведения иных мероприятий, направленных </w:t>
      </w:r>
      <w:proofErr w:type="gramStart"/>
      <w:r w:rsidRPr="00821716">
        <w:rPr>
          <w:spacing w:val="1"/>
          <w:sz w:val="28"/>
          <w:szCs w:val="28"/>
        </w:rPr>
        <w:t>на</w:t>
      </w:r>
      <w:proofErr w:type="gramEnd"/>
      <w:r w:rsidRPr="00821716">
        <w:rPr>
          <w:spacing w:val="1"/>
          <w:sz w:val="28"/>
          <w:szCs w:val="28"/>
        </w:rPr>
        <w:t xml:space="preserve"> </w:t>
      </w:r>
    </w:p>
    <w:p w:rsidR="00B44394" w:rsidRPr="00821716" w:rsidRDefault="00B52FA8">
      <w:pPr>
        <w:widowControl w:val="0"/>
        <w:spacing w:line="322" w:lineRule="exact"/>
        <w:ind w:right="380"/>
        <w:jc w:val="center"/>
        <w:rPr>
          <w:spacing w:val="1"/>
          <w:sz w:val="28"/>
          <w:szCs w:val="28"/>
        </w:rPr>
      </w:pPr>
      <w:r w:rsidRPr="00821716">
        <w:rPr>
          <w:spacing w:val="1"/>
          <w:sz w:val="28"/>
          <w:szCs w:val="28"/>
        </w:rPr>
        <w:t>обеспечение транспортного обслуживания населения</w:t>
      </w:r>
    </w:p>
    <w:p w:rsidR="00B44394" w:rsidRDefault="00B44394">
      <w:pPr>
        <w:ind w:right="-1" w:firstLine="800"/>
        <w:jc w:val="center"/>
        <w:rPr>
          <w:sz w:val="24"/>
        </w:rPr>
      </w:pPr>
    </w:p>
    <w:p w:rsidR="00821716" w:rsidRDefault="00821716">
      <w:pPr>
        <w:ind w:right="-1" w:firstLine="800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950"/>
        <w:gridCol w:w="2467"/>
        <w:gridCol w:w="1760"/>
        <w:gridCol w:w="1837"/>
        <w:gridCol w:w="1832"/>
      </w:tblGrid>
      <w:tr w:rsidR="00B44394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№ </w:t>
            </w:r>
            <w:proofErr w:type="gramStart"/>
            <w:r>
              <w:rPr>
                <w:spacing w:val="1"/>
                <w:sz w:val="24"/>
              </w:rPr>
              <w:t>п</w:t>
            </w:r>
            <w:proofErr w:type="gramEnd"/>
            <w:r>
              <w:rPr>
                <w:spacing w:val="1"/>
                <w:sz w:val="24"/>
              </w:rPr>
              <w:t>/п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Номер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Наименование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Содержания 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проведения 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B44394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муниципального </w:t>
            </w:r>
          </w:p>
          <w:p w:rsidR="00B44394" w:rsidRDefault="00B52FA8">
            <w:pPr>
              <w:ind w:right="-1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маршрута </w:t>
            </w:r>
            <w:proofErr w:type="gramStart"/>
            <w:r>
              <w:rPr>
                <w:spacing w:val="1"/>
                <w:sz w:val="24"/>
              </w:rPr>
              <w:t>регулярных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>перевозок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44394"/>
        </w:tc>
      </w:tr>
      <w:tr w:rsidR="00B4439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4439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94" w:rsidRDefault="00B52FA8">
            <w:pPr>
              <w:ind w:right="-1"/>
              <w:rPr>
                <w:sz w:val="24"/>
              </w:rPr>
            </w:pPr>
            <w:r>
              <w:rPr>
                <w:spacing w:val="1"/>
                <w:sz w:val="24"/>
              </w:rPr>
              <w:t>Автомобильный транспорт</w:t>
            </w:r>
          </w:p>
        </w:tc>
      </w:tr>
      <w:tr w:rsidR="00B4439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с. Летник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(через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.Ж</w:t>
            </w:r>
            <w:proofErr w:type="gramEnd"/>
            <w:r>
              <w:rPr>
                <w:sz w:val="24"/>
              </w:rPr>
              <w:t>уковское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с.Рассыпное</w:t>
            </w:r>
            <w:proofErr w:type="spellEnd"/>
            <w:r>
              <w:rPr>
                <w:sz w:val="24"/>
              </w:rPr>
              <w:t>)»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Дальнее Поле»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Николаевка»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4394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44394">
            <w:pPr>
              <w:widowControl w:val="0"/>
              <w:spacing w:line="326" w:lineRule="exact"/>
              <w:ind w:right="400"/>
              <w:jc w:val="center"/>
              <w:rPr>
                <w:spacing w:val="1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«с. Песчанокопское - </w:t>
            </w:r>
          </w:p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Богородицкое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394" w:rsidRDefault="00B52F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821716" w:rsidRDefault="00821716" w:rsidP="00821716">
      <w:pPr>
        <w:ind w:right="-1"/>
        <w:rPr>
          <w:sz w:val="24"/>
        </w:rPr>
      </w:pPr>
    </w:p>
    <w:p w:rsidR="00B44394" w:rsidRDefault="00821716" w:rsidP="00821716">
      <w:pPr>
        <w:ind w:right="-1"/>
        <w:rPr>
          <w:sz w:val="24"/>
        </w:rPr>
      </w:pPr>
      <w:r>
        <w:rPr>
          <w:sz w:val="24"/>
        </w:rPr>
        <w:t xml:space="preserve"> </w:t>
      </w:r>
    </w:p>
    <w:p w:rsidR="00B44394" w:rsidRDefault="00B52FA8">
      <w:pPr>
        <w:ind w:right="-1"/>
        <w:rPr>
          <w:sz w:val="28"/>
        </w:rPr>
      </w:pPr>
      <w:r>
        <w:rPr>
          <w:sz w:val="28"/>
        </w:rPr>
        <w:t>Управляющий делами</w:t>
      </w:r>
    </w:p>
    <w:p w:rsidR="00B44394" w:rsidRDefault="00B52FA8">
      <w:pPr>
        <w:ind w:right="-1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</w:t>
      </w:r>
      <w:r w:rsidR="00821716">
        <w:rPr>
          <w:sz w:val="28"/>
        </w:rPr>
        <w:t xml:space="preserve"> </w:t>
      </w:r>
      <w:r>
        <w:rPr>
          <w:sz w:val="28"/>
        </w:rPr>
        <w:t>О.В. Купина</w:t>
      </w:r>
    </w:p>
    <w:sectPr w:rsidR="00B44394" w:rsidSect="006F3883">
      <w:footerReference w:type="default" r:id="rId9"/>
      <w:footerReference w:type="first" r:id="rId10"/>
      <w:pgSz w:w="11907" w:h="16840"/>
      <w:pgMar w:top="1134" w:right="567" w:bottom="1134" w:left="1701" w:header="39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31" w:rsidRDefault="00B52FA8">
      <w:r>
        <w:separator/>
      </w:r>
    </w:p>
  </w:endnote>
  <w:endnote w:type="continuationSeparator" w:id="0">
    <w:p w:rsidR="00006C31" w:rsidRDefault="00B5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94" w:rsidRDefault="00B52FA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64565">
      <w:rPr>
        <w:noProof/>
      </w:rPr>
      <w:t>2</w:t>
    </w:r>
    <w:r>
      <w:fldChar w:fldCharType="end"/>
    </w:r>
  </w:p>
  <w:p w:rsidR="00B44394" w:rsidRDefault="00B44394">
    <w:pPr>
      <w:pStyle w:val="a5"/>
      <w:jc w:val="right"/>
    </w:pPr>
  </w:p>
  <w:p w:rsidR="00B44394" w:rsidRDefault="00B44394">
    <w:pPr>
      <w:pStyle w:val="a5"/>
    </w:pPr>
  </w:p>
  <w:p w:rsidR="00B44394" w:rsidRDefault="00B44394"/>
  <w:p w:rsidR="00B44394" w:rsidRDefault="00B44394"/>
  <w:p w:rsidR="00B44394" w:rsidRDefault="00B443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355967"/>
      <w:docPartObj>
        <w:docPartGallery w:val="Page Numbers (Bottom of Page)"/>
        <w:docPartUnique/>
      </w:docPartObj>
    </w:sdtPr>
    <w:sdtEndPr/>
    <w:sdtContent>
      <w:p w:rsidR="006F3883" w:rsidRDefault="006F388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44394" w:rsidRDefault="00B443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31" w:rsidRDefault="00B52FA8">
      <w:r>
        <w:separator/>
      </w:r>
    </w:p>
  </w:footnote>
  <w:footnote w:type="continuationSeparator" w:id="0">
    <w:p w:rsidR="00006C31" w:rsidRDefault="00B5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027E"/>
    <w:multiLevelType w:val="multilevel"/>
    <w:tmpl w:val="7E08841C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394"/>
    <w:rsid w:val="00006C31"/>
    <w:rsid w:val="001C4929"/>
    <w:rsid w:val="00264565"/>
    <w:rsid w:val="006F3883"/>
    <w:rsid w:val="00821716"/>
    <w:rsid w:val="008F7EF0"/>
    <w:rsid w:val="009144B4"/>
    <w:rsid w:val="00B44394"/>
    <w:rsid w:val="00B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Номер страницы1"/>
    <w:basedOn w:val="12"/>
    <w:link w:val="15"/>
  </w:style>
  <w:style w:type="character" w:customStyle="1" w:styleId="15">
    <w:name w:val="Номер страницы1"/>
    <w:basedOn w:val="13"/>
    <w:link w:val="14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16">
    <w:name w:val="Гиперссылка1"/>
    <w:link w:val="17"/>
    <w:rPr>
      <w:color w:val="0066CC"/>
      <w:u w:val="single"/>
    </w:rPr>
  </w:style>
  <w:style w:type="character" w:customStyle="1" w:styleId="17">
    <w:name w:val="Гиперссылка1"/>
    <w:link w:val="16"/>
    <w:rPr>
      <w:color w:val="0066CC"/>
      <w:u w:val="single"/>
    </w:rPr>
  </w:style>
  <w:style w:type="paragraph" w:customStyle="1" w:styleId="105pt0pt">
    <w:name w:val="Основной текст + 10;5 pt;Интервал 0 pt"/>
    <w:link w:val="105pt0pt0"/>
    <w:rPr>
      <w:spacing w:val="3"/>
      <w:sz w:val="21"/>
      <w:highlight w:val="white"/>
    </w:rPr>
  </w:style>
  <w:style w:type="character" w:customStyle="1" w:styleId="105pt0pt0">
    <w:name w:val="Основной текст + 10;5 pt;Интервал 0 pt"/>
    <w:link w:val="105pt0pt"/>
    <w:rPr>
      <w:spacing w:val="3"/>
      <w:sz w:val="21"/>
      <w:highlight w:val="white"/>
    </w:rPr>
  </w:style>
  <w:style w:type="paragraph" w:customStyle="1" w:styleId="23">
    <w:name w:val="Основной шрифт абзаца2"/>
  </w:style>
  <w:style w:type="paragraph" w:customStyle="1" w:styleId="Style2">
    <w:name w:val="Style2"/>
    <w:basedOn w:val="a"/>
    <w:link w:val="Style20"/>
    <w:pPr>
      <w:widowControl w:val="0"/>
      <w:jc w:val="both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24">
    <w:name w:val="Гиперссылка2"/>
    <w:link w:val="a9"/>
    <w:rPr>
      <w:color w:val="0000FF"/>
      <w:u w:val="single"/>
    </w:rPr>
  </w:style>
  <w:style w:type="character" w:styleId="a9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4">
    <w:name w:val="Style4"/>
    <w:basedOn w:val="a"/>
    <w:link w:val="Style40"/>
    <w:pPr>
      <w:widowControl w:val="0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b/>
      <w:sz w:val="1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1"/>
    <w:link w:val="a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Основной текст2"/>
    <w:basedOn w:val="a"/>
    <w:link w:val="26"/>
    <w:pPr>
      <w:widowControl w:val="0"/>
      <w:spacing w:before="420" w:after="420" w:line="0" w:lineRule="atLeast"/>
      <w:ind w:left="1800" w:hanging="1800"/>
      <w:jc w:val="both"/>
    </w:pPr>
    <w:rPr>
      <w:spacing w:val="1"/>
    </w:rPr>
  </w:style>
  <w:style w:type="character" w:customStyle="1" w:styleId="26">
    <w:name w:val="Основной текст2"/>
    <w:basedOn w:val="1"/>
    <w:link w:val="25"/>
    <w:rPr>
      <w:spacing w:val="1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2023-06-06T08:22:00Z</cp:lastPrinted>
  <dcterms:created xsi:type="dcterms:W3CDTF">2023-06-06T06:35:00Z</dcterms:created>
  <dcterms:modified xsi:type="dcterms:W3CDTF">2023-06-08T08:06:00Z</dcterms:modified>
</cp:coreProperties>
</file>